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94" w:rsidRPr="008438F8" w:rsidRDefault="00A42894" w:rsidP="00A42894">
      <w:pPr>
        <w:jc w:val="center"/>
        <w:rPr>
          <w:sz w:val="28"/>
          <w:szCs w:val="28"/>
        </w:rPr>
      </w:pPr>
      <w:bookmarkStart w:id="0" w:name="_Toc439322494"/>
      <w:r w:rsidRPr="008438F8">
        <w:rPr>
          <w:sz w:val="28"/>
          <w:szCs w:val="28"/>
        </w:rPr>
        <w:t xml:space="preserve">ИНСТРУКЦИЯ </w:t>
      </w:r>
    </w:p>
    <w:p w:rsidR="00A42894" w:rsidRPr="008438F8" w:rsidRDefault="00A42894" w:rsidP="00A42894">
      <w:pPr>
        <w:jc w:val="center"/>
        <w:rPr>
          <w:sz w:val="28"/>
          <w:szCs w:val="28"/>
        </w:rPr>
      </w:pPr>
      <w:r w:rsidRPr="008438F8">
        <w:rPr>
          <w:sz w:val="28"/>
          <w:szCs w:val="28"/>
        </w:rPr>
        <w:t>участника ОГЭ</w:t>
      </w:r>
      <w:r>
        <w:rPr>
          <w:sz w:val="28"/>
          <w:szCs w:val="28"/>
        </w:rPr>
        <w:t xml:space="preserve"> по информатике</w:t>
      </w:r>
      <w:r w:rsidRPr="008438F8">
        <w:rPr>
          <w:sz w:val="28"/>
          <w:szCs w:val="28"/>
        </w:rPr>
        <w:t xml:space="preserve">, </w:t>
      </w:r>
      <w:proofErr w:type="gramStart"/>
      <w:r w:rsidRPr="008438F8">
        <w:rPr>
          <w:sz w:val="28"/>
          <w:szCs w:val="28"/>
        </w:rPr>
        <w:t>зачитываемая</w:t>
      </w:r>
      <w:proofErr w:type="gramEnd"/>
      <w:r w:rsidRPr="008438F8">
        <w:rPr>
          <w:sz w:val="28"/>
          <w:szCs w:val="28"/>
        </w:rPr>
        <w:t xml:space="preserve"> организатором в аудитории </w:t>
      </w:r>
    </w:p>
    <w:p w:rsidR="00A42894" w:rsidRPr="00F156B3" w:rsidRDefault="00A42894" w:rsidP="00A42894">
      <w:pPr>
        <w:jc w:val="center"/>
        <w:rPr>
          <w:sz w:val="28"/>
          <w:szCs w:val="28"/>
        </w:rPr>
      </w:pPr>
      <w:r w:rsidRPr="008438F8">
        <w:rPr>
          <w:sz w:val="28"/>
          <w:szCs w:val="28"/>
        </w:rPr>
        <w:t>перед началом экзамена</w:t>
      </w:r>
      <w:bookmarkEnd w:id="0"/>
    </w:p>
    <w:p w:rsidR="00A42894" w:rsidRPr="00F156B3" w:rsidRDefault="00A42894" w:rsidP="00A42894">
      <w:pPr>
        <w:jc w:val="both"/>
        <w:rPr>
          <w:i/>
          <w:sz w:val="28"/>
          <w:szCs w:val="28"/>
        </w:rPr>
      </w:pPr>
    </w:p>
    <w:p w:rsidR="00A42894" w:rsidRPr="00F156B3" w:rsidRDefault="00A42894" w:rsidP="00A42894">
      <w:pPr>
        <w:ind w:firstLine="709"/>
        <w:jc w:val="both"/>
        <w:rPr>
          <w:sz w:val="28"/>
          <w:szCs w:val="28"/>
        </w:rPr>
      </w:pPr>
      <w:r w:rsidRPr="00F156B3">
        <w:rPr>
          <w:sz w:val="28"/>
          <w:szCs w:val="28"/>
        </w:rPr>
        <w:t xml:space="preserve">Текст, который выделен жирным шрифтом, должен быть прочитан участникам ОГЭ </w:t>
      </w:r>
      <w:r w:rsidRPr="00F156B3">
        <w:rPr>
          <w:b/>
          <w:sz w:val="28"/>
          <w:szCs w:val="28"/>
        </w:rPr>
        <w:t>слово в слово</w:t>
      </w:r>
      <w:r w:rsidRPr="00F156B3">
        <w:rPr>
          <w:sz w:val="28"/>
          <w:szCs w:val="28"/>
        </w:rPr>
        <w:t xml:space="preserve">. Это делается для стандартизации процедуры проведения ОГЭ. 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Комментарии, отмеченные курсивом, не читаются участникам. Они даны в помощь организатору</w:t>
      </w:r>
      <w:r w:rsidRPr="00F156B3">
        <w:rPr>
          <w:sz w:val="28"/>
          <w:szCs w:val="28"/>
        </w:rPr>
        <w:t xml:space="preserve">. </w:t>
      </w:r>
      <w:r w:rsidRPr="00F156B3">
        <w:rPr>
          <w:i/>
          <w:sz w:val="28"/>
          <w:szCs w:val="28"/>
        </w:rPr>
        <w:t>Инструктаж и экзамен проводятся</w:t>
      </w:r>
      <w:r w:rsidRPr="00F156B3">
        <w:rPr>
          <w:i/>
          <w:sz w:val="28"/>
          <w:szCs w:val="28"/>
        </w:rPr>
        <w:br/>
        <w:t>в спокойной и доброжелательной обстановке.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Подготовительные мероприятия:</w:t>
      </w:r>
    </w:p>
    <w:p w:rsidR="00A42894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 xml:space="preserve">Не позднее 08.45 часов оформить на доске в аудитории образец регистрационных полей бланка ответа № 1 участника ОГЭ. </w:t>
      </w:r>
      <w:r>
        <w:rPr>
          <w:i/>
          <w:sz w:val="28"/>
          <w:szCs w:val="28"/>
        </w:rPr>
        <w:t>Заполнить поля:</w:t>
      </w:r>
      <w:r w:rsidRPr="00F156B3">
        <w:rPr>
          <w:i/>
          <w:sz w:val="28"/>
          <w:szCs w:val="28"/>
        </w:rPr>
        <w:t xml:space="preserve"> «Код региона», «Код образовательной организации», «Номер и буква класса» (при наличии), «Код ППЭ», «Номер аудитории» участники ОГЭ заполняют самостоятельно. ФИО, данные паспорта, участники ОГЭ заполняют, используя свои данные из документа, удостоверяющего личность. Все поля следует заполнять, начиная с первой позиции.</w:t>
      </w:r>
    </w:p>
    <w:p w:rsidR="00A42894" w:rsidRDefault="00A42894" w:rsidP="00A42894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 wp14:anchorId="7990601E" wp14:editId="32C468FE">
            <wp:extent cx="5943600" cy="3114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94" w:rsidRPr="00F156B3" w:rsidRDefault="00A42894" w:rsidP="00A42894">
      <w:pPr>
        <w:jc w:val="both"/>
        <w:rPr>
          <w:i/>
          <w:sz w:val="28"/>
          <w:szCs w:val="28"/>
        </w:rPr>
      </w:pP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Во время экзамена на рабочем столе участника ОГЭ, помимо экзаменационных материалов, могут находиться:</w:t>
      </w:r>
    </w:p>
    <w:p w:rsidR="00A42894" w:rsidRPr="00F156B3" w:rsidRDefault="00A42894" w:rsidP="00A42894">
      <w:pPr>
        <w:ind w:firstLine="709"/>
        <w:contextualSpacing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 xml:space="preserve">черная </w:t>
      </w:r>
      <w:proofErr w:type="spellStart"/>
      <w:r w:rsidRPr="00F156B3">
        <w:rPr>
          <w:i/>
          <w:sz w:val="28"/>
          <w:szCs w:val="28"/>
        </w:rPr>
        <w:t>гелевая</w:t>
      </w:r>
      <w:proofErr w:type="spellEnd"/>
      <w:r w:rsidRPr="00F156B3">
        <w:rPr>
          <w:i/>
          <w:sz w:val="28"/>
          <w:szCs w:val="28"/>
        </w:rPr>
        <w:t xml:space="preserve"> или капиллярная ручка;</w:t>
      </w:r>
    </w:p>
    <w:p w:rsidR="00A42894" w:rsidRPr="00F156B3" w:rsidRDefault="00A42894" w:rsidP="00A42894">
      <w:pPr>
        <w:ind w:firstLine="709"/>
        <w:contextualSpacing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документ, удостоверяющий личность;</w:t>
      </w:r>
    </w:p>
    <w:p w:rsidR="00A42894" w:rsidRPr="00F156B3" w:rsidRDefault="00A42894" w:rsidP="00A42894">
      <w:pPr>
        <w:ind w:firstLine="709"/>
        <w:contextualSpacing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лекарства и питание (при необходимости);</w:t>
      </w:r>
    </w:p>
    <w:p w:rsidR="00A42894" w:rsidRPr="00F156B3" w:rsidRDefault="00A42894" w:rsidP="00A42894">
      <w:pPr>
        <w:ind w:firstLine="709"/>
        <w:contextualSpacing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специальные технические средства (для участников ОГЭ с ОВЗ, детей-инвалидов, инвалидов);</w:t>
      </w:r>
    </w:p>
    <w:p w:rsidR="00A42894" w:rsidRPr="00F156B3" w:rsidRDefault="00A42894" w:rsidP="00A42894">
      <w:pPr>
        <w:ind w:firstLine="709"/>
        <w:contextualSpacing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черновики</w:t>
      </w:r>
      <w:r>
        <w:rPr>
          <w:i/>
          <w:sz w:val="28"/>
          <w:szCs w:val="28"/>
        </w:rPr>
        <w:t>;</w:t>
      </w:r>
    </w:p>
    <w:p w:rsidR="00A42894" w:rsidRPr="00F156B3" w:rsidRDefault="00A42894" w:rsidP="00A42894">
      <w:pPr>
        <w:ind w:firstLine="709"/>
        <w:contextualSpacing/>
        <w:jc w:val="both"/>
        <w:rPr>
          <w:i/>
          <w:sz w:val="28"/>
          <w:szCs w:val="28"/>
        </w:rPr>
      </w:pPr>
      <w:r w:rsidRPr="00584A7A">
        <w:rPr>
          <w:i/>
          <w:sz w:val="28"/>
          <w:szCs w:val="28"/>
        </w:rPr>
        <w:lastRenderedPageBreak/>
        <w:t>дополнительные материалы, которые можно использовать на ОГЭ</w:t>
      </w:r>
      <w:r w:rsidRPr="00584A7A">
        <w:rPr>
          <w:i/>
          <w:sz w:val="28"/>
          <w:szCs w:val="28"/>
        </w:rPr>
        <w:br/>
        <w:t xml:space="preserve">по </w:t>
      </w:r>
      <w:r>
        <w:rPr>
          <w:i/>
          <w:sz w:val="28"/>
          <w:szCs w:val="28"/>
        </w:rPr>
        <w:t xml:space="preserve">информатике: </w:t>
      </w:r>
      <w:r w:rsidRPr="00846361">
        <w:rPr>
          <w:i/>
          <w:iCs/>
          <w:sz w:val="28"/>
          <w:szCs w:val="28"/>
        </w:rPr>
        <w:t xml:space="preserve">компьютерная техника, не имеющая доступ </w:t>
      </w:r>
      <w:r w:rsidRPr="00846361">
        <w:rPr>
          <w:i/>
          <w:iCs/>
          <w:sz w:val="28"/>
          <w:szCs w:val="28"/>
        </w:rPr>
        <w:br/>
        <w:t>к информационно-телекоммуникационной сети «Интернет»</w:t>
      </w:r>
    </w:p>
    <w:p w:rsidR="00A42894" w:rsidRDefault="00A42894" w:rsidP="00A4289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A42894" w:rsidRPr="00F156B3" w:rsidRDefault="00A42894" w:rsidP="00A42894">
      <w:pPr>
        <w:ind w:firstLine="709"/>
        <w:jc w:val="center"/>
        <w:rPr>
          <w:iCs/>
          <w:noProof/>
          <w:sz w:val="28"/>
          <w:szCs w:val="28"/>
        </w:rPr>
      </w:pPr>
      <w:r w:rsidRPr="00F156B3">
        <w:rPr>
          <w:iCs/>
          <w:noProof/>
          <w:sz w:val="28"/>
          <w:szCs w:val="28"/>
        </w:rPr>
        <w:t>Продолжительность выполнения экзаменационной работы</w:t>
      </w:r>
    </w:p>
    <w:p w:rsidR="00A42894" w:rsidRPr="00F156B3" w:rsidRDefault="00A42894" w:rsidP="00A42894">
      <w:pPr>
        <w:jc w:val="center"/>
        <w:rPr>
          <w:iCs/>
          <w:noProof/>
          <w:sz w:val="28"/>
          <w:szCs w:val="28"/>
        </w:rPr>
      </w:pPr>
    </w:p>
    <w:tbl>
      <w:tblPr>
        <w:tblStyle w:val="52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2552"/>
        <w:gridCol w:w="3685"/>
      </w:tblGrid>
      <w:tr w:rsidR="00A42894" w:rsidRPr="004E2BF4" w:rsidTr="00F1236F">
        <w:trPr>
          <w:jc w:val="center"/>
        </w:trPr>
        <w:tc>
          <w:tcPr>
            <w:tcW w:w="2977" w:type="dxa"/>
          </w:tcPr>
          <w:p w:rsidR="00A42894" w:rsidRPr="004E2BF4" w:rsidRDefault="00A42894" w:rsidP="00F1236F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4E2BF4">
              <w:rPr>
                <w:iCs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2552" w:type="dxa"/>
          </w:tcPr>
          <w:p w:rsidR="00A42894" w:rsidRPr="004E2BF4" w:rsidRDefault="00A42894" w:rsidP="00F1236F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4E2BF4">
              <w:rPr>
                <w:iCs/>
                <w:sz w:val="26"/>
                <w:szCs w:val="26"/>
              </w:rPr>
              <w:t xml:space="preserve">Участники ОГЭ </w:t>
            </w:r>
          </w:p>
        </w:tc>
        <w:tc>
          <w:tcPr>
            <w:tcW w:w="3685" w:type="dxa"/>
          </w:tcPr>
          <w:p w:rsidR="00A42894" w:rsidRPr="004E2BF4" w:rsidRDefault="00A42894" w:rsidP="00F1236F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4E2BF4">
              <w:rPr>
                <w:iCs/>
                <w:sz w:val="26"/>
                <w:szCs w:val="26"/>
              </w:rPr>
              <w:t>Участники ОГЭ с ОВЗ, дети-инвалиды и инвалиды</w:t>
            </w:r>
          </w:p>
        </w:tc>
      </w:tr>
      <w:tr w:rsidR="00A42894" w:rsidRPr="004E2BF4" w:rsidTr="00F1236F">
        <w:trPr>
          <w:jc w:val="center"/>
        </w:trPr>
        <w:tc>
          <w:tcPr>
            <w:tcW w:w="2977" w:type="dxa"/>
          </w:tcPr>
          <w:p w:rsidR="00A42894" w:rsidRPr="004E2BF4" w:rsidRDefault="00A42894" w:rsidP="00F1236F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Информатика </w:t>
            </w:r>
          </w:p>
        </w:tc>
        <w:tc>
          <w:tcPr>
            <w:tcW w:w="2552" w:type="dxa"/>
          </w:tcPr>
          <w:p w:rsidR="00A42894" w:rsidRPr="004E2BF4" w:rsidRDefault="00A42894" w:rsidP="00F1236F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4E2BF4">
              <w:rPr>
                <w:iCs/>
                <w:sz w:val="26"/>
                <w:szCs w:val="26"/>
              </w:rPr>
              <w:t>2 часа 30 минут</w:t>
            </w:r>
          </w:p>
          <w:p w:rsidR="00A42894" w:rsidRPr="004E2BF4" w:rsidRDefault="00A42894" w:rsidP="00F1236F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4E2BF4">
              <w:rPr>
                <w:iCs/>
                <w:sz w:val="26"/>
                <w:szCs w:val="26"/>
              </w:rPr>
              <w:t>(150 минут)</w:t>
            </w:r>
          </w:p>
        </w:tc>
        <w:tc>
          <w:tcPr>
            <w:tcW w:w="3685" w:type="dxa"/>
          </w:tcPr>
          <w:p w:rsidR="00A42894" w:rsidRPr="004E2BF4" w:rsidRDefault="00A42894" w:rsidP="00F1236F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4E2BF4">
              <w:rPr>
                <w:iCs/>
                <w:sz w:val="26"/>
                <w:szCs w:val="26"/>
              </w:rPr>
              <w:t>4 часа</w:t>
            </w:r>
          </w:p>
          <w:p w:rsidR="00A42894" w:rsidRPr="004E2BF4" w:rsidRDefault="00A42894" w:rsidP="00F1236F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4E2BF4">
              <w:rPr>
                <w:iCs/>
                <w:sz w:val="26"/>
                <w:szCs w:val="26"/>
              </w:rPr>
              <w:t>(240 минут)</w:t>
            </w:r>
          </w:p>
        </w:tc>
      </w:tr>
    </w:tbl>
    <w:p w:rsidR="00A42894" w:rsidRPr="00F156B3" w:rsidRDefault="00A42894" w:rsidP="00A42894">
      <w:pPr>
        <w:jc w:val="both"/>
        <w:rPr>
          <w:b/>
          <w:sz w:val="28"/>
          <w:szCs w:val="28"/>
        </w:rPr>
      </w:pP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Первая часть инструктажа (начало проведения не ранее 09.50 часов):</w:t>
      </w:r>
    </w:p>
    <w:p w:rsidR="00A42894" w:rsidRPr="00F156B3" w:rsidRDefault="00A42894" w:rsidP="00A42894">
      <w:pPr>
        <w:ind w:firstLine="709"/>
        <w:jc w:val="both"/>
        <w:rPr>
          <w:i/>
          <w:iCs/>
          <w:sz w:val="28"/>
          <w:szCs w:val="28"/>
        </w:rPr>
      </w:pPr>
      <w:r w:rsidRPr="00F156B3">
        <w:rPr>
          <w:b/>
          <w:sz w:val="28"/>
          <w:szCs w:val="28"/>
        </w:rPr>
        <w:t xml:space="preserve">Уважаемые участники экзамена! Сегодня Вы сдаете ОГЭ </w:t>
      </w:r>
      <w:r w:rsidRPr="00F156B3">
        <w:rPr>
          <w:b/>
          <w:sz w:val="28"/>
          <w:szCs w:val="28"/>
        </w:rPr>
        <w:br/>
        <w:t xml:space="preserve">по </w:t>
      </w:r>
      <w:r>
        <w:rPr>
          <w:b/>
          <w:sz w:val="28"/>
          <w:szCs w:val="28"/>
        </w:rPr>
        <w:t>информатике</w:t>
      </w:r>
      <w:r w:rsidRPr="00F156B3">
        <w:rPr>
          <w:i/>
          <w:iCs/>
          <w:sz w:val="28"/>
          <w:szCs w:val="28"/>
        </w:rPr>
        <w:t>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Все задания составлены на основе школьной программы. Поэтому каждый из вас может успешно сдать экзамен.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Вместе с тем напоминаем, что в целях предупреждения нарушений порядка проведения ОГЭ в аудиториях ППЭ ведется видеонаблюдение.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Во время проведения экзамена вы должны соблюдать порядок проведения ОГЭ. 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В день экзамена (в период с момента входа в ППЭ и до окончания экзамена) запрещается: 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выносить из аудиторий и ППЭ черновики, экзаменационные материалы на бумажном или электронном носителях, фотографировать экзаменационные материалы;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пользоваться справочными материалами, кроме тех, которые указаны в тексте КИМ;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переписывать задания из КИМ в черновики (при необходимости можно делать заметки </w:t>
      </w:r>
      <w:proofErr w:type="gramStart"/>
      <w:r w:rsidRPr="00F156B3">
        <w:rPr>
          <w:b/>
          <w:sz w:val="28"/>
          <w:szCs w:val="28"/>
        </w:rPr>
        <w:t>в</w:t>
      </w:r>
      <w:proofErr w:type="gramEnd"/>
      <w:r w:rsidRPr="00F156B3">
        <w:rPr>
          <w:b/>
          <w:sz w:val="28"/>
          <w:szCs w:val="28"/>
        </w:rPr>
        <w:t xml:space="preserve"> КИМ);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перемещаться по ППЭ во время экзамена без сопровождения организатора.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Во время экзамена запрещается:</w:t>
      </w:r>
    </w:p>
    <w:p w:rsidR="00A42894" w:rsidRPr="00F156B3" w:rsidRDefault="00A42894" w:rsidP="00A4289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выносить из аудиторий письменные принадлежности; </w:t>
      </w:r>
    </w:p>
    <w:p w:rsidR="00A42894" w:rsidRPr="00F156B3" w:rsidRDefault="00A42894" w:rsidP="00A4289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разговаривать, пересаживаться, обмениваться любыми материалами и предметами.</w:t>
      </w:r>
    </w:p>
    <w:p w:rsidR="00A42894" w:rsidRPr="00F156B3" w:rsidRDefault="00A42894" w:rsidP="00A4289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В случае нарушения указанных требований порядка проведения ОГЭ вы будете удалены с экзамена. 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ОГЭ. Апелляция о нарушении установленного порядка проведения ОГЭ подается в день проведения экзамена члену ГЭК до выхода из ППЭ.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lastRenderedPageBreak/>
        <w:t>Ознакомиться с результатами ОГЭ вы сможете в своей школе,</w:t>
      </w:r>
      <w:r w:rsidRPr="00F156B3">
        <w:rPr>
          <w:b/>
          <w:sz w:val="28"/>
          <w:szCs w:val="28"/>
        </w:rPr>
        <w:br/>
        <w:t xml:space="preserve">а также на официальном сайте </w:t>
      </w:r>
      <w:r>
        <w:rPr>
          <w:b/>
          <w:sz w:val="28"/>
          <w:szCs w:val="28"/>
        </w:rPr>
        <w:t>государственной итоговой аттестации Орловской области</w:t>
      </w:r>
      <w:r w:rsidRPr="00F156B3">
        <w:rPr>
          <w:b/>
          <w:sz w:val="28"/>
          <w:szCs w:val="28"/>
        </w:rPr>
        <w:t xml:space="preserve"> </w:t>
      </w:r>
      <w:r w:rsidRPr="00720F0E">
        <w:rPr>
          <w:b/>
          <w:sz w:val="28"/>
          <w:szCs w:val="28"/>
        </w:rPr>
        <w:t>(</w:t>
      </w:r>
      <w:hyperlink r:id="rId6" w:history="1">
        <w:r w:rsidRPr="00720F0E">
          <w:rPr>
            <w:b/>
            <w:sz w:val="28"/>
            <w:szCs w:val="28"/>
            <w:u w:val="single"/>
            <w:lang w:val="en-US"/>
          </w:rPr>
          <w:t>www</w:t>
        </w:r>
        <w:r w:rsidRPr="00720F0E">
          <w:rPr>
            <w:b/>
            <w:sz w:val="28"/>
            <w:szCs w:val="28"/>
            <w:u w:val="single"/>
          </w:rPr>
          <w:t>.</w:t>
        </w:r>
        <w:proofErr w:type="spellStart"/>
        <w:r w:rsidRPr="00720F0E">
          <w:rPr>
            <w:b/>
            <w:sz w:val="28"/>
            <w:szCs w:val="28"/>
            <w:u w:val="single"/>
            <w:lang w:val="en-US"/>
          </w:rPr>
          <w:t>orcoko</w:t>
        </w:r>
        <w:proofErr w:type="spellEnd"/>
        <w:r w:rsidRPr="00720F0E">
          <w:rPr>
            <w:b/>
            <w:sz w:val="28"/>
            <w:szCs w:val="28"/>
            <w:u w:val="single"/>
          </w:rPr>
          <w:t>.</w:t>
        </w:r>
        <w:proofErr w:type="spellStart"/>
        <w:r w:rsidRPr="00720F0E">
          <w:rPr>
            <w:b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20F0E">
        <w:rPr>
          <w:b/>
          <w:sz w:val="28"/>
          <w:szCs w:val="28"/>
        </w:rPr>
        <w:t>)</w:t>
      </w:r>
      <w:r w:rsidRPr="00F156B3">
        <w:rPr>
          <w:b/>
          <w:sz w:val="28"/>
          <w:szCs w:val="28"/>
        </w:rPr>
        <w:t xml:space="preserve"> в «личном кабинете».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b/>
          <w:sz w:val="28"/>
          <w:szCs w:val="28"/>
        </w:rPr>
        <w:t>Плановая дата ознакомления с результатами:</w:t>
      </w:r>
      <w:r w:rsidRPr="00F156B3">
        <w:rPr>
          <w:i/>
          <w:sz w:val="28"/>
          <w:szCs w:val="28"/>
        </w:rPr>
        <w:t xml:space="preserve"> (назвать дату).</w:t>
      </w:r>
    </w:p>
    <w:p w:rsidR="00A42894" w:rsidRPr="00E06215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После получения результатов ОГЭ вы сможете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ОГЭ. Апелляци</w:t>
      </w:r>
      <w:r>
        <w:rPr>
          <w:b/>
          <w:sz w:val="28"/>
          <w:szCs w:val="28"/>
        </w:rPr>
        <w:t>ю</w:t>
      </w:r>
      <w:r w:rsidRPr="00F156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 можете </w:t>
      </w:r>
      <w:r w:rsidRPr="00E06215">
        <w:rPr>
          <w:b/>
          <w:sz w:val="28"/>
          <w:szCs w:val="28"/>
        </w:rPr>
        <w:t xml:space="preserve">подать в личном кабинете на </w:t>
      </w:r>
      <w:r w:rsidRPr="00F156B3">
        <w:rPr>
          <w:b/>
          <w:sz w:val="28"/>
          <w:szCs w:val="28"/>
        </w:rPr>
        <w:t xml:space="preserve">официальном сайте </w:t>
      </w:r>
      <w:r>
        <w:rPr>
          <w:b/>
          <w:sz w:val="28"/>
          <w:szCs w:val="28"/>
        </w:rPr>
        <w:t>государственной итоговой аттестации Орловской области</w:t>
      </w:r>
      <w:r w:rsidRPr="00F156B3">
        <w:rPr>
          <w:b/>
          <w:sz w:val="28"/>
          <w:szCs w:val="28"/>
        </w:rPr>
        <w:t xml:space="preserve"> </w:t>
      </w:r>
      <w:r w:rsidRPr="00E06215">
        <w:rPr>
          <w:b/>
          <w:sz w:val="28"/>
          <w:szCs w:val="28"/>
          <w:lang w:val="en-US"/>
        </w:rPr>
        <w:t>www</w:t>
      </w:r>
      <w:r w:rsidRPr="00E06215">
        <w:rPr>
          <w:b/>
          <w:sz w:val="28"/>
          <w:szCs w:val="28"/>
        </w:rPr>
        <w:t>.</w:t>
      </w:r>
      <w:proofErr w:type="spellStart"/>
      <w:r w:rsidRPr="00E06215">
        <w:rPr>
          <w:b/>
          <w:sz w:val="28"/>
          <w:szCs w:val="28"/>
          <w:lang w:val="en-US"/>
        </w:rPr>
        <w:t>orcoko</w:t>
      </w:r>
      <w:proofErr w:type="spellEnd"/>
      <w:r w:rsidRPr="00E06215">
        <w:rPr>
          <w:b/>
          <w:sz w:val="28"/>
          <w:szCs w:val="28"/>
        </w:rPr>
        <w:t>.</w:t>
      </w:r>
      <w:proofErr w:type="spellStart"/>
      <w:r w:rsidRPr="00E06215">
        <w:rPr>
          <w:b/>
          <w:sz w:val="28"/>
          <w:szCs w:val="28"/>
          <w:lang w:val="en-US"/>
        </w:rPr>
        <w:t>ru</w:t>
      </w:r>
      <w:proofErr w:type="spellEnd"/>
      <w:r w:rsidRPr="00E06215">
        <w:rPr>
          <w:b/>
          <w:sz w:val="28"/>
          <w:szCs w:val="28"/>
        </w:rPr>
        <w:t>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Апелляция по вопросам содержания и структуры экзаменационных материалов по учебным предметам, а также</w:t>
      </w:r>
      <w:r w:rsidRPr="00F156B3">
        <w:rPr>
          <w:b/>
          <w:sz w:val="28"/>
          <w:szCs w:val="28"/>
        </w:rPr>
        <w:br/>
        <w:t xml:space="preserve">по вопросам, связанным с нарушением участником ОГЭ требований Порядка или неправильным оформлением экзаменационной работы, </w:t>
      </w:r>
      <w:r w:rsidRPr="00F156B3">
        <w:rPr>
          <w:b/>
          <w:sz w:val="28"/>
          <w:szCs w:val="28"/>
        </w:rPr>
        <w:br/>
        <w:t xml:space="preserve">не рассматривается. </w:t>
      </w:r>
    </w:p>
    <w:p w:rsidR="00A42894" w:rsidRPr="00F156B3" w:rsidRDefault="00A42894" w:rsidP="00A42894">
      <w:pPr>
        <w:widowControl w:val="0"/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Обращаем внимание на то, что во время экзамена на вашем рабочем столе, помимо экзаменационных материалов, могут находиться только: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гелевая</w:t>
      </w:r>
      <w:proofErr w:type="spellEnd"/>
      <w:r>
        <w:rPr>
          <w:b/>
          <w:sz w:val="28"/>
          <w:szCs w:val="28"/>
        </w:rPr>
        <w:t xml:space="preserve"> ручка с чернилами чёрного цвета</w:t>
      </w:r>
      <w:r w:rsidRPr="00F156B3">
        <w:rPr>
          <w:b/>
          <w:sz w:val="28"/>
          <w:szCs w:val="28"/>
        </w:rPr>
        <w:t>;</w:t>
      </w:r>
    </w:p>
    <w:p w:rsidR="00A42894" w:rsidRPr="00F156B3" w:rsidRDefault="00A42894" w:rsidP="00A42894">
      <w:pPr>
        <w:widowControl w:val="0"/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документ, удостоверяющий личность;</w:t>
      </w:r>
    </w:p>
    <w:p w:rsidR="00A42894" w:rsidRPr="00F156B3" w:rsidRDefault="00A42894" w:rsidP="00A42894">
      <w:pPr>
        <w:widowControl w:val="0"/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черновики со штампом школы на базе, которой </w:t>
      </w:r>
      <w:proofErr w:type="gramStart"/>
      <w:r w:rsidRPr="00F156B3">
        <w:rPr>
          <w:b/>
          <w:sz w:val="28"/>
          <w:szCs w:val="28"/>
        </w:rPr>
        <w:t>расположен</w:t>
      </w:r>
      <w:proofErr w:type="gramEnd"/>
      <w:r w:rsidRPr="00F156B3">
        <w:rPr>
          <w:b/>
          <w:sz w:val="28"/>
          <w:szCs w:val="28"/>
        </w:rPr>
        <w:t xml:space="preserve"> ППЭ</w:t>
      </w:r>
      <w:r>
        <w:rPr>
          <w:b/>
          <w:sz w:val="28"/>
          <w:szCs w:val="28"/>
        </w:rPr>
        <w:t>;</w:t>
      </w:r>
    </w:p>
    <w:p w:rsidR="00A42894" w:rsidRPr="00F156B3" w:rsidRDefault="00A42894" w:rsidP="00A42894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лекарства и питание (при необходимости);</w:t>
      </w:r>
    </w:p>
    <w:p w:rsidR="00A42894" w:rsidRPr="00AB5A89" w:rsidRDefault="00A42894" w:rsidP="00A42894">
      <w:pPr>
        <w:ind w:firstLine="709"/>
        <w:contextualSpacing/>
        <w:jc w:val="both"/>
        <w:rPr>
          <w:b/>
          <w:sz w:val="28"/>
          <w:szCs w:val="28"/>
        </w:rPr>
      </w:pPr>
      <w:r w:rsidRPr="00AB5A89">
        <w:rPr>
          <w:b/>
          <w:iCs/>
          <w:sz w:val="28"/>
          <w:szCs w:val="28"/>
        </w:rPr>
        <w:t>компьютерная техника, не имеющая доступ к информационно-телекоммуникационной сети «Интернет»</w:t>
      </w:r>
      <w:r w:rsidRPr="00AB5A89">
        <w:rPr>
          <w:b/>
          <w:sz w:val="28"/>
          <w:szCs w:val="28"/>
        </w:rPr>
        <w:t>;</w:t>
      </w:r>
    </w:p>
    <w:p w:rsidR="00A42894" w:rsidRPr="00F156B3" w:rsidRDefault="00A42894" w:rsidP="00A42894">
      <w:pPr>
        <w:widowControl w:val="0"/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специальные технические средства (для обучающихся с ОВЗ, детей-инвалидов, инвалидов).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Вторая часть инструктажа (начало проведения не ранее 10.00 часов):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 xml:space="preserve">Организатор обращает внимание участников ОГЭ </w:t>
      </w:r>
      <w:proofErr w:type="gramStart"/>
      <w:r w:rsidRPr="00F156B3">
        <w:rPr>
          <w:i/>
          <w:sz w:val="28"/>
          <w:szCs w:val="28"/>
        </w:rPr>
        <w:t>на</w:t>
      </w:r>
      <w:proofErr w:type="gramEnd"/>
      <w:r w:rsidRPr="00F156B3">
        <w:rPr>
          <w:i/>
          <w:sz w:val="28"/>
          <w:szCs w:val="28"/>
        </w:rPr>
        <w:t xml:space="preserve"> доставочный спецпакет с ИК.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Экзаменационные материалы в аудиторию поступили </w:t>
      </w:r>
      <w:r w:rsidRPr="00F156B3">
        <w:rPr>
          <w:b/>
          <w:sz w:val="28"/>
          <w:szCs w:val="28"/>
        </w:rPr>
        <w:br/>
        <w:t xml:space="preserve">в </w:t>
      </w:r>
      <w:proofErr w:type="gramStart"/>
      <w:r w:rsidRPr="00F156B3">
        <w:rPr>
          <w:b/>
          <w:sz w:val="28"/>
          <w:szCs w:val="28"/>
        </w:rPr>
        <w:t>доставочном</w:t>
      </w:r>
      <w:proofErr w:type="gramEnd"/>
      <w:r w:rsidRPr="00F156B3">
        <w:rPr>
          <w:b/>
          <w:sz w:val="28"/>
          <w:szCs w:val="28"/>
        </w:rPr>
        <w:t xml:space="preserve"> спецпакете. Упаковка пакета не нарушена.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Продемонстрировать пакет с экзаменационными материалами</w:t>
      </w:r>
      <w:r w:rsidRPr="00F156B3">
        <w:rPr>
          <w:i/>
          <w:sz w:val="28"/>
          <w:szCs w:val="28"/>
        </w:rPr>
        <w:br/>
        <w:t>и вскрыть его не ранее 10.00 часов, используя ножницы.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спецпакете </w:t>
      </w:r>
      <w:r w:rsidRPr="00F156B3">
        <w:rPr>
          <w:b/>
          <w:sz w:val="28"/>
          <w:szCs w:val="28"/>
        </w:rPr>
        <w:t>находятся индивидуальные комплекты</w:t>
      </w:r>
      <w:r w:rsidRPr="00F156B3">
        <w:rPr>
          <w:b/>
          <w:sz w:val="28"/>
          <w:szCs w:val="28"/>
        </w:rPr>
        <w:br/>
        <w:t>с экзаменационными материалами, которые сейчас будут вам выданы.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 xml:space="preserve"> (организатор раздает участникам ИК в произвольном порядке).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начала работы с </w:t>
      </w:r>
      <w:r w:rsidRPr="00F156B3">
        <w:rPr>
          <w:b/>
          <w:sz w:val="28"/>
          <w:szCs w:val="28"/>
        </w:rPr>
        <w:t xml:space="preserve">бланками ОГЭ проверьте комплектацию выданных экзаменационных материалов. В индивидуальном комплекте находятся: 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односторонний </w:t>
      </w:r>
      <w:r w:rsidRPr="00F156B3">
        <w:rPr>
          <w:b/>
          <w:sz w:val="28"/>
          <w:szCs w:val="28"/>
        </w:rPr>
        <w:t xml:space="preserve">бланк ответов № 1; </w:t>
      </w:r>
    </w:p>
    <w:p w:rsidR="00A42894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КИМ</w:t>
      </w:r>
      <w:r>
        <w:rPr>
          <w:b/>
          <w:sz w:val="28"/>
          <w:szCs w:val="28"/>
        </w:rPr>
        <w:t>;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контрольный лист.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Внимательно просмотрите текст КИМ, проверьте качество текста на наличие полиграфических дефектов, количество страниц КИМ.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В случае если вы обнаружили несовпадения, обратитесь к нам.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lastRenderedPageBreak/>
        <w:t>При обнаружении лишних (нехватки) бланков, типографских дефектов необходимо заменить полностью индивидуальный комплект.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>Сделать паузу для пр</w:t>
      </w:r>
      <w:r>
        <w:rPr>
          <w:i/>
          <w:sz w:val="28"/>
          <w:szCs w:val="28"/>
        </w:rPr>
        <w:t xml:space="preserve">оверки участниками целостности </w:t>
      </w:r>
      <w:r w:rsidRPr="00F156B3">
        <w:rPr>
          <w:i/>
          <w:sz w:val="28"/>
          <w:szCs w:val="28"/>
        </w:rPr>
        <w:t>ИК.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b/>
          <w:sz w:val="28"/>
          <w:szCs w:val="28"/>
        </w:rPr>
        <w:t xml:space="preserve">Приступаем к заполнению регистрационных полей бланка </w:t>
      </w:r>
      <w:r>
        <w:rPr>
          <w:b/>
          <w:sz w:val="28"/>
          <w:szCs w:val="28"/>
        </w:rPr>
        <w:t xml:space="preserve">ответов </w:t>
      </w:r>
      <w:r w:rsidRPr="00F156B3">
        <w:rPr>
          <w:b/>
          <w:sz w:val="28"/>
          <w:szCs w:val="28"/>
        </w:rPr>
        <w:t>№ 1.</w:t>
      </w:r>
    </w:p>
    <w:p w:rsidR="00A42894" w:rsidRPr="00F156B3" w:rsidRDefault="00A42894" w:rsidP="00A42894">
      <w:pPr>
        <w:ind w:firstLine="709"/>
        <w:jc w:val="both"/>
        <w:rPr>
          <w:b/>
          <w:i/>
          <w:sz w:val="28"/>
          <w:szCs w:val="28"/>
        </w:rPr>
      </w:pPr>
      <w:r w:rsidRPr="00F156B3">
        <w:rPr>
          <w:b/>
          <w:sz w:val="28"/>
          <w:szCs w:val="28"/>
          <w:lang w:eastAsia="zh-CN"/>
        </w:rPr>
        <w:t xml:space="preserve">Записывайте буквы и цифры в соответствии с образцом на бланке. </w:t>
      </w:r>
      <w:r w:rsidRPr="00F156B3">
        <w:rPr>
          <w:b/>
          <w:sz w:val="28"/>
          <w:szCs w:val="28"/>
        </w:rPr>
        <w:t xml:space="preserve">Каждая цифра, символ записывается в отдельную клетку, начиная </w:t>
      </w:r>
      <w:r w:rsidRPr="00F156B3">
        <w:rPr>
          <w:b/>
          <w:sz w:val="28"/>
          <w:szCs w:val="28"/>
        </w:rPr>
        <w:br/>
        <w:t>с первой клетки.</w:t>
      </w:r>
      <w:r w:rsidRPr="00F156B3">
        <w:rPr>
          <w:b/>
          <w:i/>
          <w:sz w:val="28"/>
          <w:szCs w:val="28"/>
        </w:rPr>
        <w:t xml:space="preserve"> 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F156B3">
        <w:rPr>
          <w:b/>
          <w:sz w:val="28"/>
          <w:szCs w:val="28"/>
          <w:lang w:eastAsia="zh-CN"/>
        </w:rPr>
        <w:t>гелевой</w:t>
      </w:r>
      <w:proofErr w:type="spellEnd"/>
      <w:r>
        <w:rPr>
          <w:b/>
          <w:sz w:val="28"/>
          <w:szCs w:val="28"/>
          <w:lang w:eastAsia="zh-CN"/>
        </w:rPr>
        <w:t xml:space="preserve"> </w:t>
      </w:r>
      <w:r w:rsidRPr="00F156B3">
        <w:rPr>
          <w:b/>
          <w:sz w:val="28"/>
          <w:szCs w:val="28"/>
          <w:lang w:eastAsia="zh-CN"/>
        </w:rPr>
        <w:t>ручкой</w:t>
      </w:r>
      <w:r>
        <w:rPr>
          <w:b/>
          <w:sz w:val="28"/>
          <w:szCs w:val="28"/>
          <w:lang w:eastAsia="zh-CN"/>
        </w:rPr>
        <w:t xml:space="preserve"> с чернилами черного цвета</w:t>
      </w:r>
      <w:r w:rsidRPr="00F156B3">
        <w:rPr>
          <w:b/>
          <w:sz w:val="28"/>
          <w:szCs w:val="28"/>
          <w:lang w:eastAsia="zh-CN"/>
        </w:rPr>
        <w:t>. При отсутствии такой ручки обратитесь к нам, так как бланки, заполненные иной ручкой, не обрабатываются и не проверяются.</w:t>
      </w:r>
      <w:r w:rsidRPr="00F156B3">
        <w:rPr>
          <w:i/>
          <w:sz w:val="28"/>
          <w:szCs w:val="28"/>
          <w:lang w:eastAsia="zh-CN"/>
        </w:rPr>
        <w:t xml:space="preserve"> 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i/>
          <w:sz w:val="28"/>
          <w:szCs w:val="28"/>
          <w:lang w:eastAsia="zh-CN"/>
        </w:rPr>
        <w:t>Обратите внимание участников на доску.</w:t>
      </w:r>
    </w:p>
    <w:p w:rsidR="00A42894" w:rsidRDefault="00A42894" w:rsidP="00A4289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Заполните  поля:</w:t>
      </w:r>
      <w:r w:rsidRPr="00F156B3">
        <w:rPr>
          <w:b/>
          <w:sz w:val="28"/>
          <w:szCs w:val="28"/>
        </w:rPr>
        <w:t xml:space="preserve"> «Код образовательной организации»,  «Номер </w:t>
      </w:r>
      <w:r>
        <w:rPr>
          <w:b/>
          <w:sz w:val="28"/>
          <w:szCs w:val="28"/>
        </w:rPr>
        <w:br/>
      </w:r>
      <w:r w:rsidRPr="00F156B3">
        <w:rPr>
          <w:b/>
          <w:sz w:val="28"/>
          <w:szCs w:val="28"/>
        </w:rPr>
        <w:t>и буква класса (при наличии)»</w:t>
      </w:r>
      <w:r>
        <w:rPr>
          <w:b/>
          <w:sz w:val="28"/>
          <w:szCs w:val="28"/>
        </w:rPr>
        <w:t>, «Код ППЭ», «Номер аудитории».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При заполнении поля </w:t>
      </w:r>
      <w:r w:rsidRPr="00F156B3">
        <w:rPr>
          <w:b/>
          <w:sz w:val="28"/>
          <w:szCs w:val="28"/>
          <w:lang w:eastAsia="zh-CN"/>
        </w:rPr>
        <w:t>«Код образовательной организации» обратитесь к нам, поле «Класс» заполняйте самостоятельно.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 xml:space="preserve">Поля «Код предмета» и «Название предмета» автоматически внесены в регистрационные поля бланка ответов № 1. 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 xml:space="preserve">Заполните сведения о себе: фамилия, имя, отчество, данные документа, удостоверяющего личность. 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 xml:space="preserve"> Сделать паузу для заполнения участниками полей. 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Поставьте вашу подпись строго внутри окошка «Подпись участника».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 xml:space="preserve">В случае если участник ОГЭ отказывается ставить личную подпись </w:t>
      </w:r>
      <w:r w:rsidRPr="00F156B3">
        <w:rPr>
          <w:i/>
          <w:sz w:val="28"/>
          <w:szCs w:val="28"/>
        </w:rPr>
        <w:br/>
        <w:t>в бланке ответов № 1, организатор в аудитории ставит в бланке ответов № 1 свою подпись (по данному факту организатор пишет служебную записку руководителю ППЭ).</w:t>
      </w:r>
    </w:p>
    <w:p w:rsidR="00A42894" w:rsidRPr="00F156B3" w:rsidRDefault="00A42894" w:rsidP="00A42894">
      <w:pPr>
        <w:ind w:firstLine="709"/>
        <w:jc w:val="both"/>
        <w:rPr>
          <w:i/>
          <w:sz w:val="28"/>
          <w:szCs w:val="28"/>
        </w:rPr>
      </w:pPr>
      <w:r w:rsidRPr="00F156B3">
        <w:rPr>
          <w:i/>
          <w:sz w:val="28"/>
          <w:szCs w:val="28"/>
        </w:rPr>
        <w:t xml:space="preserve">Организаторы проверяют правильность заполнения регистрационных полей на бланке ответа № 1 у каждого участника ОГЭ и соответствие данных участника ОГЭ в документе, удостоверяющем личность, </w:t>
      </w:r>
      <w:r w:rsidRPr="00F156B3">
        <w:rPr>
          <w:i/>
          <w:sz w:val="28"/>
          <w:szCs w:val="28"/>
        </w:rPr>
        <w:br/>
        <w:t>и регистрационных полях бланка ответов № 1.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Напоминаем основные правила по заполнению бланков ответов.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При выполнении заданий внимательно читайте инструкции</w:t>
      </w:r>
      <w:r w:rsidRPr="00F156B3">
        <w:rPr>
          <w:b/>
          <w:sz w:val="28"/>
          <w:szCs w:val="28"/>
          <w:lang w:eastAsia="zh-CN"/>
        </w:rPr>
        <w:br/>
        <w:t xml:space="preserve">к заданиям, указанные у вас </w:t>
      </w:r>
      <w:proofErr w:type="gramStart"/>
      <w:r w:rsidRPr="00F156B3">
        <w:rPr>
          <w:b/>
          <w:sz w:val="28"/>
          <w:szCs w:val="28"/>
          <w:lang w:eastAsia="zh-CN"/>
        </w:rPr>
        <w:t>в</w:t>
      </w:r>
      <w:proofErr w:type="gramEnd"/>
      <w:r w:rsidRPr="00F156B3">
        <w:rPr>
          <w:b/>
          <w:sz w:val="28"/>
          <w:szCs w:val="28"/>
          <w:lang w:eastAsia="zh-CN"/>
        </w:rPr>
        <w:t xml:space="preserve"> КИМ. Записывайте ответы, начиная с первой клетки, в соответствии с этими инструкциями.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  <w:lang w:eastAsia="zh-CN"/>
        </w:rPr>
        <w:t xml:space="preserve">При выполнении заданий </w:t>
      </w:r>
      <w:r w:rsidRPr="00F156B3">
        <w:rPr>
          <w:b/>
          <w:sz w:val="28"/>
          <w:szCs w:val="28"/>
          <w:lang w:val="en-US" w:eastAsia="zh-CN"/>
        </w:rPr>
        <w:t>c</w:t>
      </w:r>
      <w:r w:rsidRPr="00F156B3">
        <w:rPr>
          <w:b/>
          <w:sz w:val="28"/>
          <w:szCs w:val="28"/>
          <w:lang w:eastAsia="zh-CN"/>
        </w:rPr>
        <w:t xml:space="preserve"> кратким </w:t>
      </w:r>
      <w:r w:rsidRPr="00F156B3">
        <w:rPr>
          <w:b/>
          <w:sz w:val="28"/>
          <w:szCs w:val="28"/>
        </w:rPr>
        <w:t>ответом записывайте ответ справа от номера соответствующего задания, начиная с первой позиции. Каждый символ записывается в отдельную ячейку.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Не разрешается использовать при записи ответа на задания</w:t>
      </w:r>
      <w:r w:rsidRPr="00F156B3">
        <w:rPr>
          <w:b/>
          <w:sz w:val="28"/>
          <w:szCs w:val="28"/>
        </w:rPr>
        <w:br/>
        <w:t>с кратким ответом никаких иных символов, кроме символов кириллицы, латиницы, арабских цифр, запятой и знака «дефис» («минус»).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Вы можете заменить ошибочный ответ.</w:t>
      </w:r>
    </w:p>
    <w:p w:rsidR="00A42894" w:rsidRPr="00F156B3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lastRenderedPageBreak/>
        <w:t>Для этого в поле «Замена ошибочных ответов» следует внести номер задания, ответ на который надо исправить, а в строку записать новое значение верного ответа на указанное задание.</w:t>
      </w:r>
    </w:p>
    <w:p w:rsidR="00A42894" w:rsidRDefault="00A42894" w:rsidP="00A42894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Обращаем ваше внимание, что на бланке ответа № 1 запре</w:t>
      </w:r>
      <w:r>
        <w:rPr>
          <w:b/>
          <w:sz w:val="28"/>
          <w:szCs w:val="28"/>
        </w:rPr>
        <w:t xml:space="preserve">щается делать какие-либо записи </w:t>
      </w:r>
      <w:r w:rsidRPr="00F156B3">
        <w:rPr>
          <w:b/>
          <w:sz w:val="28"/>
          <w:szCs w:val="28"/>
        </w:rPr>
        <w:t xml:space="preserve">и пометки, не относящиеся к ответам </w:t>
      </w:r>
      <w:r>
        <w:rPr>
          <w:b/>
          <w:sz w:val="28"/>
          <w:szCs w:val="28"/>
        </w:rPr>
        <w:br/>
      </w:r>
      <w:r w:rsidRPr="00F156B3">
        <w:rPr>
          <w:b/>
          <w:sz w:val="28"/>
          <w:szCs w:val="28"/>
        </w:rPr>
        <w:t>на задания, в том числе информацию о личности участника ОГЭ. Вы можете делать пометки в черновиках и КИМ. Также обращаем ваше внимание на то, что о</w:t>
      </w:r>
      <w:r>
        <w:rPr>
          <w:b/>
          <w:sz w:val="28"/>
          <w:szCs w:val="28"/>
        </w:rPr>
        <w:t xml:space="preserve">тветы, записанные в черновиках </w:t>
      </w:r>
      <w:r w:rsidRPr="00F156B3">
        <w:rPr>
          <w:b/>
          <w:sz w:val="28"/>
          <w:szCs w:val="28"/>
        </w:rPr>
        <w:t xml:space="preserve">и КИМ, </w:t>
      </w:r>
      <w:r>
        <w:rPr>
          <w:b/>
          <w:sz w:val="28"/>
          <w:szCs w:val="28"/>
        </w:rPr>
        <w:br/>
      </w:r>
      <w:r w:rsidRPr="00F156B3">
        <w:rPr>
          <w:b/>
          <w:sz w:val="28"/>
          <w:szCs w:val="28"/>
        </w:rPr>
        <w:t xml:space="preserve">не проверяются. 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По всем вопросам, связанным с проведением экзамена</w:t>
      </w:r>
      <w:r w:rsidRPr="00F156B3">
        <w:rPr>
          <w:b/>
          <w:sz w:val="28"/>
          <w:szCs w:val="28"/>
          <w:lang w:eastAsia="zh-CN"/>
        </w:rPr>
        <w:br/>
        <w:t xml:space="preserve">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 и черновики на своем рабочем столе. Организатор проверит комплектность оставленных вами экзаменационных материалов и черновиков, после чего вы сможете выйти из аудитории. На территории пункта вас будет сопровождать организатор. 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 xml:space="preserve">В случае плохого самочувствия незамедлительно обращайтесь </w:t>
      </w:r>
      <w:r w:rsidRPr="00F156B3">
        <w:rPr>
          <w:b/>
          <w:sz w:val="28"/>
          <w:szCs w:val="28"/>
          <w:lang w:eastAsia="zh-CN"/>
        </w:rPr>
        <w:br/>
        <w:t>к нам. В пункте присутствует медицинский работник. Напоминаем, что по состоянию здоровья и по заключению медицинского работника, присутствующего в данном пункте, вы можете досрочно завершить экзамен и прийти на пересдачу.</w:t>
      </w:r>
    </w:p>
    <w:p w:rsidR="00A42894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 xml:space="preserve">Инструктаж закончен. Перед началом выполнения экзаменационной работы, пожалуйста, успокойтесь, </w:t>
      </w:r>
      <w:r>
        <w:rPr>
          <w:b/>
          <w:sz w:val="28"/>
          <w:szCs w:val="28"/>
          <w:lang w:eastAsia="zh-CN"/>
        </w:rPr>
        <w:t xml:space="preserve">сосредоточьтесь, внимательно </w:t>
      </w:r>
      <w:r w:rsidRPr="00F156B3">
        <w:rPr>
          <w:b/>
          <w:sz w:val="28"/>
          <w:szCs w:val="28"/>
          <w:lang w:eastAsia="zh-CN"/>
        </w:rPr>
        <w:t xml:space="preserve">читайте инструкцию к заданиям и сами задания. </w:t>
      </w:r>
    </w:p>
    <w:p w:rsidR="00A42894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Работа по информатике состоит из двух частей и включает в себя 15 заданий. Задания части 2 выполняются на компьютере. </w:t>
      </w:r>
      <w:proofErr w:type="gramStart"/>
      <w:r>
        <w:rPr>
          <w:b/>
          <w:sz w:val="28"/>
          <w:szCs w:val="28"/>
          <w:lang w:eastAsia="zh-CN"/>
        </w:rPr>
        <w:t>В начале</w:t>
      </w:r>
      <w:proofErr w:type="gramEnd"/>
      <w:r>
        <w:rPr>
          <w:b/>
          <w:sz w:val="28"/>
          <w:szCs w:val="28"/>
          <w:lang w:eastAsia="zh-CN"/>
        </w:rPr>
        <w:t xml:space="preserve"> вы должны выполнять задания первой части. При выполнении части 1 экзаменационной работы участники не должны пользоваться компьютерами. По завершении выполнения заданий части 1, </w:t>
      </w:r>
      <w:r>
        <w:rPr>
          <w:b/>
          <w:sz w:val="28"/>
          <w:szCs w:val="28"/>
          <w:lang w:eastAsia="zh-CN"/>
        </w:rPr>
        <w:br/>
        <w:t xml:space="preserve">вы приступаете к выполнению части 2 на компьютере. </w:t>
      </w:r>
    </w:p>
    <w:p w:rsidR="00A42894" w:rsidRPr="00ED00A1" w:rsidRDefault="00A42894" w:rsidP="00A42894">
      <w:pPr>
        <w:ind w:firstLine="709"/>
        <w:jc w:val="both"/>
        <w:rPr>
          <w:b/>
          <w:bCs/>
          <w:sz w:val="28"/>
          <w:szCs w:val="28"/>
        </w:rPr>
      </w:pPr>
      <w:r w:rsidRPr="00ED00A1">
        <w:rPr>
          <w:b/>
          <w:bCs/>
          <w:sz w:val="28"/>
          <w:szCs w:val="28"/>
        </w:rPr>
        <w:t xml:space="preserve">При переходе к выполнению </w:t>
      </w:r>
      <w:r>
        <w:rPr>
          <w:b/>
          <w:bCs/>
          <w:sz w:val="28"/>
          <w:szCs w:val="28"/>
        </w:rPr>
        <w:t xml:space="preserve">заданий </w:t>
      </w:r>
      <w:r w:rsidRPr="00ED00A1">
        <w:rPr>
          <w:b/>
          <w:bCs/>
          <w:sz w:val="28"/>
          <w:szCs w:val="28"/>
        </w:rPr>
        <w:t>второй части на руках у Вас должны остаться бланк ответов № 1, необходимый для внесения информации о выполненных заданиях 11 и 12 части 2, и КИМ, содержащий задания части 2.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A42894" w:rsidRPr="00F156B3" w:rsidRDefault="00A42894" w:rsidP="00A428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 xml:space="preserve">Начало выполнения экзаменационной работы: </w:t>
      </w:r>
      <w:r w:rsidRPr="00F156B3">
        <w:rPr>
          <w:i/>
          <w:sz w:val="28"/>
          <w:szCs w:val="28"/>
          <w:lang w:eastAsia="zh-CN"/>
        </w:rPr>
        <w:t>(объявить время начала экзамена).</w:t>
      </w:r>
    </w:p>
    <w:p w:rsidR="00A42894" w:rsidRPr="00F156B3" w:rsidRDefault="00A42894" w:rsidP="00A428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 xml:space="preserve">Окончание выполнения экзаменационной работы: </w:t>
      </w:r>
      <w:r w:rsidRPr="00F156B3">
        <w:rPr>
          <w:i/>
          <w:sz w:val="28"/>
          <w:szCs w:val="28"/>
          <w:lang w:eastAsia="zh-CN"/>
        </w:rPr>
        <w:t>(указать время).</w:t>
      </w:r>
    </w:p>
    <w:p w:rsidR="00A42894" w:rsidRPr="00F156B3" w:rsidRDefault="00A42894" w:rsidP="00A428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i/>
          <w:sz w:val="28"/>
          <w:szCs w:val="28"/>
          <w:lang w:eastAsia="zh-CN"/>
        </w:rPr>
        <w:t xml:space="preserve">Запишите на доске время начала и окончания выполнения экзаменационной работы. </w:t>
      </w:r>
    </w:p>
    <w:p w:rsidR="00A42894" w:rsidRPr="00F156B3" w:rsidRDefault="00A42894" w:rsidP="00A428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i/>
          <w:sz w:val="28"/>
          <w:szCs w:val="28"/>
          <w:lang w:eastAsia="zh-CN"/>
        </w:rPr>
        <w:t>Время, отведенное на инструктаж и заполнение регистрационных частей бланков ОГЭ, в общее время выполнения экзаменационной работы</w:t>
      </w:r>
      <w:r w:rsidRPr="00F156B3">
        <w:rPr>
          <w:i/>
          <w:sz w:val="28"/>
          <w:szCs w:val="28"/>
          <w:lang w:eastAsia="zh-CN"/>
        </w:rPr>
        <w:br/>
        <w:t>не включается.</w:t>
      </w:r>
    </w:p>
    <w:p w:rsidR="00A42894" w:rsidRPr="00943BFE" w:rsidRDefault="00A42894" w:rsidP="00A42894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lastRenderedPageBreak/>
        <w:t>Не забывайте переносить от</w:t>
      </w:r>
      <w:r w:rsidR="00256CF3">
        <w:rPr>
          <w:b/>
          <w:sz w:val="28"/>
          <w:szCs w:val="28"/>
          <w:lang w:eastAsia="zh-CN"/>
        </w:rPr>
        <w:t>веты из черновика и КИМ в бланк</w:t>
      </w:r>
      <w:r w:rsidRPr="00F156B3">
        <w:rPr>
          <w:b/>
          <w:sz w:val="28"/>
          <w:szCs w:val="28"/>
          <w:lang w:eastAsia="zh-CN"/>
        </w:rPr>
        <w:t xml:space="preserve"> ответов</w:t>
      </w:r>
      <w:r w:rsidRPr="00F156B3">
        <w:rPr>
          <w:rFonts w:eastAsia="Calibri"/>
          <w:sz w:val="28"/>
          <w:szCs w:val="28"/>
        </w:rPr>
        <w:t xml:space="preserve"> </w:t>
      </w:r>
      <w:r w:rsidR="00256CF3" w:rsidRPr="00256CF3">
        <w:rPr>
          <w:rFonts w:eastAsia="Calibri"/>
          <w:b/>
          <w:sz w:val="28"/>
          <w:szCs w:val="28"/>
        </w:rPr>
        <w:t>№ 1</w:t>
      </w:r>
      <w:r w:rsidR="00256CF3">
        <w:rPr>
          <w:rFonts w:eastAsia="Calibri"/>
          <w:sz w:val="28"/>
          <w:szCs w:val="28"/>
        </w:rPr>
        <w:t xml:space="preserve"> </w:t>
      </w:r>
      <w:proofErr w:type="spellStart"/>
      <w:r w:rsidRPr="00F156B3">
        <w:rPr>
          <w:b/>
          <w:sz w:val="28"/>
          <w:szCs w:val="28"/>
          <w:lang w:eastAsia="zh-CN"/>
        </w:rPr>
        <w:t>гелевой</w:t>
      </w:r>
      <w:proofErr w:type="spellEnd"/>
      <w:r w:rsidRPr="00F156B3">
        <w:rPr>
          <w:b/>
          <w:sz w:val="28"/>
          <w:szCs w:val="28"/>
          <w:lang w:eastAsia="zh-CN"/>
        </w:rPr>
        <w:t xml:space="preserve"> ручкой</w:t>
      </w:r>
      <w:r>
        <w:rPr>
          <w:b/>
          <w:sz w:val="28"/>
          <w:szCs w:val="28"/>
          <w:lang w:eastAsia="zh-CN"/>
        </w:rPr>
        <w:t xml:space="preserve"> с чернилами черного цвета</w:t>
      </w:r>
      <w:r w:rsidRPr="00F156B3">
        <w:rPr>
          <w:b/>
          <w:sz w:val="28"/>
          <w:szCs w:val="28"/>
          <w:lang w:eastAsia="zh-CN"/>
        </w:rPr>
        <w:t>.</w:t>
      </w:r>
      <w:r>
        <w:rPr>
          <w:b/>
          <w:sz w:val="28"/>
          <w:szCs w:val="28"/>
          <w:lang w:eastAsia="zh-CN"/>
        </w:rPr>
        <w:t xml:space="preserve"> Перед началом выполнения заданий части 2 ознакомьтесь с и</w:t>
      </w:r>
      <w:r>
        <w:rPr>
          <w:b/>
          <w:bCs/>
          <w:sz w:val="28"/>
          <w:szCs w:val="28"/>
          <w:lang w:eastAsia="zh-CN"/>
        </w:rPr>
        <w:t>нструкцией</w:t>
      </w:r>
      <w:r w:rsidRPr="00943BFE">
        <w:rPr>
          <w:b/>
          <w:bCs/>
          <w:sz w:val="28"/>
          <w:szCs w:val="28"/>
          <w:lang w:eastAsia="zh-CN"/>
        </w:rPr>
        <w:t xml:space="preserve"> для участника ОГЭ по информатике по выполнению заданий части 2</w:t>
      </w:r>
      <w:r>
        <w:rPr>
          <w:b/>
          <w:bCs/>
          <w:sz w:val="28"/>
          <w:szCs w:val="28"/>
          <w:lang w:eastAsia="zh-CN"/>
        </w:rPr>
        <w:t>.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Вы можете приступать к выполнению заданий. Желаем удачи!</w:t>
      </w:r>
    </w:p>
    <w:p w:rsidR="00A42894" w:rsidRDefault="00A42894" w:rsidP="00A428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A42894" w:rsidRPr="00F156B3" w:rsidRDefault="00A42894" w:rsidP="00A428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i/>
          <w:sz w:val="28"/>
          <w:szCs w:val="28"/>
          <w:lang w:eastAsia="zh-CN"/>
        </w:rPr>
        <w:t>За 30 минут до окончания экзамена необходимо объявить: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 xml:space="preserve">До окончания выполнения экзаменационной работы осталось </w:t>
      </w:r>
      <w:r w:rsidRPr="00F156B3">
        <w:rPr>
          <w:b/>
          <w:sz w:val="28"/>
          <w:szCs w:val="28"/>
          <w:lang w:eastAsia="zh-CN"/>
        </w:rPr>
        <w:br/>
        <w:t xml:space="preserve">30 минут. </w:t>
      </w:r>
    </w:p>
    <w:p w:rsidR="00A42894" w:rsidRPr="00F156B3" w:rsidRDefault="00A42894" w:rsidP="00A42894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Не забывайте переносить от</w:t>
      </w:r>
      <w:r w:rsidR="00C42762">
        <w:rPr>
          <w:b/>
          <w:sz w:val="28"/>
          <w:szCs w:val="28"/>
          <w:lang w:eastAsia="zh-CN"/>
        </w:rPr>
        <w:t xml:space="preserve">веты </w:t>
      </w:r>
      <w:proofErr w:type="gramStart"/>
      <w:r w:rsidR="00C42762">
        <w:rPr>
          <w:b/>
          <w:sz w:val="28"/>
          <w:szCs w:val="28"/>
          <w:lang w:eastAsia="zh-CN"/>
        </w:rPr>
        <w:t>из</w:t>
      </w:r>
      <w:proofErr w:type="gramEnd"/>
      <w:r w:rsidR="00C42762">
        <w:rPr>
          <w:b/>
          <w:sz w:val="28"/>
          <w:szCs w:val="28"/>
          <w:lang w:eastAsia="zh-CN"/>
        </w:rPr>
        <w:t xml:space="preserve"> </w:t>
      </w:r>
      <w:proofErr w:type="gramStart"/>
      <w:r w:rsidR="00C42762">
        <w:rPr>
          <w:b/>
          <w:sz w:val="28"/>
          <w:szCs w:val="28"/>
          <w:lang w:eastAsia="zh-CN"/>
        </w:rPr>
        <w:t>КИМ</w:t>
      </w:r>
      <w:proofErr w:type="gramEnd"/>
      <w:r w:rsidR="00C42762">
        <w:rPr>
          <w:b/>
          <w:sz w:val="28"/>
          <w:szCs w:val="28"/>
          <w:lang w:eastAsia="zh-CN"/>
        </w:rPr>
        <w:t xml:space="preserve"> и черновика</w:t>
      </w:r>
      <w:r w:rsidR="00C42762">
        <w:rPr>
          <w:b/>
          <w:sz w:val="28"/>
          <w:szCs w:val="28"/>
          <w:lang w:eastAsia="zh-CN"/>
        </w:rPr>
        <w:br/>
        <w:t>в бланк</w:t>
      </w:r>
      <w:r w:rsidRPr="00F156B3">
        <w:rPr>
          <w:b/>
          <w:sz w:val="28"/>
          <w:szCs w:val="28"/>
          <w:lang w:eastAsia="zh-CN"/>
        </w:rPr>
        <w:t xml:space="preserve"> ответов </w:t>
      </w:r>
      <w:r w:rsidR="00C42762">
        <w:rPr>
          <w:b/>
          <w:sz w:val="28"/>
          <w:szCs w:val="28"/>
          <w:lang w:eastAsia="zh-CN"/>
        </w:rPr>
        <w:t xml:space="preserve">№ 1 </w:t>
      </w:r>
      <w:proofErr w:type="spellStart"/>
      <w:r w:rsidRPr="00F156B3">
        <w:rPr>
          <w:b/>
          <w:sz w:val="28"/>
          <w:szCs w:val="28"/>
          <w:lang w:eastAsia="zh-CN"/>
        </w:rPr>
        <w:t>гелевой</w:t>
      </w:r>
      <w:proofErr w:type="spellEnd"/>
      <w:r w:rsidRPr="00F156B3">
        <w:rPr>
          <w:b/>
          <w:sz w:val="28"/>
          <w:szCs w:val="28"/>
          <w:lang w:eastAsia="zh-CN"/>
        </w:rPr>
        <w:t xml:space="preserve"> ручкой</w:t>
      </w:r>
      <w:r>
        <w:rPr>
          <w:b/>
          <w:sz w:val="28"/>
          <w:szCs w:val="28"/>
          <w:lang w:eastAsia="zh-CN"/>
        </w:rPr>
        <w:t xml:space="preserve"> с чернилами черного цвета</w:t>
      </w:r>
      <w:r w:rsidRPr="00F156B3">
        <w:rPr>
          <w:b/>
          <w:sz w:val="28"/>
          <w:szCs w:val="28"/>
          <w:lang w:eastAsia="zh-CN"/>
        </w:rPr>
        <w:t>.</w:t>
      </w:r>
    </w:p>
    <w:p w:rsidR="00A42894" w:rsidRDefault="00A42894" w:rsidP="00A428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A42894" w:rsidRPr="00F156B3" w:rsidRDefault="00A42894" w:rsidP="00A428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i/>
          <w:sz w:val="28"/>
          <w:szCs w:val="28"/>
          <w:lang w:eastAsia="zh-CN"/>
        </w:rPr>
        <w:t>За 5 минут до окончания выполнения экзаменационной работы необходимо объявить:</w:t>
      </w:r>
    </w:p>
    <w:p w:rsidR="00A42894" w:rsidRPr="00F156B3" w:rsidRDefault="00A42894" w:rsidP="00A42894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До окончания выполнения экзаменационной работы осталось</w:t>
      </w:r>
      <w:r w:rsidRPr="00F156B3">
        <w:rPr>
          <w:b/>
          <w:sz w:val="28"/>
          <w:szCs w:val="28"/>
          <w:lang w:eastAsia="zh-CN"/>
        </w:rPr>
        <w:br/>
        <w:t xml:space="preserve">5 минут. Проверьте, все ли ответы вы </w:t>
      </w:r>
      <w:r w:rsidR="00C42762">
        <w:rPr>
          <w:b/>
          <w:sz w:val="28"/>
          <w:szCs w:val="28"/>
          <w:lang w:eastAsia="zh-CN"/>
        </w:rPr>
        <w:t xml:space="preserve">перенесли из КИМ и черновиков </w:t>
      </w:r>
      <w:r w:rsidR="00C42762">
        <w:rPr>
          <w:b/>
          <w:sz w:val="28"/>
          <w:szCs w:val="28"/>
          <w:lang w:eastAsia="zh-CN"/>
        </w:rPr>
        <w:br/>
      </w:r>
      <w:bookmarkStart w:id="1" w:name="_GoBack"/>
      <w:bookmarkEnd w:id="1"/>
      <w:r w:rsidR="00C42762">
        <w:rPr>
          <w:b/>
          <w:sz w:val="28"/>
          <w:szCs w:val="28"/>
          <w:lang w:eastAsia="zh-CN"/>
        </w:rPr>
        <w:t>в бланк</w:t>
      </w:r>
      <w:r w:rsidRPr="00F156B3">
        <w:rPr>
          <w:b/>
          <w:sz w:val="28"/>
          <w:szCs w:val="28"/>
          <w:lang w:eastAsia="zh-CN"/>
        </w:rPr>
        <w:t xml:space="preserve"> ответов</w:t>
      </w:r>
      <w:r w:rsidR="00C42762">
        <w:rPr>
          <w:b/>
          <w:sz w:val="28"/>
          <w:szCs w:val="28"/>
          <w:lang w:eastAsia="zh-CN"/>
        </w:rPr>
        <w:t xml:space="preserve"> № 1</w:t>
      </w:r>
      <w:r w:rsidRPr="00F156B3">
        <w:rPr>
          <w:b/>
          <w:sz w:val="28"/>
          <w:szCs w:val="28"/>
          <w:lang w:eastAsia="zh-CN"/>
        </w:rPr>
        <w:t>.</w:t>
      </w:r>
    </w:p>
    <w:p w:rsidR="00A42894" w:rsidRDefault="00A42894" w:rsidP="00A428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A42894" w:rsidRPr="00F156B3" w:rsidRDefault="00A42894" w:rsidP="00A428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i/>
          <w:sz w:val="28"/>
          <w:szCs w:val="28"/>
          <w:lang w:eastAsia="zh-CN"/>
        </w:rPr>
        <w:t>По окончании времени экзаменационной работы объявить:</w:t>
      </w:r>
    </w:p>
    <w:p w:rsidR="00A42894" w:rsidRPr="00F156B3" w:rsidRDefault="00A42894" w:rsidP="00A42894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156B3">
        <w:rPr>
          <w:b/>
          <w:sz w:val="28"/>
          <w:szCs w:val="28"/>
          <w:lang w:eastAsia="zh-CN"/>
        </w:rPr>
        <w:t>Выполнение экзаменационной работы окончено. Положите на край стола свои бланки, КИМ, вложенные в файл и черновики. Мы пройдем и соберем ваши экзаменационные материалы.</w:t>
      </w:r>
    </w:p>
    <w:p w:rsidR="00A42894" w:rsidRPr="00F156B3" w:rsidRDefault="00A42894" w:rsidP="00A428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156B3">
        <w:rPr>
          <w:i/>
          <w:sz w:val="28"/>
          <w:szCs w:val="28"/>
          <w:lang w:eastAsia="zh-CN"/>
        </w:rPr>
        <w:t>Организаторы осуществляют сбор экзаменационных материалов</w:t>
      </w:r>
      <w:r w:rsidRPr="00F156B3">
        <w:rPr>
          <w:i/>
          <w:sz w:val="28"/>
          <w:szCs w:val="28"/>
          <w:lang w:eastAsia="zh-CN"/>
        </w:rPr>
        <w:br/>
        <w:t>с рабочих мест участников ОГЭ.</w:t>
      </w:r>
    </w:p>
    <w:p w:rsidR="00A42894" w:rsidRDefault="00A42894" w:rsidP="00A42894">
      <w:pPr>
        <w:ind w:firstLine="709"/>
        <w:jc w:val="both"/>
        <w:rPr>
          <w:sz w:val="28"/>
          <w:szCs w:val="28"/>
        </w:rPr>
      </w:pPr>
    </w:p>
    <w:p w:rsidR="000C26FD" w:rsidRDefault="000C26FD"/>
    <w:sectPr w:rsidR="000C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F2"/>
    <w:rsid w:val="000C26FD"/>
    <w:rsid w:val="000F29F2"/>
    <w:rsid w:val="00256CF3"/>
    <w:rsid w:val="00A42894"/>
    <w:rsid w:val="00C4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A428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8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8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A428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8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8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rcok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Тихоновская</dc:creator>
  <cp:keywords/>
  <dc:description/>
  <cp:lastModifiedBy>Татьяна Журавлева</cp:lastModifiedBy>
  <cp:revision>4</cp:revision>
  <dcterms:created xsi:type="dcterms:W3CDTF">2024-05-24T18:17:00Z</dcterms:created>
  <dcterms:modified xsi:type="dcterms:W3CDTF">2024-05-24T18:33:00Z</dcterms:modified>
</cp:coreProperties>
</file>