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2" w:type="dxa"/>
        <w:tblLook w:val="04A0" w:firstRow="1" w:lastRow="0" w:firstColumn="1" w:lastColumn="0" w:noHBand="0" w:noVBand="1"/>
      </w:tblPr>
      <w:tblGrid>
        <w:gridCol w:w="4786"/>
        <w:gridCol w:w="4786"/>
      </w:tblGrid>
      <w:tr w:rsidR="00DE717D" w:rsidRPr="003A70F6" w:rsidTr="008B2820">
        <w:tc>
          <w:tcPr>
            <w:tcW w:w="4786" w:type="dxa"/>
          </w:tcPr>
          <w:p w:rsidR="00DE717D" w:rsidRPr="003A70F6" w:rsidRDefault="00DE717D" w:rsidP="008B2820">
            <w:pPr>
              <w:jc w:val="center"/>
            </w:pPr>
          </w:p>
        </w:tc>
        <w:tc>
          <w:tcPr>
            <w:tcW w:w="4786" w:type="dxa"/>
            <w:hideMark/>
          </w:tcPr>
          <w:p w:rsidR="00DE717D" w:rsidRPr="003A70F6" w:rsidRDefault="00DE717D" w:rsidP="008B2820">
            <w:pPr>
              <w:jc w:val="center"/>
              <w:rPr>
                <w:sz w:val="28"/>
                <w:szCs w:val="28"/>
              </w:rPr>
            </w:pPr>
            <w:r w:rsidRPr="003A70F6">
              <w:rPr>
                <w:sz w:val="28"/>
                <w:szCs w:val="28"/>
              </w:rPr>
              <w:t>Приложение 1</w:t>
            </w:r>
          </w:p>
          <w:p w:rsidR="00DE717D" w:rsidRPr="003A70F6" w:rsidRDefault="00DE717D" w:rsidP="008B2820">
            <w:pPr>
              <w:jc w:val="center"/>
              <w:rPr>
                <w:sz w:val="28"/>
                <w:szCs w:val="28"/>
              </w:rPr>
            </w:pPr>
            <w:r w:rsidRPr="003A70F6">
              <w:rPr>
                <w:sz w:val="28"/>
                <w:szCs w:val="28"/>
              </w:rPr>
              <w:t xml:space="preserve">к приказу Департамента </w:t>
            </w:r>
          </w:p>
          <w:p w:rsidR="00DE717D" w:rsidRPr="003A70F6" w:rsidRDefault="00473222" w:rsidP="008B2820">
            <w:pPr>
              <w:jc w:val="center"/>
              <w:rPr>
                <w:sz w:val="28"/>
                <w:szCs w:val="28"/>
              </w:rPr>
            </w:pPr>
            <w:r>
              <w:rPr>
                <w:sz w:val="28"/>
                <w:szCs w:val="28"/>
              </w:rPr>
              <w:t xml:space="preserve">образования </w:t>
            </w:r>
            <w:r w:rsidR="00DE717D" w:rsidRPr="003A70F6">
              <w:rPr>
                <w:sz w:val="28"/>
                <w:szCs w:val="28"/>
              </w:rPr>
              <w:t>Орловской области</w:t>
            </w:r>
          </w:p>
          <w:p w:rsidR="00DE717D" w:rsidRPr="006821EA" w:rsidRDefault="00DE717D" w:rsidP="006821EA">
            <w:pPr>
              <w:widowControl w:val="0"/>
              <w:jc w:val="center"/>
              <w:rPr>
                <w:sz w:val="28"/>
                <w:szCs w:val="28"/>
              </w:rPr>
            </w:pPr>
            <w:r w:rsidRPr="003A70F6">
              <w:rPr>
                <w:sz w:val="28"/>
                <w:szCs w:val="28"/>
              </w:rPr>
              <w:t xml:space="preserve">от </w:t>
            </w:r>
            <w:r>
              <w:rPr>
                <w:sz w:val="28"/>
                <w:szCs w:val="28"/>
              </w:rPr>
              <w:t>________________</w:t>
            </w:r>
            <w:r w:rsidRPr="003A70F6">
              <w:rPr>
                <w:sz w:val="28"/>
                <w:szCs w:val="28"/>
              </w:rPr>
              <w:t xml:space="preserve"> № </w:t>
            </w:r>
            <w:r>
              <w:rPr>
                <w:sz w:val="28"/>
                <w:szCs w:val="28"/>
              </w:rPr>
              <w:t>______</w:t>
            </w:r>
          </w:p>
        </w:tc>
      </w:tr>
    </w:tbl>
    <w:p w:rsidR="00DE717D" w:rsidRDefault="00DE717D" w:rsidP="00DE717D">
      <w:pPr>
        <w:jc w:val="center"/>
        <w:rPr>
          <w:sz w:val="28"/>
        </w:rPr>
      </w:pPr>
    </w:p>
    <w:p w:rsidR="006821EA" w:rsidRPr="003A70F6" w:rsidRDefault="006821EA" w:rsidP="00DE717D">
      <w:pPr>
        <w:jc w:val="center"/>
        <w:rPr>
          <w:sz w:val="28"/>
        </w:rPr>
      </w:pPr>
    </w:p>
    <w:p w:rsidR="00DE717D" w:rsidRPr="003A70F6" w:rsidRDefault="00DE717D" w:rsidP="00DE717D">
      <w:pPr>
        <w:jc w:val="center"/>
        <w:rPr>
          <w:sz w:val="28"/>
          <w:szCs w:val="28"/>
        </w:rPr>
      </w:pPr>
      <w:r w:rsidRPr="003A70F6">
        <w:rPr>
          <w:caps/>
          <w:sz w:val="28"/>
          <w:szCs w:val="32"/>
        </w:rPr>
        <w:t>Регламент</w:t>
      </w:r>
      <w:r w:rsidRPr="003A70F6">
        <w:rPr>
          <w:caps/>
          <w:sz w:val="28"/>
          <w:szCs w:val="32"/>
        </w:rPr>
        <w:br/>
      </w:r>
      <w:r w:rsidRPr="003A70F6">
        <w:rPr>
          <w:sz w:val="28"/>
          <w:szCs w:val="28"/>
        </w:rPr>
        <w:t xml:space="preserve">подготовки и проведения </w:t>
      </w:r>
      <w:r>
        <w:rPr>
          <w:sz w:val="28"/>
          <w:szCs w:val="28"/>
        </w:rPr>
        <w:t>основного</w:t>
      </w:r>
      <w:r w:rsidRPr="003A70F6">
        <w:rPr>
          <w:sz w:val="28"/>
          <w:szCs w:val="28"/>
        </w:rPr>
        <w:t xml:space="preserve"> государственного экзамена в пунктах проведения </w:t>
      </w:r>
      <w:r>
        <w:rPr>
          <w:sz w:val="28"/>
          <w:szCs w:val="28"/>
        </w:rPr>
        <w:t xml:space="preserve">экзаменов </w:t>
      </w:r>
      <w:r w:rsidRPr="003A70F6">
        <w:rPr>
          <w:sz w:val="28"/>
          <w:szCs w:val="28"/>
        </w:rPr>
        <w:t>на территории Орловской области</w:t>
      </w:r>
      <w:r w:rsidRPr="003B185A">
        <w:rPr>
          <w:sz w:val="28"/>
          <w:szCs w:val="28"/>
        </w:rPr>
        <w:t xml:space="preserve"> </w:t>
      </w:r>
      <w:r w:rsidRPr="003A70F6">
        <w:rPr>
          <w:sz w:val="28"/>
          <w:szCs w:val="28"/>
        </w:rPr>
        <w:t>в 20</w:t>
      </w:r>
      <w:r w:rsidR="00CD213D">
        <w:rPr>
          <w:sz w:val="28"/>
          <w:szCs w:val="28"/>
        </w:rPr>
        <w:t>24</w:t>
      </w:r>
      <w:r w:rsidRPr="003A70F6">
        <w:rPr>
          <w:sz w:val="28"/>
          <w:szCs w:val="28"/>
        </w:rPr>
        <w:t xml:space="preserve"> году</w:t>
      </w:r>
    </w:p>
    <w:p w:rsidR="00DE717D" w:rsidRPr="003A70F6" w:rsidRDefault="00DE717D" w:rsidP="00DE717D">
      <w:pPr>
        <w:jc w:val="center"/>
        <w:rPr>
          <w:sz w:val="28"/>
        </w:rPr>
      </w:pPr>
    </w:p>
    <w:p w:rsidR="00DE717D" w:rsidRPr="003A70F6" w:rsidRDefault="00DE717D" w:rsidP="00DE717D">
      <w:pPr>
        <w:jc w:val="center"/>
        <w:rPr>
          <w:sz w:val="28"/>
          <w:szCs w:val="28"/>
        </w:rPr>
      </w:pPr>
      <w:r w:rsidRPr="003A70F6">
        <w:rPr>
          <w:sz w:val="28"/>
          <w:szCs w:val="28"/>
        </w:rPr>
        <w:t>1. Общая часть</w:t>
      </w:r>
    </w:p>
    <w:p w:rsidR="00DE717D" w:rsidRDefault="00DE717D" w:rsidP="00DE717D">
      <w:pPr>
        <w:tabs>
          <w:tab w:val="right" w:leader="dot" w:pos="9781"/>
        </w:tabs>
        <w:ind w:firstLine="708"/>
        <w:jc w:val="center"/>
        <w:rPr>
          <w:sz w:val="28"/>
          <w:szCs w:val="28"/>
        </w:rPr>
      </w:pPr>
      <w:bookmarkStart w:id="0" w:name="_Toc349652033"/>
      <w:bookmarkStart w:id="1" w:name="_Toc410235015"/>
      <w:bookmarkStart w:id="2" w:name="_Toc410235121"/>
    </w:p>
    <w:p w:rsidR="00DE717D" w:rsidRPr="00BB240B" w:rsidRDefault="00DE717D" w:rsidP="00DE717D">
      <w:pPr>
        <w:tabs>
          <w:tab w:val="right" w:leader="dot" w:pos="9781"/>
        </w:tabs>
        <w:jc w:val="center"/>
        <w:rPr>
          <w:sz w:val="28"/>
          <w:szCs w:val="28"/>
        </w:rPr>
      </w:pPr>
      <w:r w:rsidRPr="00BB240B">
        <w:rPr>
          <w:sz w:val="28"/>
          <w:szCs w:val="28"/>
        </w:rPr>
        <w:t>Перечень условных обозначений, сокращений и терминов</w:t>
      </w:r>
      <w:bookmarkEnd w:id="0"/>
      <w:bookmarkEnd w:id="1"/>
      <w:bookmarkEnd w:id="2"/>
    </w:p>
    <w:p w:rsidR="00DE717D" w:rsidRPr="00AB75D0" w:rsidRDefault="00DE717D" w:rsidP="00DE717D">
      <w:pPr>
        <w:ind w:firstLine="709"/>
        <w:jc w:val="both"/>
        <w:rPr>
          <w:sz w:val="26"/>
          <w:szCs w:val="26"/>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22"/>
        <w:gridCol w:w="7053"/>
      </w:tblGrid>
      <w:tr w:rsidR="00997924" w:rsidRPr="00BB240B" w:rsidTr="006821EA">
        <w:trPr>
          <w:cantSplit/>
          <w:trHeight w:val="20"/>
          <w:jc w:val="center"/>
        </w:trPr>
        <w:tc>
          <w:tcPr>
            <w:tcW w:w="1278" w:type="pct"/>
          </w:tcPr>
          <w:p w:rsidR="00997924" w:rsidRDefault="00997924" w:rsidP="00997924">
            <w:pPr>
              <w:jc w:val="both"/>
              <w:rPr>
                <w:sz w:val="28"/>
                <w:szCs w:val="28"/>
                <w:lang w:eastAsia="en-US"/>
              </w:rPr>
            </w:pPr>
            <w:r>
              <w:rPr>
                <w:sz w:val="28"/>
                <w:szCs w:val="28"/>
                <w:lang w:eastAsia="en-US"/>
              </w:rPr>
              <w:t>ВДП</w:t>
            </w:r>
          </w:p>
        </w:tc>
        <w:tc>
          <w:tcPr>
            <w:tcW w:w="3722" w:type="pct"/>
          </w:tcPr>
          <w:p w:rsidR="00997924" w:rsidRDefault="00997924" w:rsidP="00997924">
            <w:pPr>
              <w:ind w:firstLine="31"/>
              <w:jc w:val="both"/>
              <w:rPr>
                <w:iCs/>
                <w:sz w:val="28"/>
                <w:szCs w:val="28"/>
                <w:lang w:eastAsia="en-US"/>
              </w:rPr>
            </w:pPr>
            <w:r>
              <w:rPr>
                <w:iCs/>
                <w:sz w:val="28"/>
                <w:szCs w:val="28"/>
                <w:lang w:eastAsia="en-US"/>
              </w:rPr>
              <w:t>Возвратный доставочный пакет</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t>ГИА</w:t>
            </w:r>
          </w:p>
        </w:tc>
        <w:tc>
          <w:tcPr>
            <w:tcW w:w="3722" w:type="pct"/>
          </w:tcPr>
          <w:p w:rsidR="00997924" w:rsidRPr="00BB240B" w:rsidRDefault="00997924" w:rsidP="00997924">
            <w:pPr>
              <w:jc w:val="both"/>
              <w:rPr>
                <w:noProof/>
                <w:sz w:val="28"/>
                <w:szCs w:val="28"/>
                <w:lang w:eastAsia="en-US"/>
              </w:rPr>
            </w:pPr>
            <w:r w:rsidRPr="00BB240B">
              <w:rPr>
                <w:sz w:val="28"/>
                <w:szCs w:val="28"/>
                <w:lang w:eastAsia="en-US"/>
              </w:rPr>
              <w:t>Государ</w:t>
            </w:r>
            <w:r>
              <w:rPr>
                <w:sz w:val="28"/>
                <w:szCs w:val="28"/>
                <w:lang w:eastAsia="en-US"/>
              </w:rPr>
              <w:t xml:space="preserve">ственная итоговая аттестация </w:t>
            </w:r>
            <w:r>
              <w:rPr>
                <w:sz w:val="28"/>
                <w:szCs w:val="28"/>
                <w:lang w:eastAsia="en-US"/>
              </w:rPr>
              <w:br/>
              <w:t xml:space="preserve">по </w:t>
            </w:r>
            <w:r w:rsidRPr="00BB240B">
              <w:rPr>
                <w:sz w:val="28"/>
                <w:szCs w:val="28"/>
                <w:lang w:eastAsia="en-US"/>
              </w:rPr>
              <w:t>образовательным программам основного общего образования</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t>ГЭК</w:t>
            </w:r>
          </w:p>
        </w:tc>
        <w:tc>
          <w:tcPr>
            <w:tcW w:w="3722" w:type="pct"/>
          </w:tcPr>
          <w:p w:rsidR="00997924" w:rsidRPr="00BB240B" w:rsidRDefault="00997924" w:rsidP="00997924">
            <w:pPr>
              <w:ind w:firstLine="31"/>
              <w:jc w:val="both"/>
              <w:rPr>
                <w:iCs/>
                <w:sz w:val="28"/>
                <w:szCs w:val="28"/>
                <w:lang w:eastAsia="en-US"/>
              </w:rPr>
            </w:pPr>
            <w:r w:rsidRPr="00BB240B">
              <w:rPr>
                <w:iCs/>
                <w:sz w:val="28"/>
                <w:szCs w:val="28"/>
                <w:lang w:eastAsia="en-US"/>
              </w:rPr>
              <w:t xml:space="preserve">Государственная экзаменационная комиссия </w:t>
            </w:r>
            <w:r>
              <w:rPr>
                <w:iCs/>
                <w:sz w:val="28"/>
                <w:szCs w:val="28"/>
                <w:lang w:eastAsia="en-US"/>
              </w:rPr>
              <w:t>Орловской области для проведения государственной итоговой аттестации по образовательным программам основного общего образования</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Pr>
                <w:sz w:val="28"/>
                <w:szCs w:val="28"/>
                <w:lang w:eastAsia="en-US"/>
              </w:rPr>
              <w:t>ДБО № 2</w:t>
            </w:r>
          </w:p>
        </w:tc>
        <w:tc>
          <w:tcPr>
            <w:tcW w:w="3722" w:type="pct"/>
          </w:tcPr>
          <w:p w:rsidR="00997924" w:rsidRDefault="00997924" w:rsidP="00997924">
            <w:pPr>
              <w:ind w:firstLine="31"/>
              <w:jc w:val="both"/>
              <w:rPr>
                <w:iCs/>
                <w:sz w:val="28"/>
                <w:szCs w:val="28"/>
                <w:lang w:eastAsia="en-US"/>
              </w:rPr>
            </w:pPr>
            <w:r>
              <w:rPr>
                <w:iCs/>
                <w:sz w:val="28"/>
                <w:szCs w:val="28"/>
                <w:lang w:eastAsia="en-US"/>
              </w:rPr>
              <w:t>Дополнительный бланк ответов № 2</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Pr>
                <w:sz w:val="28"/>
                <w:szCs w:val="28"/>
                <w:lang w:eastAsia="en-US"/>
              </w:rPr>
              <w:t>Департамент</w:t>
            </w:r>
          </w:p>
        </w:tc>
        <w:tc>
          <w:tcPr>
            <w:tcW w:w="3722" w:type="pct"/>
          </w:tcPr>
          <w:p w:rsidR="00997924" w:rsidRPr="00BB240B" w:rsidRDefault="00997924" w:rsidP="00997924">
            <w:pPr>
              <w:ind w:firstLine="31"/>
              <w:jc w:val="both"/>
              <w:rPr>
                <w:iCs/>
                <w:sz w:val="28"/>
                <w:szCs w:val="28"/>
                <w:lang w:eastAsia="en-US"/>
              </w:rPr>
            </w:pPr>
            <w:r>
              <w:rPr>
                <w:iCs/>
                <w:sz w:val="28"/>
                <w:szCs w:val="28"/>
                <w:lang w:eastAsia="en-US"/>
              </w:rPr>
              <w:t>Департамент образования Орловской области</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t>ИК</w:t>
            </w:r>
          </w:p>
        </w:tc>
        <w:tc>
          <w:tcPr>
            <w:tcW w:w="3722" w:type="pct"/>
          </w:tcPr>
          <w:p w:rsidR="00997924" w:rsidRPr="00BB240B" w:rsidRDefault="00997924" w:rsidP="00997924">
            <w:pPr>
              <w:ind w:firstLine="31"/>
              <w:jc w:val="both"/>
              <w:rPr>
                <w:iCs/>
                <w:sz w:val="28"/>
                <w:szCs w:val="28"/>
                <w:lang w:eastAsia="en-US"/>
              </w:rPr>
            </w:pPr>
            <w:r w:rsidRPr="00BB240B">
              <w:rPr>
                <w:iCs/>
                <w:sz w:val="28"/>
                <w:szCs w:val="28"/>
                <w:lang w:eastAsia="en-US"/>
              </w:rPr>
              <w:t>Индивидуальный комплект участника ОГЭ</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rPr>
            </w:pPr>
            <w:r>
              <w:rPr>
                <w:sz w:val="28"/>
                <w:szCs w:val="28"/>
              </w:rPr>
              <w:t xml:space="preserve">Информационная система «Государственная итоговая аттестация </w:t>
            </w:r>
            <w:r>
              <w:rPr>
                <w:sz w:val="28"/>
                <w:szCs w:val="28"/>
              </w:rPr>
              <w:br/>
              <w:t>и прием»</w:t>
            </w:r>
          </w:p>
        </w:tc>
        <w:tc>
          <w:tcPr>
            <w:tcW w:w="3722" w:type="pct"/>
          </w:tcPr>
          <w:p w:rsidR="00997924" w:rsidRPr="00BB240B" w:rsidRDefault="00997924" w:rsidP="00997924">
            <w:pPr>
              <w:ind w:firstLine="31"/>
              <w:jc w:val="both"/>
              <w:rPr>
                <w:iCs/>
                <w:sz w:val="28"/>
                <w:szCs w:val="28"/>
              </w:rPr>
            </w:pPr>
            <w:r>
              <w:rPr>
                <w:iCs/>
                <w:sz w:val="28"/>
                <w:szCs w:val="28"/>
              </w:rPr>
              <w:t>И</w:t>
            </w:r>
            <w:r w:rsidRPr="00BB240B">
              <w:rPr>
                <w:iCs/>
                <w:sz w:val="28"/>
                <w:szCs w:val="28"/>
              </w:rPr>
              <w:t xml:space="preserve">нформационная система обеспечения проведения </w:t>
            </w:r>
            <w:r w:rsidRPr="00BB240B">
              <w:rPr>
                <w:sz w:val="28"/>
                <w:szCs w:val="28"/>
              </w:rPr>
              <w:t xml:space="preserve">государственной итоговой аттестации </w:t>
            </w:r>
            <w:proofErr w:type="gramStart"/>
            <w:r w:rsidRPr="00BB240B">
              <w:rPr>
                <w:sz w:val="28"/>
                <w:szCs w:val="28"/>
              </w:rPr>
              <w:t>обучающихся</w:t>
            </w:r>
            <w:proofErr w:type="gramEnd"/>
            <w:r w:rsidRPr="00BB240B">
              <w:rPr>
                <w:sz w:val="28"/>
                <w:szCs w:val="28"/>
              </w:rPr>
              <w:t>, освоивших основные образовательн</w:t>
            </w:r>
            <w:r>
              <w:rPr>
                <w:sz w:val="28"/>
                <w:szCs w:val="28"/>
              </w:rPr>
              <w:t xml:space="preserve">ые программы основного общего и </w:t>
            </w:r>
            <w:r w:rsidRPr="00BB240B">
              <w:rPr>
                <w:sz w:val="28"/>
                <w:szCs w:val="28"/>
              </w:rPr>
              <w:t>среднего общего образования</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t>КИМ</w:t>
            </w:r>
          </w:p>
        </w:tc>
        <w:tc>
          <w:tcPr>
            <w:tcW w:w="3722" w:type="pct"/>
          </w:tcPr>
          <w:p w:rsidR="00997924" w:rsidRPr="00BB240B" w:rsidRDefault="00997924" w:rsidP="00997924">
            <w:pPr>
              <w:ind w:firstLine="31"/>
              <w:jc w:val="both"/>
              <w:rPr>
                <w:iCs/>
                <w:sz w:val="28"/>
                <w:szCs w:val="28"/>
                <w:lang w:eastAsia="en-US"/>
              </w:rPr>
            </w:pPr>
            <w:r>
              <w:rPr>
                <w:iCs/>
                <w:sz w:val="28"/>
                <w:szCs w:val="28"/>
                <w:lang w:eastAsia="en-US"/>
              </w:rPr>
              <w:t>Контрольные измерительные</w:t>
            </w:r>
            <w:r w:rsidRPr="00BB240B">
              <w:rPr>
                <w:iCs/>
                <w:sz w:val="28"/>
                <w:szCs w:val="28"/>
                <w:lang w:eastAsia="en-US"/>
              </w:rPr>
              <w:t xml:space="preserve"> материал</w:t>
            </w:r>
            <w:r>
              <w:rPr>
                <w:iCs/>
                <w:sz w:val="28"/>
                <w:szCs w:val="28"/>
                <w:lang w:eastAsia="en-US"/>
              </w:rPr>
              <w:t>ы</w:t>
            </w:r>
            <w:r w:rsidRPr="00BB240B">
              <w:rPr>
                <w:iCs/>
                <w:sz w:val="28"/>
                <w:szCs w:val="28"/>
                <w:lang w:eastAsia="en-US"/>
              </w:rPr>
              <w:t xml:space="preserve"> </w:t>
            </w:r>
          </w:p>
        </w:tc>
      </w:tr>
      <w:tr w:rsidR="00997924" w:rsidRPr="00BB240B" w:rsidTr="006821EA">
        <w:trPr>
          <w:cantSplit/>
          <w:trHeight w:val="20"/>
          <w:jc w:val="center"/>
        </w:trPr>
        <w:tc>
          <w:tcPr>
            <w:tcW w:w="1278" w:type="pct"/>
          </w:tcPr>
          <w:p w:rsidR="00997924" w:rsidRDefault="00E87C1F" w:rsidP="00997924">
            <w:pPr>
              <w:jc w:val="both"/>
              <w:rPr>
                <w:sz w:val="28"/>
                <w:szCs w:val="28"/>
                <w:lang w:eastAsia="en-US"/>
              </w:rPr>
            </w:pPr>
            <w:r>
              <w:rPr>
                <w:sz w:val="28"/>
                <w:szCs w:val="28"/>
                <w:lang w:eastAsia="en-US"/>
              </w:rPr>
              <w:t>А</w:t>
            </w:r>
            <w:r w:rsidR="00997924">
              <w:rPr>
                <w:sz w:val="28"/>
                <w:szCs w:val="28"/>
                <w:lang w:eastAsia="en-US"/>
              </w:rPr>
              <w:t>К</w:t>
            </w:r>
          </w:p>
        </w:tc>
        <w:tc>
          <w:tcPr>
            <w:tcW w:w="3722" w:type="pct"/>
          </w:tcPr>
          <w:p w:rsidR="00997924" w:rsidRPr="0008274B" w:rsidRDefault="00E87C1F" w:rsidP="00997924">
            <w:pPr>
              <w:ind w:firstLine="31"/>
              <w:jc w:val="both"/>
              <w:rPr>
                <w:sz w:val="28"/>
                <w:szCs w:val="28"/>
              </w:rPr>
            </w:pPr>
            <w:r>
              <w:rPr>
                <w:sz w:val="28"/>
                <w:szCs w:val="28"/>
              </w:rPr>
              <w:t>Апелляционная</w:t>
            </w:r>
            <w:r w:rsidR="00997924" w:rsidRPr="003D4BF4">
              <w:rPr>
                <w:sz w:val="28"/>
                <w:szCs w:val="28"/>
              </w:rPr>
              <w:t xml:space="preserve"> комисси</w:t>
            </w:r>
            <w:r w:rsidR="00997924">
              <w:rPr>
                <w:sz w:val="28"/>
                <w:szCs w:val="28"/>
              </w:rPr>
              <w:t>я</w:t>
            </w:r>
            <w:r w:rsidR="00997924" w:rsidRPr="003D4BF4">
              <w:rPr>
                <w:sz w:val="28"/>
                <w:szCs w:val="28"/>
              </w:rPr>
              <w:t xml:space="preserve"> Орловской области</w:t>
            </w:r>
            <w:r w:rsidR="00997924">
              <w:rPr>
                <w:sz w:val="28"/>
                <w:szCs w:val="28"/>
              </w:rPr>
              <w:t xml:space="preserve"> </w:t>
            </w:r>
            <w:r>
              <w:rPr>
                <w:sz w:val="28"/>
                <w:szCs w:val="28"/>
              </w:rPr>
              <w:br/>
            </w:r>
            <w:r w:rsidR="00997924">
              <w:rPr>
                <w:sz w:val="28"/>
                <w:szCs w:val="28"/>
              </w:rPr>
              <w:t>при проведении государственной итоговой аттестации</w:t>
            </w:r>
            <w:r w:rsidR="00997924">
              <w:rPr>
                <w:sz w:val="28"/>
                <w:szCs w:val="28"/>
              </w:rPr>
              <w:br/>
              <w:t xml:space="preserve">по образовательным программам основного общего </w:t>
            </w:r>
            <w:r w:rsidR="00374963">
              <w:rPr>
                <w:sz w:val="28"/>
                <w:szCs w:val="28"/>
              </w:rPr>
              <w:br/>
            </w:r>
            <w:r w:rsidR="00716B48">
              <w:rPr>
                <w:sz w:val="28"/>
                <w:szCs w:val="28"/>
              </w:rPr>
              <w:t xml:space="preserve">и среднего общего </w:t>
            </w:r>
            <w:r w:rsidR="00997924">
              <w:rPr>
                <w:sz w:val="28"/>
                <w:szCs w:val="28"/>
              </w:rPr>
              <w:t>образования</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proofErr w:type="spellStart"/>
            <w:r w:rsidRPr="00BB240B">
              <w:rPr>
                <w:iCs/>
                <w:sz w:val="28"/>
                <w:szCs w:val="28"/>
                <w:lang w:eastAsia="en-US"/>
              </w:rPr>
              <w:t>Минпросвещения</w:t>
            </w:r>
            <w:proofErr w:type="spellEnd"/>
            <w:r w:rsidRPr="00BB240B">
              <w:rPr>
                <w:iCs/>
                <w:sz w:val="28"/>
                <w:szCs w:val="28"/>
                <w:lang w:eastAsia="en-US"/>
              </w:rPr>
              <w:t xml:space="preserve"> России</w:t>
            </w:r>
          </w:p>
        </w:tc>
        <w:tc>
          <w:tcPr>
            <w:tcW w:w="3722" w:type="pct"/>
          </w:tcPr>
          <w:p w:rsidR="00997924" w:rsidRPr="00BB240B" w:rsidRDefault="00997924" w:rsidP="00997924">
            <w:pPr>
              <w:ind w:firstLine="31"/>
              <w:jc w:val="both"/>
              <w:rPr>
                <w:iCs/>
                <w:sz w:val="28"/>
                <w:szCs w:val="28"/>
                <w:lang w:eastAsia="en-US"/>
              </w:rPr>
            </w:pPr>
            <w:r w:rsidRPr="00BB240B">
              <w:rPr>
                <w:iCs/>
                <w:sz w:val="28"/>
                <w:szCs w:val="28"/>
                <w:lang w:eastAsia="en-US"/>
              </w:rPr>
              <w:t>Министерство просвещения Российской Федерации</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Pr>
                <w:iCs/>
                <w:sz w:val="28"/>
                <w:szCs w:val="28"/>
                <w:lang w:eastAsia="en-US"/>
              </w:rPr>
              <w:t>МСУ</w:t>
            </w:r>
          </w:p>
        </w:tc>
        <w:tc>
          <w:tcPr>
            <w:tcW w:w="3722" w:type="pct"/>
          </w:tcPr>
          <w:p w:rsidR="00997924" w:rsidRPr="00BB240B" w:rsidRDefault="00997924" w:rsidP="00997924">
            <w:pPr>
              <w:ind w:firstLine="31"/>
              <w:jc w:val="both"/>
              <w:rPr>
                <w:iCs/>
                <w:sz w:val="28"/>
                <w:szCs w:val="28"/>
                <w:lang w:eastAsia="en-US"/>
              </w:rPr>
            </w:pPr>
            <w:r>
              <w:rPr>
                <w:iCs/>
                <w:sz w:val="28"/>
                <w:szCs w:val="28"/>
                <w:lang w:eastAsia="en-US"/>
              </w:rPr>
              <w:t>Органы местного самоуправления, осуществляющие управление в сфере образования</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lastRenderedPageBreak/>
              <w:t>ОГЭ</w:t>
            </w:r>
          </w:p>
        </w:tc>
        <w:tc>
          <w:tcPr>
            <w:tcW w:w="3722" w:type="pct"/>
          </w:tcPr>
          <w:p w:rsidR="00997924" w:rsidRPr="00BB240B" w:rsidRDefault="00997924" w:rsidP="00997924">
            <w:pPr>
              <w:jc w:val="both"/>
              <w:rPr>
                <w:sz w:val="28"/>
                <w:szCs w:val="28"/>
                <w:lang w:eastAsia="en-US"/>
              </w:rPr>
            </w:pPr>
            <w:r w:rsidRPr="00BB240B">
              <w:rPr>
                <w:iCs/>
                <w:sz w:val="28"/>
                <w:szCs w:val="28"/>
                <w:lang w:eastAsia="en-US"/>
              </w:rPr>
              <w:t>Основной государственный экзамен</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sidRPr="00BB240B">
              <w:rPr>
                <w:sz w:val="28"/>
                <w:szCs w:val="28"/>
                <w:lang w:eastAsia="en-US"/>
              </w:rPr>
              <w:t>ОВЗ</w:t>
            </w:r>
          </w:p>
        </w:tc>
        <w:tc>
          <w:tcPr>
            <w:tcW w:w="3722" w:type="pct"/>
          </w:tcPr>
          <w:p w:rsidR="00997924" w:rsidRPr="00BB240B" w:rsidRDefault="00997924" w:rsidP="00997924">
            <w:pPr>
              <w:overflowPunct w:val="0"/>
              <w:autoSpaceDE w:val="0"/>
              <w:autoSpaceDN w:val="0"/>
              <w:adjustRightInd w:val="0"/>
              <w:jc w:val="both"/>
              <w:textAlignment w:val="baseline"/>
              <w:rPr>
                <w:sz w:val="28"/>
                <w:szCs w:val="28"/>
                <w:lang w:eastAsia="en-US"/>
              </w:rPr>
            </w:pPr>
            <w:r>
              <w:rPr>
                <w:sz w:val="28"/>
                <w:szCs w:val="28"/>
                <w:lang w:eastAsia="en-US"/>
              </w:rPr>
              <w:t>О</w:t>
            </w:r>
            <w:r w:rsidRPr="00BB240B">
              <w:rPr>
                <w:sz w:val="28"/>
                <w:szCs w:val="28"/>
                <w:lang w:eastAsia="en-US"/>
              </w:rPr>
              <w:t>граниченны</w:t>
            </w:r>
            <w:r>
              <w:rPr>
                <w:sz w:val="28"/>
                <w:szCs w:val="28"/>
                <w:lang w:eastAsia="en-US"/>
              </w:rPr>
              <w:t>е</w:t>
            </w:r>
            <w:r w:rsidRPr="00BB240B">
              <w:rPr>
                <w:sz w:val="28"/>
                <w:szCs w:val="28"/>
                <w:lang w:eastAsia="en-US"/>
              </w:rPr>
              <w:t xml:space="preserve"> возможност</w:t>
            </w:r>
            <w:r>
              <w:rPr>
                <w:sz w:val="28"/>
                <w:szCs w:val="28"/>
                <w:lang w:eastAsia="en-US"/>
              </w:rPr>
              <w:t>и здоровья</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Pr>
                <w:iCs/>
                <w:sz w:val="28"/>
                <w:szCs w:val="28"/>
                <w:lang w:eastAsia="en-US"/>
              </w:rPr>
              <w:t>ОО</w:t>
            </w:r>
          </w:p>
        </w:tc>
        <w:tc>
          <w:tcPr>
            <w:tcW w:w="3722" w:type="pct"/>
          </w:tcPr>
          <w:p w:rsidR="00997924" w:rsidRPr="00BB240B" w:rsidRDefault="00997924" w:rsidP="00997924">
            <w:pPr>
              <w:ind w:firstLine="31"/>
              <w:jc w:val="both"/>
              <w:rPr>
                <w:iCs/>
                <w:sz w:val="28"/>
                <w:szCs w:val="28"/>
                <w:lang w:eastAsia="en-US"/>
              </w:rPr>
            </w:pPr>
            <w:r>
              <w:rPr>
                <w:iCs/>
                <w:sz w:val="28"/>
                <w:szCs w:val="28"/>
                <w:lang w:eastAsia="en-US"/>
              </w:rPr>
              <w:t>Образовательная 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Pr>
                <w:sz w:val="28"/>
                <w:szCs w:val="28"/>
                <w:lang w:eastAsia="en-US"/>
              </w:rPr>
              <w:t>ОРЦОКО</w:t>
            </w:r>
          </w:p>
        </w:tc>
        <w:tc>
          <w:tcPr>
            <w:tcW w:w="3722" w:type="pct"/>
          </w:tcPr>
          <w:p w:rsidR="00997924" w:rsidRPr="00BB240B" w:rsidRDefault="00997924" w:rsidP="00997924">
            <w:pPr>
              <w:ind w:firstLine="31"/>
              <w:jc w:val="both"/>
              <w:rPr>
                <w:iCs/>
                <w:sz w:val="28"/>
                <w:szCs w:val="28"/>
                <w:lang w:eastAsia="en-US"/>
              </w:rPr>
            </w:pPr>
            <w:r>
              <w:rPr>
                <w:iCs/>
                <w:sz w:val="28"/>
                <w:szCs w:val="28"/>
                <w:lang w:eastAsia="en-US"/>
              </w:rPr>
              <w:t xml:space="preserve">Бюджетное учреждение Орловской области «Региональный центр оценки качества образования» </w:t>
            </w:r>
          </w:p>
        </w:tc>
      </w:tr>
      <w:tr w:rsidR="00997924" w:rsidRPr="00BB240B" w:rsidTr="006821EA">
        <w:trPr>
          <w:cantSplit/>
          <w:trHeight w:val="20"/>
          <w:jc w:val="center"/>
        </w:trPr>
        <w:tc>
          <w:tcPr>
            <w:tcW w:w="1278" w:type="pct"/>
          </w:tcPr>
          <w:p w:rsidR="00997924" w:rsidRDefault="00997924" w:rsidP="00997924">
            <w:pPr>
              <w:jc w:val="both"/>
              <w:rPr>
                <w:sz w:val="28"/>
                <w:szCs w:val="28"/>
                <w:lang w:eastAsia="en-US"/>
              </w:rPr>
            </w:pPr>
            <w:r>
              <w:rPr>
                <w:sz w:val="28"/>
                <w:szCs w:val="28"/>
                <w:lang w:eastAsia="en-US"/>
              </w:rPr>
              <w:t>ПК</w:t>
            </w:r>
          </w:p>
        </w:tc>
        <w:tc>
          <w:tcPr>
            <w:tcW w:w="3722" w:type="pct"/>
          </w:tcPr>
          <w:p w:rsidR="00997924" w:rsidRDefault="00997924" w:rsidP="00997924">
            <w:pPr>
              <w:ind w:firstLine="31"/>
              <w:jc w:val="both"/>
              <w:rPr>
                <w:sz w:val="28"/>
                <w:szCs w:val="28"/>
              </w:rPr>
            </w:pPr>
            <w:r>
              <w:rPr>
                <w:sz w:val="28"/>
                <w:szCs w:val="28"/>
              </w:rPr>
              <w:t>П</w:t>
            </w:r>
            <w:r w:rsidRPr="003D4BF4">
              <w:rPr>
                <w:sz w:val="28"/>
                <w:szCs w:val="28"/>
              </w:rPr>
              <w:t>редметн</w:t>
            </w:r>
            <w:r>
              <w:rPr>
                <w:sz w:val="28"/>
                <w:szCs w:val="28"/>
              </w:rPr>
              <w:t>ая</w:t>
            </w:r>
            <w:r w:rsidRPr="003D4BF4">
              <w:rPr>
                <w:sz w:val="28"/>
                <w:szCs w:val="28"/>
              </w:rPr>
              <w:t xml:space="preserve"> комисси</w:t>
            </w:r>
            <w:r>
              <w:rPr>
                <w:sz w:val="28"/>
                <w:szCs w:val="28"/>
              </w:rPr>
              <w:t>я</w:t>
            </w:r>
            <w:r w:rsidRPr="003D4BF4">
              <w:rPr>
                <w:sz w:val="28"/>
                <w:szCs w:val="28"/>
              </w:rPr>
              <w:t xml:space="preserve"> Орловской области</w:t>
            </w:r>
            <w:r>
              <w:rPr>
                <w:sz w:val="28"/>
                <w:szCs w:val="28"/>
              </w:rPr>
              <w:t xml:space="preserve"> </w:t>
            </w:r>
            <w:r w:rsidR="00AB4651">
              <w:rPr>
                <w:sz w:val="28"/>
                <w:szCs w:val="28"/>
              </w:rPr>
              <w:br/>
            </w:r>
            <w:r>
              <w:rPr>
                <w:sz w:val="28"/>
                <w:szCs w:val="28"/>
              </w:rPr>
              <w:t xml:space="preserve">для проведения государственной итоговой аттестации </w:t>
            </w:r>
            <w:r>
              <w:rPr>
                <w:sz w:val="28"/>
                <w:szCs w:val="28"/>
              </w:rPr>
              <w:br/>
              <w:t>по образовательным программам основного общего образования</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sidRPr="00BB240B">
              <w:rPr>
                <w:iCs/>
                <w:sz w:val="28"/>
                <w:szCs w:val="28"/>
                <w:lang w:eastAsia="en-US"/>
              </w:rPr>
              <w:t>ПО</w:t>
            </w:r>
          </w:p>
        </w:tc>
        <w:tc>
          <w:tcPr>
            <w:tcW w:w="3722" w:type="pct"/>
          </w:tcPr>
          <w:p w:rsidR="00997924" w:rsidRPr="00BB240B" w:rsidRDefault="00997924" w:rsidP="00997924">
            <w:pPr>
              <w:ind w:firstLine="31"/>
              <w:jc w:val="both"/>
              <w:rPr>
                <w:iCs/>
                <w:sz w:val="28"/>
                <w:szCs w:val="28"/>
                <w:lang w:eastAsia="en-US"/>
              </w:rPr>
            </w:pPr>
            <w:r w:rsidRPr="00BB240B">
              <w:rPr>
                <w:iCs/>
                <w:sz w:val="28"/>
                <w:szCs w:val="28"/>
                <w:lang w:eastAsia="en-US"/>
              </w:rPr>
              <w:t xml:space="preserve">Программное обеспечение </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sidRPr="00BB240B">
              <w:rPr>
                <w:iCs/>
                <w:sz w:val="28"/>
                <w:szCs w:val="28"/>
                <w:lang w:eastAsia="en-US"/>
              </w:rPr>
              <w:t>Порядок</w:t>
            </w:r>
            <w:r>
              <w:rPr>
                <w:iCs/>
                <w:sz w:val="28"/>
                <w:szCs w:val="28"/>
                <w:lang w:eastAsia="en-US"/>
              </w:rPr>
              <w:t xml:space="preserve"> проведения ГИА</w:t>
            </w:r>
          </w:p>
        </w:tc>
        <w:tc>
          <w:tcPr>
            <w:tcW w:w="3722" w:type="pct"/>
          </w:tcPr>
          <w:p w:rsidR="00997924" w:rsidRPr="00BB240B" w:rsidRDefault="00997924" w:rsidP="00082E11">
            <w:pPr>
              <w:ind w:firstLine="31"/>
              <w:jc w:val="both"/>
              <w:rPr>
                <w:iCs/>
                <w:sz w:val="28"/>
                <w:szCs w:val="28"/>
                <w:lang w:eastAsia="en-US"/>
              </w:rPr>
            </w:pPr>
            <w:r w:rsidRPr="00BB240B">
              <w:rPr>
                <w:iCs/>
                <w:sz w:val="28"/>
                <w:szCs w:val="28"/>
                <w:lang w:eastAsia="en-US"/>
              </w:rPr>
              <w:t>Порядок проведения государ</w:t>
            </w:r>
            <w:r>
              <w:rPr>
                <w:iCs/>
                <w:sz w:val="28"/>
                <w:szCs w:val="28"/>
                <w:lang w:eastAsia="en-US"/>
              </w:rPr>
              <w:t xml:space="preserve">ственной итоговой аттестации по </w:t>
            </w:r>
            <w:r w:rsidRPr="00BB240B">
              <w:rPr>
                <w:iCs/>
                <w:sz w:val="28"/>
                <w:szCs w:val="28"/>
                <w:lang w:eastAsia="en-US"/>
              </w:rPr>
              <w:t xml:space="preserve">образовательным программам основного общего образования, утвержденный приказом Министерства просвещения Российской Федерации </w:t>
            </w:r>
            <w:r>
              <w:rPr>
                <w:iCs/>
                <w:sz w:val="28"/>
                <w:szCs w:val="28"/>
                <w:lang w:eastAsia="en-US"/>
              </w:rPr>
              <w:br/>
            </w:r>
            <w:r w:rsidRPr="00BB240B">
              <w:rPr>
                <w:iCs/>
                <w:sz w:val="28"/>
                <w:szCs w:val="28"/>
                <w:lang w:eastAsia="en-US"/>
              </w:rPr>
              <w:t>и Федеральной службы по надзору в сфере образования и н</w:t>
            </w:r>
            <w:r w:rsidR="00082E11">
              <w:rPr>
                <w:iCs/>
                <w:sz w:val="28"/>
                <w:szCs w:val="28"/>
                <w:lang w:eastAsia="en-US"/>
              </w:rPr>
              <w:t>ауки  от 4 апреля 2023 года № 232/551</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t>ППЭ</w:t>
            </w:r>
          </w:p>
        </w:tc>
        <w:tc>
          <w:tcPr>
            <w:tcW w:w="3722" w:type="pct"/>
          </w:tcPr>
          <w:p w:rsidR="00997924" w:rsidRPr="00BB240B" w:rsidRDefault="00997924" w:rsidP="00997924">
            <w:pPr>
              <w:ind w:firstLine="31"/>
              <w:jc w:val="both"/>
              <w:rPr>
                <w:iCs/>
                <w:sz w:val="28"/>
                <w:szCs w:val="28"/>
                <w:lang w:eastAsia="en-US"/>
              </w:rPr>
            </w:pPr>
            <w:r w:rsidRPr="00BB240B">
              <w:rPr>
                <w:iCs/>
                <w:sz w:val="28"/>
                <w:szCs w:val="28"/>
                <w:lang w:eastAsia="en-US"/>
              </w:rPr>
              <w:t>Пункт проведения экзамен</w:t>
            </w:r>
            <w:r>
              <w:rPr>
                <w:iCs/>
                <w:sz w:val="28"/>
                <w:szCs w:val="28"/>
                <w:lang w:eastAsia="en-US"/>
              </w:rPr>
              <w:t>ов</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Pr>
                <w:iCs/>
                <w:sz w:val="28"/>
                <w:szCs w:val="28"/>
                <w:lang w:eastAsia="en-US"/>
              </w:rPr>
              <w:t>Регламент</w:t>
            </w:r>
          </w:p>
        </w:tc>
        <w:tc>
          <w:tcPr>
            <w:tcW w:w="3722" w:type="pct"/>
          </w:tcPr>
          <w:p w:rsidR="00997924" w:rsidRPr="000E436B" w:rsidRDefault="00997924" w:rsidP="00082E11">
            <w:pPr>
              <w:jc w:val="both"/>
              <w:rPr>
                <w:sz w:val="28"/>
                <w:szCs w:val="28"/>
              </w:rPr>
            </w:pPr>
            <w:r>
              <w:rPr>
                <w:sz w:val="28"/>
                <w:szCs w:val="28"/>
              </w:rPr>
              <w:t xml:space="preserve">Регламент </w:t>
            </w:r>
            <w:r w:rsidRPr="003A70F6">
              <w:rPr>
                <w:sz w:val="28"/>
                <w:szCs w:val="28"/>
              </w:rPr>
              <w:t xml:space="preserve">подготовки и проведения </w:t>
            </w:r>
            <w:r>
              <w:rPr>
                <w:sz w:val="28"/>
                <w:szCs w:val="28"/>
              </w:rPr>
              <w:t>основного</w:t>
            </w:r>
            <w:r w:rsidRPr="003A70F6">
              <w:rPr>
                <w:sz w:val="28"/>
                <w:szCs w:val="28"/>
              </w:rPr>
              <w:t xml:space="preserve"> государственного экзамена в пунктах проведения </w:t>
            </w:r>
            <w:r>
              <w:rPr>
                <w:sz w:val="28"/>
                <w:szCs w:val="28"/>
              </w:rPr>
              <w:t xml:space="preserve">экзаменов </w:t>
            </w:r>
            <w:r w:rsidRPr="003A70F6">
              <w:rPr>
                <w:sz w:val="28"/>
                <w:szCs w:val="28"/>
              </w:rPr>
              <w:t>на территории Орловской области в 20</w:t>
            </w:r>
            <w:r>
              <w:rPr>
                <w:sz w:val="28"/>
                <w:szCs w:val="28"/>
              </w:rPr>
              <w:t>2</w:t>
            </w:r>
            <w:r w:rsidR="00082E11">
              <w:rPr>
                <w:sz w:val="28"/>
                <w:szCs w:val="28"/>
              </w:rPr>
              <w:t>4</w:t>
            </w:r>
            <w:r>
              <w:rPr>
                <w:sz w:val="28"/>
                <w:szCs w:val="28"/>
              </w:rPr>
              <w:t xml:space="preserve"> </w:t>
            </w:r>
            <w:r w:rsidRPr="003A70F6">
              <w:rPr>
                <w:sz w:val="28"/>
                <w:szCs w:val="28"/>
              </w:rPr>
              <w:t>году</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proofErr w:type="spellStart"/>
            <w:r w:rsidRPr="00BB240B">
              <w:rPr>
                <w:iCs/>
                <w:sz w:val="28"/>
                <w:szCs w:val="28"/>
                <w:lang w:eastAsia="en-US"/>
              </w:rPr>
              <w:t>Рособрнадзор</w:t>
            </w:r>
            <w:proofErr w:type="spellEnd"/>
          </w:p>
        </w:tc>
        <w:tc>
          <w:tcPr>
            <w:tcW w:w="3722" w:type="pct"/>
          </w:tcPr>
          <w:p w:rsidR="00997924" w:rsidRPr="00BB240B" w:rsidRDefault="00997924" w:rsidP="00997924">
            <w:pPr>
              <w:ind w:firstLine="31"/>
              <w:jc w:val="both"/>
              <w:rPr>
                <w:iCs/>
                <w:sz w:val="28"/>
                <w:szCs w:val="28"/>
                <w:lang w:eastAsia="en-US"/>
              </w:rPr>
            </w:pPr>
            <w:r w:rsidRPr="00BB240B">
              <w:rPr>
                <w:iCs/>
                <w:sz w:val="28"/>
                <w:szCs w:val="28"/>
                <w:lang w:eastAsia="en-US"/>
              </w:rPr>
              <w:t xml:space="preserve">Федеральная служба по надзору в сфере образования </w:t>
            </w:r>
            <w:r>
              <w:rPr>
                <w:iCs/>
                <w:sz w:val="28"/>
                <w:szCs w:val="28"/>
                <w:lang w:eastAsia="en-US"/>
              </w:rPr>
              <w:br/>
            </w:r>
            <w:r w:rsidRPr="00BB240B">
              <w:rPr>
                <w:iCs/>
                <w:sz w:val="28"/>
                <w:szCs w:val="28"/>
                <w:lang w:eastAsia="en-US"/>
              </w:rPr>
              <w:t>и науки</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Pr>
                <w:iCs/>
                <w:sz w:val="28"/>
                <w:szCs w:val="28"/>
                <w:lang w:eastAsia="en-US"/>
              </w:rPr>
              <w:t>Сопровождающие</w:t>
            </w:r>
          </w:p>
        </w:tc>
        <w:tc>
          <w:tcPr>
            <w:tcW w:w="3722" w:type="pct"/>
          </w:tcPr>
          <w:p w:rsidR="00997924" w:rsidRPr="00BB240B" w:rsidRDefault="00997924" w:rsidP="00997924">
            <w:pPr>
              <w:ind w:firstLine="31"/>
              <w:jc w:val="both"/>
              <w:rPr>
                <w:iCs/>
                <w:sz w:val="28"/>
                <w:szCs w:val="28"/>
                <w:lang w:eastAsia="en-US"/>
              </w:rPr>
            </w:pPr>
            <w:r>
              <w:rPr>
                <w:iCs/>
                <w:sz w:val="28"/>
                <w:szCs w:val="28"/>
                <w:lang w:eastAsia="en-US"/>
              </w:rPr>
              <w:t>Представители ОО, сопровождающие участников экзаменов в ППЭ</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sidRPr="00BB240B">
              <w:rPr>
                <w:iCs/>
                <w:sz w:val="28"/>
                <w:szCs w:val="28"/>
                <w:lang w:eastAsia="en-US"/>
              </w:rPr>
              <w:lastRenderedPageBreak/>
              <w:t>Участники ГИА</w:t>
            </w:r>
          </w:p>
          <w:p w:rsidR="00997924" w:rsidRPr="00BB240B" w:rsidRDefault="00997924" w:rsidP="00997924">
            <w:pPr>
              <w:jc w:val="both"/>
              <w:rPr>
                <w:iCs/>
                <w:sz w:val="28"/>
                <w:szCs w:val="28"/>
                <w:lang w:eastAsia="en-US"/>
              </w:rPr>
            </w:pPr>
          </w:p>
        </w:tc>
        <w:tc>
          <w:tcPr>
            <w:tcW w:w="3722" w:type="pct"/>
          </w:tcPr>
          <w:p w:rsidR="00997924" w:rsidRPr="00BB240B" w:rsidRDefault="00997924" w:rsidP="00193F64">
            <w:pPr>
              <w:overflowPunct w:val="0"/>
              <w:autoSpaceDE w:val="0"/>
              <w:autoSpaceDN w:val="0"/>
              <w:adjustRightInd w:val="0"/>
              <w:jc w:val="both"/>
              <w:textAlignment w:val="baseline"/>
              <w:rPr>
                <w:iCs/>
                <w:sz w:val="28"/>
                <w:szCs w:val="28"/>
                <w:lang w:eastAsia="en-US"/>
              </w:rPr>
            </w:pPr>
            <w:proofErr w:type="gramStart"/>
            <w:r w:rsidRPr="00BB240B">
              <w:rPr>
                <w:sz w:val="28"/>
                <w:szCs w:val="28"/>
              </w:rPr>
              <w:t xml:space="preserve">Обучающиеся образовательных организаций, </w:t>
            </w:r>
            <w:r w:rsidR="00893D1D">
              <w:rPr>
                <w:sz w:val="28"/>
                <w:szCs w:val="28"/>
              </w:rPr>
              <w:t xml:space="preserve">освоившие образовательные программы основного общего образования в очной, очно-заочной или заочной формах, </w:t>
            </w:r>
            <w:r w:rsidRPr="00BB240B">
              <w:rPr>
                <w:sz w:val="28"/>
                <w:szCs w:val="28"/>
              </w:rPr>
              <w:t xml:space="preserve">в том числе </w:t>
            </w:r>
            <w:r w:rsidR="00E50CBD">
              <w:rPr>
                <w:sz w:val="28"/>
                <w:szCs w:val="28"/>
              </w:rPr>
              <w:t xml:space="preserve">иностранные граждане, лица без гражданства, соотечественники за рубежом, беженцы </w:t>
            </w:r>
            <w:r w:rsidR="00193F64">
              <w:rPr>
                <w:sz w:val="28"/>
                <w:szCs w:val="28"/>
              </w:rPr>
              <w:br/>
            </w:r>
            <w:r w:rsidR="00E50CBD">
              <w:rPr>
                <w:sz w:val="28"/>
                <w:szCs w:val="28"/>
              </w:rPr>
              <w:t xml:space="preserve">и вынужденные переселенцы, обучающиеся </w:t>
            </w:r>
            <w:r w:rsidR="00BF5F1A">
              <w:rPr>
                <w:sz w:val="28"/>
                <w:szCs w:val="28"/>
              </w:rPr>
              <w:br/>
            </w:r>
            <w:r w:rsidR="00E50CBD">
              <w:rPr>
                <w:sz w:val="28"/>
                <w:szCs w:val="28"/>
              </w:rPr>
              <w:t xml:space="preserve">в образовательных организациях, расположенных </w:t>
            </w:r>
            <w:r w:rsidR="00BF5F1A">
              <w:rPr>
                <w:sz w:val="28"/>
                <w:szCs w:val="28"/>
              </w:rPr>
              <w:br/>
            </w:r>
            <w:r w:rsidR="00E50CBD">
              <w:rPr>
                <w:sz w:val="28"/>
                <w:szCs w:val="28"/>
              </w:rPr>
              <w:t xml:space="preserve">за пределами территории Российской Федерации, </w:t>
            </w:r>
            <w:r w:rsidR="00BF5F1A">
              <w:rPr>
                <w:sz w:val="28"/>
                <w:szCs w:val="28"/>
              </w:rPr>
              <w:t xml:space="preserve"> </w:t>
            </w:r>
            <w:r w:rsidRPr="00BB240B">
              <w:rPr>
                <w:sz w:val="28"/>
                <w:szCs w:val="28"/>
              </w:rPr>
              <w:t xml:space="preserve"> </w:t>
            </w:r>
            <w:r w:rsidR="00BF5F1A">
              <w:rPr>
                <w:sz w:val="28"/>
                <w:szCs w:val="28"/>
              </w:rPr>
              <w:t xml:space="preserve">обучающиеся в дипломатических представительствах </w:t>
            </w:r>
            <w:r w:rsidR="00BF5F1A">
              <w:rPr>
                <w:sz w:val="28"/>
                <w:szCs w:val="28"/>
              </w:rPr>
              <w:br/>
              <w:t>и консульских учреждениях Российской Федерации, представи</w:t>
            </w:r>
            <w:r w:rsidR="00193F64">
              <w:rPr>
                <w:sz w:val="28"/>
                <w:szCs w:val="28"/>
              </w:rPr>
              <w:t xml:space="preserve">тельствах Российской Федерации </w:t>
            </w:r>
            <w:r w:rsidR="00193F64">
              <w:rPr>
                <w:sz w:val="28"/>
                <w:szCs w:val="28"/>
              </w:rPr>
              <w:br/>
            </w:r>
            <w:r w:rsidR="00BF5F1A">
              <w:rPr>
                <w:sz w:val="28"/>
                <w:szCs w:val="28"/>
              </w:rPr>
              <w:t xml:space="preserve">при международных (межгосударственных, межправительственных) организациях, имеющих </w:t>
            </w:r>
            <w:r w:rsidR="00BF5F1A">
              <w:rPr>
                <w:sz w:val="28"/>
                <w:szCs w:val="28"/>
              </w:rPr>
              <w:br/>
              <w:t>в своей</w:t>
            </w:r>
            <w:proofErr w:type="gramEnd"/>
            <w:r w:rsidR="00BF5F1A">
              <w:rPr>
                <w:sz w:val="28"/>
                <w:szCs w:val="28"/>
              </w:rPr>
              <w:t xml:space="preserve"> структуре специализированные структурные образовательные подразделения, для экстернов</w:t>
            </w:r>
          </w:p>
        </w:tc>
      </w:tr>
      <w:tr w:rsidR="00997924" w:rsidRPr="00BB240B" w:rsidTr="006821EA">
        <w:trPr>
          <w:cantSplit/>
          <w:trHeight w:val="20"/>
          <w:jc w:val="center"/>
        </w:trPr>
        <w:tc>
          <w:tcPr>
            <w:tcW w:w="1278" w:type="pct"/>
          </w:tcPr>
          <w:p w:rsidR="00997924" w:rsidRPr="00BB240B" w:rsidRDefault="00997924" w:rsidP="00997924">
            <w:pPr>
              <w:jc w:val="both"/>
              <w:rPr>
                <w:sz w:val="28"/>
                <w:szCs w:val="28"/>
                <w:lang w:eastAsia="en-US"/>
              </w:rPr>
            </w:pPr>
            <w:r w:rsidRPr="00BB240B">
              <w:rPr>
                <w:sz w:val="28"/>
                <w:szCs w:val="28"/>
                <w:lang w:eastAsia="en-US"/>
              </w:rPr>
              <w:t xml:space="preserve">Участники </w:t>
            </w:r>
            <w:r>
              <w:rPr>
                <w:sz w:val="28"/>
                <w:szCs w:val="28"/>
                <w:lang w:eastAsia="en-US"/>
              </w:rPr>
              <w:t>экзамена</w:t>
            </w:r>
          </w:p>
        </w:tc>
        <w:tc>
          <w:tcPr>
            <w:tcW w:w="3722" w:type="pct"/>
          </w:tcPr>
          <w:p w:rsidR="00997924" w:rsidRPr="00BB240B" w:rsidRDefault="00997924" w:rsidP="00997924">
            <w:pPr>
              <w:overflowPunct w:val="0"/>
              <w:autoSpaceDE w:val="0"/>
              <w:autoSpaceDN w:val="0"/>
              <w:adjustRightInd w:val="0"/>
              <w:jc w:val="both"/>
              <w:textAlignment w:val="baseline"/>
              <w:rPr>
                <w:sz w:val="28"/>
                <w:szCs w:val="28"/>
                <w:lang w:eastAsia="en-US"/>
              </w:rPr>
            </w:pPr>
            <w:proofErr w:type="gramStart"/>
            <w:r w:rsidRPr="00BB240B">
              <w:rPr>
                <w:sz w:val="28"/>
                <w:szCs w:val="28"/>
                <w:lang w:eastAsia="en-US"/>
              </w:rPr>
              <w:t>Обучающиеся</w:t>
            </w:r>
            <w:proofErr w:type="gramEnd"/>
            <w:r w:rsidRPr="00BB240B">
              <w:rPr>
                <w:sz w:val="28"/>
                <w:szCs w:val="28"/>
                <w:lang w:eastAsia="en-US"/>
              </w:rPr>
              <w:t>, в том числе обучающиеся с ОВЗ, принимающие участие в ГИА в форме ОГЭ</w:t>
            </w:r>
          </w:p>
        </w:tc>
      </w:tr>
      <w:tr w:rsidR="00716B48" w:rsidRPr="00BB240B" w:rsidTr="006821EA">
        <w:trPr>
          <w:cantSplit/>
          <w:trHeight w:val="20"/>
          <w:jc w:val="center"/>
        </w:trPr>
        <w:tc>
          <w:tcPr>
            <w:tcW w:w="1278" w:type="pct"/>
          </w:tcPr>
          <w:p w:rsidR="00716B48" w:rsidRPr="00BB240B" w:rsidRDefault="00716B48" w:rsidP="00997924">
            <w:pPr>
              <w:jc w:val="both"/>
              <w:rPr>
                <w:sz w:val="28"/>
                <w:szCs w:val="28"/>
                <w:lang w:eastAsia="en-US"/>
              </w:rPr>
            </w:pPr>
            <w:r>
              <w:rPr>
                <w:sz w:val="28"/>
                <w:szCs w:val="28"/>
                <w:lang w:eastAsia="en-US"/>
              </w:rPr>
              <w:t>Участник без ПД</w:t>
            </w:r>
          </w:p>
        </w:tc>
        <w:tc>
          <w:tcPr>
            <w:tcW w:w="3722" w:type="pct"/>
          </w:tcPr>
          <w:p w:rsidR="00716B48" w:rsidRPr="00BB240B" w:rsidRDefault="00716B48" w:rsidP="00997924">
            <w:pPr>
              <w:overflowPunct w:val="0"/>
              <w:autoSpaceDE w:val="0"/>
              <w:autoSpaceDN w:val="0"/>
              <w:adjustRightInd w:val="0"/>
              <w:jc w:val="both"/>
              <w:textAlignment w:val="baseline"/>
              <w:rPr>
                <w:sz w:val="28"/>
                <w:szCs w:val="28"/>
                <w:lang w:eastAsia="en-US"/>
              </w:rPr>
            </w:pPr>
            <w:r>
              <w:rPr>
                <w:sz w:val="28"/>
                <w:szCs w:val="28"/>
                <w:lang w:eastAsia="en-US"/>
              </w:rPr>
              <w:t>Участник ГИА, не дававший согласие на обработку персональных данных</w:t>
            </w:r>
          </w:p>
        </w:tc>
      </w:tr>
      <w:tr w:rsidR="00997924" w:rsidRPr="00BB240B" w:rsidTr="006821EA">
        <w:trPr>
          <w:cantSplit/>
          <w:trHeight w:val="20"/>
          <w:jc w:val="center"/>
        </w:trPr>
        <w:tc>
          <w:tcPr>
            <w:tcW w:w="1278" w:type="pct"/>
          </w:tcPr>
          <w:p w:rsidR="00997924" w:rsidRDefault="00997924" w:rsidP="00997924">
            <w:pPr>
              <w:jc w:val="both"/>
              <w:rPr>
                <w:sz w:val="28"/>
                <w:szCs w:val="28"/>
                <w:lang w:eastAsia="en-US"/>
              </w:rPr>
            </w:pPr>
            <w:r>
              <w:rPr>
                <w:sz w:val="28"/>
                <w:szCs w:val="28"/>
                <w:lang w:eastAsia="en-US"/>
              </w:rPr>
              <w:t>Черновики</w:t>
            </w:r>
          </w:p>
        </w:tc>
        <w:tc>
          <w:tcPr>
            <w:tcW w:w="3722" w:type="pct"/>
          </w:tcPr>
          <w:p w:rsidR="00997924" w:rsidRDefault="00997924" w:rsidP="00997924">
            <w:pPr>
              <w:ind w:firstLine="31"/>
              <w:jc w:val="both"/>
              <w:rPr>
                <w:iCs/>
                <w:sz w:val="28"/>
                <w:szCs w:val="28"/>
                <w:lang w:eastAsia="en-US"/>
              </w:rPr>
            </w:pPr>
            <w:r>
              <w:rPr>
                <w:iCs/>
                <w:sz w:val="28"/>
                <w:szCs w:val="28"/>
                <w:lang w:eastAsia="en-US"/>
              </w:rPr>
              <w:t>Листы бумаги для черновиков со штампом образовательной организации, на базе которой расположен пункт проведения экзаменов</w:t>
            </w:r>
          </w:p>
        </w:tc>
      </w:tr>
      <w:tr w:rsidR="00997924" w:rsidRPr="00BB240B" w:rsidTr="006821EA">
        <w:trPr>
          <w:cantSplit/>
          <w:trHeight w:val="20"/>
          <w:jc w:val="center"/>
        </w:trPr>
        <w:tc>
          <w:tcPr>
            <w:tcW w:w="1278" w:type="pct"/>
            <w:tcBorders>
              <w:top w:val="single" w:sz="6" w:space="0" w:color="000000"/>
              <w:left w:val="single" w:sz="6" w:space="0" w:color="000000"/>
              <w:bottom w:val="single" w:sz="6" w:space="0" w:color="000000"/>
              <w:right w:val="single" w:sz="6" w:space="0" w:color="000000"/>
            </w:tcBorders>
          </w:tcPr>
          <w:p w:rsidR="00997924" w:rsidRPr="00BB240B" w:rsidRDefault="00997924" w:rsidP="00997924">
            <w:pPr>
              <w:jc w:val="both"/>
              <w:rPr>
                <w:iCs/>
                <w:sz w:val="28"/>
                <w:szCs w:val="28"/>
                <w:lang w:eastAsia="en-US"/>
              </w:rPr>
            </w:pPr>
            <w:r w:rsidRPr="00BB240B">
              <w:rPr>
                <w:iCs/>
                <w:sz w:val="28"/>
                <w:szCs w:val="28"/>
                <w:lang w:eastAsia="en-US"/>
              </w:rPr>
              <w:t>Штаб ППЭ</w:t>
            </w:r>
          </w:p>
        </w:tc>
        <w:tc>
          <w:tcPr>
            <w:tcW w:w="3722" w:type="pct"/>
            <w:tcBorders>
              <w:top w:val="single" w:sz="6" w:space="0" w:color="000000"/>
              <w:left w:val="single" w:sz="6" w:space="0" w:color="000000"/>
              <w:bottom w:val="single" w:sz="6" w:space="0" w:color="000000"/>
              <w:right w:val="single" w:sz="6" w:space="0" w:color="000000"/>
            </w:tcBorders>
          </w:tcPr>
          <w:p w:rsidR="00997924" w:rsidRPr="00BB240B" w:rsidRDefault="00997924" w:rsidP="00997924">
            <w:pPr>
              <w:ind w:firstLine="31"/>
              <w:jc w:val="both"/>
              <w:rPr>
                <w:iCs/>
                <w:sz w:val="28"/>
                <w:szCs w:val="28"/>
                <w:lang w:eastAsia="en-US"/>
              </w:rPr>
            </w:pPr>
            <w:r w:rsidRPr="00BB240B">
              <w:rPr>
                <w:iCs/>
                <w:sz w:val="28"/>
                <w:szCs w:val="28"/>
                <w:lang w:eastAsia="en-US"/>
              </w:rPr>
              <w:t xml:space="preserve">Специально отведенное помещение в ППЭ </w:t>
            </w:r>
            <w:r w:rsidR="00716B48">
              <w:rPr>
                <w:iCs/>
                <w:sz w:val="28"/>
                <w:szCs w:val="28"/>
                <w:lang w:eastAsia="en-US"/>
              </w:rPr>
              <w:br/>
            </w:r>
            <w:r w:rsidRPr="00BB240B">
              <w:rPr>
                <w:iCs/>
                <w:sz w:val="28"/>
                <w:szCs w:val="28"/>
                <w:lang w:eastAsia="en-US"/>
              </w:rPr>
              <w:t xml:space="preserve">для руководителя ППЭ </w:t>
            </w:r>
          </w:p>
        </w:tc>
      </w:tr>
      <w:tr w:rsidR="00997924" w:rsidRPr="00BB240B" w:rsidTr="006821EA">
        <w:trPr>
          <w:cantSplit/>
          <w:trHeight w:val="20"/>
          <w:jc w:val="center"/>
        </w:trPr>
        <w:tc>
          <w:tcPr>
            <w:tcW w:w="1278" w:type="pct"/>
          </w:tcPr>
          <w:p w:rsidR="00997924" w:rsidRPr="00BB240B" w:rsidRDefault="00997924" w:rsidP="00997924">
            <w:pPr>
              <w:jc w:val="both"/>
              <w:rPr>
                <w:iCs/>
                <w:sz w:val="28"/>
                <w:szCs w:val="28"/>
                <w:lang w:eastAsia="en-US"/>
              </w:rPr>
            </w:pPr>
            <w:r w:rsidRPr="00BB240B">
              <w:rPr>
                <w:iCs/>
                <w:sz w:val="28"/>
                <w:szCs w:val="28"/>
                <w:lang w:eastAsia="en-US"/>
              </w:rPr>
              <w:t>ЭМ</w:t>
            </w:r>
          </w:p>
        </w:tc>
        <w:tc>
          <w:tcPr>
            <w:tcW w:w="3722" w:type="pct"/>
          </w:tcPr>
          <w:p w:rsidR="00997924" w:rsidRPr="00BB240B" w:rsidRDefault="00997924" w:rsidP="00716B48">
            <w:pPr>
              <w:ind w:firstLine="31"/>
              <w:jc w:val="both"/>
              <w:rPr>
                <w:iCs/>
                <w:sz w:val="28"/>
                <w:szCs w:val="28"/>
                <w:lang w:eastAsia="en-US"/>
              </w:rPr>
            </w:pPr>
            <w:proofErr w:type="gramStart"/>
            <w:r w:rsidRPr="00BB240B">
              <w:rPr>
                <w:iCs/>
                <w:sz w:val="28"/>
                <w:szCs w:val="28"/>
                <w:lang w:eastAsia="en-US"/>
              </w:rPr>
              <w:t>Экзаменационные материалы</w:t>
            </w:r>
            <w:r>
              <w:rPr>
                <w:iCs/>
                <w:sz w:val="28"/>
                <w:szCs w:val="28"/>
                <w:lang w:eastAsia="en-US"/>
              </w:rPr>
              <w:t>, включающие в себя бланки для записи ответов, КИМ для проведения ОГЭ,</w:t>
            </w:r>
            <w:r>
              <w:rPr>
                <w:iCs/>
                <w:sz w:val="28"/>
                <w:szCs w:val="28"/>
                <w:lang w:eastAsia="en-US"/>
              </w:rPr>
              <w:br/>
              <w:t xml:space="preserve">а также </w:t>
            </w:r>
            <w:r w:rsidR="00716B48">
              <w:rPr>
                <w:iCs/>
                <w:sz w:val="28"/>
                <w:szCs w:val="28"/>
                <w:lang w:eastAsia="en-US"/>
              </w:rPr>
              <w:t>черновики</w:t>
            </w:r>
            <w:r>
              <w:rPr>
                <w:iCs/>
                <w:sz w:val="28"/>
                <w:szCs w:val="28"/>
                <w:lang w:eastAsia="en-US"/>
              </w:rPr>
              <w:t xml:space="preserve"> (за исключением ОГЭ </w:t>
            </w:r>
            <w:r w:rsidR="00716B48">
              <w:rPr>
                <w:iCs/>
                <w:sz w:val="28"/>
                <w:szCs w:val="28"/>
                <w:lang w:eastAsia="en-US"/>
              </w:rPr>
              <w:br/>
            </w:r>
            <w:r>
              <w:rPr>
                <w:iCs/>
                <w:sz w:val="28"/>
                <w:szCs w:val="28"/>
                <w:lang w:eastAsia="en-US"/>
              </w:rPr>
              <w:t>по иностранным языкам (раздел «Говорение»)</w:t>
            </w:r>
            <w:proofErr w:type="gramEnd"/>
          </w:p>
        </w:tc>
      </w:tr>
    </w:tbl>
    <w:p w:rsidR="00DE717D" w:rsidRDefault="00DE717D" w:rsidP="00DE717D">
      <w:pPr>
        <w:ind w:firstLine="709"/>
        <w:jc w:val="both"/>
        <w:rPr>
          <w:sz w:val="28"/>
          <w:szCs w:val="28"/>
        </w:rPr>
      </w:pPr>
    </w:p>
    <w:p w:rsidR="00DE717D" w:rsidRPr="003A70F6" w:rsidRDefault="00DE717D" w:rsidP="00DE717D">
      <w:pPr>
        <w:ind w:firstLine="709"/>
        <w:jc w:val="both"/>
        <w:rPr>
          <w:sz w:val="28"/>
          <w:szCs w:val="28"/>
        </w:rPr>
      </w:pPr>
      <w:r w:rsidRPr="003A70F6">
        <w:rPr>
          <w:sz w:val="28"/>
          <w:szCs w:val="28"/>
        </w:rPr>
        <w:t xml:space="preserve">Регламент разработан в соответствии </w:t>
      </w:r>
      <w:proofErr w:type="gramStart"/>
      <w:r w:rsidRPr="003A70F6">
        <w:rPr>
          <w:sz w:val="28"/>
          <w:szCs w:val="28"/>
        </w:rPr>
        <w:t>с</w:t>
      </w:r>
      <w:proofErr w:type="gramEnd"/>
      <w:r w:rsidRPr="003A70F6">
        <w:rPr>
          <w:sz w:val="28"/>
          <w:szCs w:val="28"/>
        </w:rPr>
        <w:t>:</w:t>
      </w:r>
    </w:p>
    <w:p w:rsidR="00DE717D" w:rsidRDefault="00DE717D" w:rsidP="00DE717D">
      <w:pPr>
        <w:ind w:firstLine="709"/>
        <w:contextualSpacing/>
        <w:jc w:val="both"/>
        <w:rPr>
          <w:sz w:val="28"/>
          <w:szCs w:val="28"/>
        </w:rPr>
      </w:pPr>
      <w:r>
        <w:rPr>
          <w:sz w:val="28"/>
          <w:szCs w:val="28"/>
        </w:rPr>
        <w:t>Федеральным</w:t>
      </w:r>
      <w:r w:rsidRPr="007926EA">
        <w:rPr>
          <w:sz w:val="28"/>
          <w:szCs w:val="28"/>
        </w:rPr>
        <w:t xml:space="preserve"> закон</w:t>
      </w:r>
      <w:r>
        <w:rPr>
          <w:sz w:val="28"/>
          <w:szCs w:val="28"/>
        </w:rPr>
        <w:t xml:space="preserve">ом от 29 декабря </w:t>
      </w:r>
      <w:r w:rsidRPr="007926EA">
        <w:rPr>
          <w:sz w:val="28"/>
          <w:szCs w:val="28"/>
        </w:rPr>
        <w:t xml:space="preserve">2012 </w:t>
      </w:r>
      <w:r>
        <w:rPr>
          <w:sz w:val="28"/>
          <w:szCs w:val="28"/>
        </w:rPr>
        <w:t xml:space="preserve">года </w:t>
      </w:r>
      <w:r w:rsidRPr="007926EA">
        <w:rPr>
          <w:sz w:val="28"/>
          <w:szCs w:val="28"/>
        </w:rPr>
        <w:t xml:space="preserve">№ 273-ФЗ </w:t>
      </w:r>
      <w:r>
        <w:rPr>
          <w:sz w:val="28"/>
          <w:szCs w:val="28"/>
        </w:rPr>
        <w:br/>
      </w:r>
      <w:r w:rsidRPr="007926EA">
        <w:rPr>
          <w:sz w:val="28"/>
          <w:szCs w:val="28"/>
        </w:rPr>
        <w:t>«Об образовании в Российской Федерации»;</w:t>
      </w:r>
    </w:p>
    <w:p w:rsidR="00DE717D" w:rsidRDefault="00DE717D" w:rsidP="00DE717D">
      <w:pPr>
        <w:ind w:firstLine="709"/>
        <w:contextualSpacing/>
        <w:jc w:val="both"/>
        <w:rPr>
          <w:sz w:val="28"/>
          <w:szCs w:val="28"/>
        </w:rPr>
      </w:pPr>
      <w:proofErr w:type="gramStart"/>
      <w:r w:rsidRPr="003A70F6">
        <w:rPr>
          <w:sz w:val="28"/>
          <w:szCs w:val="28"/>
        </w:rPr>
        <w:t xml:space="preserve">постановлением Правительства Российской Федерации </w:t>
      </w:r>
      <w:r w:rsidRPr="003A70F6">
        <w:rPr>
          <w:sz w:val="28"/>
          <w:szCs w:val="28"/>
        </w:rPr>
        <w:br/>
        <w:t xml:space="preserve">от </w:t>
      </w:r>
      <w:r>
        <w:rPr>
          <w:sz w:val="28"/>
          <w:szCs w:val="28"/>
        </w:rPr>
        <w:t>29 ноября</w:t>
      </w:r>
      <w:r w:rsidRPr="003A70F6">
        <w:rPr>
          <w:sz w:val="28"/>
          <w:szCs w:val="28"/>
        </w:rPr>
        <w:t xml:space="preserve"> 20</w:t>
      </w:r>
      <w:r>
        <w:rPr>
          <w:sz w:val="28"/>
          <w:szCs w:val="28"/>
        </w:rPr>
        <w:t>21</w:t>
      </w:r>
      <w:r w:rsidRPr="003A70F6">
        <w:rPr>
          <w:sz w:val="28"/>
          <w:szCs w:val="28"/>
        </w:rPr>
        <w:t xml:space="preserve"> года № </w:t>
      </w:r>
      <w:r>
        <w:rPr>
          <w:sz w:val="28"/>
          <w:szCs w:val="28"/>
        </w:rPr>
        <w:t>2085</w:t>
      </w:r>
      <w:r w:rsidRPr="003A70F6">
        <w:rPr>
          <w:sz w:val="28"/>
          <w:szCs w:val="28"/>
        </w:rPr>
        <w:t xml:space="preserve">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3A70F6">
        <w:rPr>
          <w:sz w:val="28"/>
          <w:szCs w:val="28"/>
        </w:rPr>
        <w:t xml:space="preserve"> среднего общего образования»</w:t>
      </w:r>
      <w:r>
        <w:rPr>
          <w:sz w:val="28"/>
          <w:szCs w:val="28"/>
        </w:rPr>
        <w:t>;</w:t>
      </w:r>
    </w:p>
    <w:p w:rsidR="00DE717D" w:rsidRDefault="00DE717D" w:rsidP="00DE717D">
      <w:pPr>
        <w:ind w:firstLine="709"/>
        <w:contextualSpacing/>
        <w:jc w:val="both"/>
        <w:rPr>
          <w:sz w:val="28"/>
          <w:szCs w:val="28"/>
        </w:rPr>
      </w:pPr>
      <w:r>
        <w:rPr>
          <w:sz w:val="28"/>
          <w:szCs w:val="28"/>
        </w:rPr>
        <w:lastRenderedPageBreak/>
        <w:t>п</w:t>
      </w:r>
      <w:r w:rsidRPr="007926EA">
        <w:rPr>
          <w:sz w:val="28"/>
          <w:szCs w:val="28"/>
        </w:rPr>
        <w:t>риказ</w:t>
      </w:r>
      <w:r>
        <w:rPr>
          <w:sz w:val="28"/>
          <w:szCs w:val="28"/>
        </w:rPr>
        <w:t>ом</w:t>
      </w:r>
      <w:r w:rsidRPr="007926EA">
        <w:rPr>
          <w:sz w:val="28"/>
          <w:szCs w:val="28"/>
        </w:rPr>
        <w:t xml:space="preserve"> </w:t>
      </w:r>
      <w:proofErr w:type="spellStart"/>
      <w:r w:rsidRPr="007926EA">
        <w:rPr>
          <w:sz w:val="28"/>
          <w:szCs w:val="28"/>
        </w:rPr>
        <w:t>Минпросвещения</w:t>
      </w:r>
      <w:proofErr w:type="spellEnd"/>
      <w:r w:rsidRPr="007926EA">
        <w:rPr>
          <w:sz w:val="28"/>
          <w:szCs w:val="28"/>
        </w:rPr>
        <w:t xml:space="preserve"> России и </w:t>
      </w:r>
      <w:proofErr w:type="spellStart"/>
      <w:r w:rsidRPr="007926EA">
        <w:rPr>
          <w:sz w:val="28"/>
          <w:szCs w:val="28"/>
        </w:rPr>
        <w:t>Рособрнадзора</w:t>
      </w:r>
      <w:proofErr w:type="spellEnd"/>
      <w:r w:rsidRPr="007926EA">
        <w:rPr>
          <w:sz w:val="28"/>
          <w:szCs w:val="28"/>
        </w:rPr>
        <w:t xml:space="preserve"> </w:t>
      </w:r>
      <w:r>
        <w:rPr>
          <w:sz w:val="28"/>
          <w:szCs w:val="28"/>
        </w:rPr>
        <w:t xml:space="preserve">от </w:t>
      </w:r>
      <w:r w:rsidR="00E33116">
        <w:rPr>
          <w:sz w:val="28"/>
          <w:szCs w:val="28"/>
        </w:rPr>
        <w:t>4</w:t>
      </w:r>
      <w:r>
        <w:rPr>
          <w:sz w:val="28"/>
          <w:szCs w:val="28"/>
        </w:rPr>
        <w:t xml:space="preserve"> </w:t>
      </w:r>
      <w:r w:rsidR="00716B48">
        <w:rPr>
          <w:sz w:val="28"/>
          <w:szCs w:val="28"/>
        </w:rPr>
        <w:t>ап</w:t>
      </w:r>
      <w:r w:rsidR="00E33116">
        <w:rPr>
          <w:sz w:val="28"/>
          <w:szCs w:val="28"/>
        </w:rPr>
        <w:t>р</w:t>
      </w:r>
      <w:r w:rsidR="00716B48">
        <w:rPr>
          <w:sz w:val="28"/>
          <w:szCs w:val="28"/>
        </w:rPr>
        <w:t>е</w:t>
      </w:r>
      <w:r w:rsidR="00E33116">
        <w:rPr>
          <w:sz w:val="28"/>
          <w:szCs w:val="28"/>
        </w:rPr>
        <w:t>ля</w:t>
      </w:r>
      <w:r>
        <w:rPr>
          <w:sz w:val="28"/>
          <w:szCs w:val="28"/>
        </w:rPr>
        <w:br/>
      </w:r>
      <w:r w:rsidRPr="005E0E4B">
        <w:rPr>
          <w:sz w:val="28"/>
          <w:szCs w:val="28"/>
        </w:rPr>
        <w:t>20</w:t>
      </w:r>
      <w:r w:rsidR="00E33116">
        <w:rPr>
          <w:sz w:val="28"/>
          <w:szCs w:val="28"/>
        </w:rPr>
        <w:t>23</w:t>
      </w:r>
      <w:r w:rsidRPr="005E0E4B">
        <w:rPr>
          <w:sz w:val="28"/>
          <w:szCs w:val="28"/>
        </w:rPr>
        <w:t xml:space="preserve"> года № </w:t>
      </w:r>
      <w:r w:rsidR="00E33116">
        <w:rPr>
          <w:sz w:val="28"/>
          <w:szCs w:val="28"/>
        </w:rPr>
        <w:t>232</w:t>
      </w:r>
      <w:r w:rsidRPr="005E0E4B">
        <w:rPr>
          <w:sz w:val="28"/>
          <w:szCs w:val="28"/>
        </w:rPr>
        <w:t>/</w:t>
      </w:r>
      <w:r w:rsidR="00E33116">
        <w:rPr>
          <w:sz w:val="28"/>
          <w:szCs w:val="28"/>
        </w:rPr>
        <w:t>551</w:t>
      </w:r>
      <w:r w:rsidRPr="005E0E4B">
        <w:rPr>
          <w:sz w:val="28"/>
          <w:szCs w:val="28"/>
        </w:rPr>
        <w:t xml:space="preserve"> «Об утверждении Порядка проведения государственной итоговой аттестации по образовательным программа</w:t>
      </w:r>
      <w:r>
        <w:rPr>
          <w:sz w:val="28"/>
          <w:szCs w:val="28"/>
        </w:rPr>
        <w:t>м основного общего образования»;</w:t>
      </w:r>
    </w:p>
    <w:p w:rsidR="00DE717D" w:rsidRDefault="00DE717D" w:rsidP="00DE717D">
      <w:pPr>
        <w:ind w:firstLine="709"/>
        <w:contextualSpacing/>
        <w:jc w:val="both"/>
        <w:rPr>
          <w:sz w:val="28"/>
          <w:szCs w:val="28"/>
        </w:rPr>
      </w:pPr>
      <w:r w:rsidRPr="009D3EB7">
        <w:rPr>
          <w:sz w:val="28"/>
          <w:szCs w:val="28"/>
        </w:rPr>
        <w:t>приказ</w:t>
      </w:r>
      <w:r w:rsidR="00AC479A">
        <w:rPr>
          <w:sz w:val="28"/>
          <w:szCs w:val="28"/>
        </w:rPr>
        <w:t>ом</w:t>
      </w:r>
      <w:r w:rsidRPr="009D3EB7">
        <w:rPr>
          <w:sz w:val="28"/>
          <w:szCs w:val="28"/>
        </w:rPr>
        <w:t xml:space="preserve"> </w:t>
      </w:r>
      <w:proofErr w:type="spellStart"/>
      <w:r w:rsidR="001B4CFA" w:rsidRPr="007926EA">
        <w:rPr>
          <w:sz w:val="28"/>
          <w:szCs w:val="28"/>
        </w:rPr>
        <w:t>Рособрнадзора</w:t>
      </w:r>
      <w:proofErr w:type="spellEnd"/>
      <w:r w:rsidR="001B4CFA" w:rsidRPr="007926EA">
        <w:rPr>
          <w:sz w:val="28"/>
          <w:szCs w:val="28"/>
        </w:rPr>
        <w:t xml:space="preserve"> </w:t>
      </w:r>
      <w:r w:rsidR="001B4CFA">
        <w:rPr>
          <w:sz w:val="28"/>
          <w:szCs w:val="28"/>
        </w:rPr>
        <w:t>от 26</w:t>
      </w:r>
      <w:r>
        <w:rPr>
          <w:sz w:val="28"/>
          <w:szCs w:val="28"/>
        </w:rPr>
        <w:t xml:space="preserve"> </w:t>
      </w:r>
      <w:r w:rsidR="001B4CFA">
        <w:rPr>
          <w:sz w:val="28"/>
          <w:szCs w:val="28"/>
        </w:rPr>
        <w:t>августа</w:t>
      </w:r>
      <w:r>
        <w:rPr>
          <w:sz w:val="28"/>
          <w:szCs w:val="28"/>
        </w:rPr>
        <w:t xml:space="preserve"> </w:t>
      </w:r>
      <w:r w:rsidR="001B4CFA">
        <w:rPr>
          <w:sz w:val="28"/>
          <w:szCs w:val="28"/>
        </w:rPr>
        <w:t>2022 года № 924</w:t>
      </w:r>
      <w:r>
        <w:rPr>
          <w:sz w:val="28"/>
          <w:szCs w:val="28"/>
        </w:rPr>
        <w:br/>
      </w:r>
      <w:r w:rsidRPr="009D3EB7">
        <w:rPr>
          <w:sz w:val="28"/>
          <w:szCs w:val="28"/>
        </w:rPr>
        <w:t xml:space="preserve">«Об утверждении Порядка </w:t>
      </w:r>
      <w:r>
        <w:rPr>
          <w:sz w:val="28"/>
          <w:szCs w:val="28"/>
        </w:rPr>
        <w:t>аккредитации граждан в качестве общественных наблюдателей при</w:t>
      </w:r>
      <w:r w:rsidRPr="009D3EB7">
        <w:rPr>
          <w:sz w:val="28"/>
          <w:szCs w:val="28"/>
        </w:rPr>
        <w:t xml:space="preserve"> проведении государственной итоговой аттестации </w:t>
      </w:r>
      <w:r w:rsidR="00AC479A">
        <w:rPr>
          <w:sz w:val="28"/>
          <w:szCs w:val="28"/>
        </w:rPr>
        <w:br/>
      </w:r>
      <w:r w:rsidRPr="009D3EB7">
        <w:rPr>
          <w:sz w:val="28"/>
          <w:szCs w:val="28"/>
        </w:rPr>
        <w:t xml:space="preserve">по образовательным программам основного общего </w:t>
      </w:r>
      <w:r>
        <w:rPr>
          <w:sz w:val="28"/>
          <w:szCs w:val="28"/>
        </w:rPr>
        <w:t>и среднего</w:t>
      </w:r>
      <w:r w:rsidRPr="009D3EB7">
        <w:rPr>
          <w:sz w:val="28"/>
          <w:szCs w:val="28"/>
        </w:rPr>
        <w:t xml:space="preserve"> общег</w:t>
      </w:r>
      <w:r>
        <w:rPr>
          <w:sz w:val="28"/>
          <w:szCs w:val="28"/>
        </w:rPr>
        <w:t>о образования, всероссийской олимпиады школьников и</w:t>
      </w:r>
      <w:r w:rsidRPr="009D3EB7">
        <w:rPr>
          <w:sz w:val="28"/>
          <w:szCs w:val="28"/>
        </w:rPr>
        <w:t xml:space="preserve"> олимпиад школьников»;</w:t>
      </w:r>
    </w:p>
    <w:p w:rsidR="00DE717D" w:rsidRPr="004231CA" w:rsidRDefault="00DE717D" w:rsidP="00DE717D">
      <w:pPr>
        <w:widowControl w:val="0"/>
        <w:tabs>
          <w:tab w:val="left" w:pos="1366"/>
        </w:tabs>
        <w:autoSpaceDE w:val="0"/>
        <w:autoSpaceDN w:val="0"/>
        <w:ind w:right="-2" w:firstLine="709"/>
        <w:jc w:val="both"/>
        <w:rPr>
          <w:sz w:val="28"/>
          <w:szCs w:val="28"/>
        </w:rPr>
      </w:pPr>
      <w:r w:rsidRPr="004231CA">
        <w:rPr>
          <w:sz w:val="28"/>
          <w:szCs w:val="28"/>
        </w:rPr>
        <w:t>приказом</w:t>
      </w:r>
      <w:r>
        <w:rPr>
          <w:sz w:val="28"/>
          <w:szCs w:val="28"/>
        </w:rPr>
        <w:t xml:space="preserve"> </w:t>
      </w:r>
      <w:proofErr w:type="spellStart"/>
      <w:r w:rsidR="001B4CFA">
        <w:rPr>
          <w:sz w:val="28"/>
          <w:szCs w:val="28"/>
        </w:rPr>
        <w:t>Рособрнадзора</w:t>
      </w:r>
      <w:proofErr w:type="spellEnd"/>
      <w:r w:rsidRPr="004231CA">
        <w:rPr>
          <w:spacing w:val="1"/>
          <w:sz w:val="28"/>
          <w:szCs w:val="28"/>
        </w:rPr>
        <w:t xml:space="preserve"> </w:t>
      </w:r>
      <w:r w:rsidR="001B4CFA">
        <w:rPr>
          <w:sz w:val="28"/>
          <w:szCs w:val="28"/>
        </w:rPr>
        <w:t>от 11</w:t>
      </w:r>
      <w:r>
        <w:rPr>
          <w:sz w:val="28"/>
          <w:szCs w:val="28"/>
        </w:rPr>
        <w:t xml:space="preserve"> </w:t>
      </w:r>
      <w:r w:rsidR="001B4CFA">
        <w:rPr>
          <w:sz w:val="28"/>
          <w:szCs w:val="28"/>
        </w:rPr>
        <w:t>августа</w:t>
      </w:r>
      <w:r>
        <w:rPr>
          <w:sz w:val="28"/>
          <w:szCs w:val="28"/>
        </w:rPr>
        <w:t xml:space="preserve"> </w:t>
      </w:r>
      <w:r w:rsidR="001B4CFA">
        <w:rPr>
          <w:sz w:val="28"/>
          <w:szCs w:val="28"/>
        </w:rPr>
        <w:t>2022</w:t>
      </w:r>
      <w:r>
        <w:rPr>
          <w:sz w:val="28"/>
          <w:szCs w:val="28"/>
        </w:rPr>
        <w:t xml:space="preserve"> года</w:t>
      </w:r>
      <w:r w:rsidR="001B4CFA">
        <w:rPr>
          <w:sz w:val="28"/>
          <w:szCs w:val="28"/>
        </w:rPr>
        <w:t xml:space="preserve"> № 871</w:t>
      </w:r>
      <w:r w:rsidRPr="004231CA">
        <w:rPr>
          <w:sz w:val="28"/>
          <w:szCs w:val="28"/>
        </w:rPr>
        <w:t xml:space="preserve"> </w:t>
      </w:r>
      <w:r w:rsidR="001B4CFA">
        <w:rPr>
          <w:sz w:val="28"/>
          <w:szCs w:val="28"/>
        </w:rPr>
        <w:br/>
      </w:r>
      <w:r w:rsidRPr="004231CA">
        <w:rPr>
          <w:sz w:val="28"/>
          <w:szCs w:val="28"/>
        </w:rPr>
        <w:t>«Об утверждении Порядка разработки</w:t>
      </w:r>
      <w:r w:rsidR="001B4CFA">
        <w:rPr>
          <w:sz w:val="28"/>
          <w:szCs w:val="28"/>
        </w:rPr>
        <w:t>,</w:t>
      </w:r>
      <w:r w:rsidRPr="004231CA">
        <w:rPr>
          <w:sz w:val="28"/>
          <w:szCs w:val="28"/>
        </w:rPr>
        <w:t xml:space="preserve"> использования</w:t>
      </w:r>
      <w:r w:rsidRPr="004231CA">
        <w:rPr>
          <w:spacing w:val="1"/>
          <w:sz w:val="28"/>
          <w:szCs w:val="28"/>
        </w:rPr>
        <w:t xml:space="preserve"> </w:t>
      </w:r>
      <w:r w:rsidRPr="004231CA">
        <w:rPr>
          <w:sz w:val="28"/>
          <w:szCs w:val="28"/>
        </w:rPr>
        <w:t>и хранения</w:t>
      </w:r>
      <w:r w:rsidRPr="004231CA">
        <w:rPr>
          <w:spacing w:val="1"/>
          <w:sz w:val="28"/>
          <w:szCs w:val="28"/>
        </w:rPr>
        <w:t xml:space="preserve"> </w:t>
      </w:r>
      <w:r w:rsidRPr="004231CA">
        <w:rPr>
          <w:sz w:val="28"/>
          <w:szCs w:val="28"/>
        </w:rPr>
        <w:t>контрольных</w:t>
      </w:r>
      <w:r w:rsidRPr="004231CA">
        <w:rPr>
          <w:spacing w:val="1"/>
          <w:sz w:val="28"/>
          <w:szCs w:val="28"/>
        </w:rPr>
        <w:t xml:space="preserve"> </w:t>
      </w:r>
      <w:r w:rsidRPr="004231CA">
        <w:rPr>
          <w:sz w:val="28"/>
          <w:szCs w:val="28"/>
        </w:rPr>
        <w:t>измерительных</w:t>
      </w:r>
      <w:r w:rsidRPr="004231CA">
        <w:rPr>
          <w:spacing w:val="1"/>
          <w:sz w:val="28"/>
          <w:szCs w:val="28"/>
        </w:rPr>
        <w:t xml:space="preserve"> </w:t>
      </w:r>
      <w:r w:rsidRPr="004231CA">
        <w:rPr>
          <w:sz w:val="28"/>
          <w:szCs w:val="28"/>
        </w:rPr>
        <w:t>материалов</w:t>
      </w:r>
      <w:r w:rsidRPr="004231CA">
        <w:rPr>
          <w:spacing w:val="1"/>
          <w:sz w:val="28"/>
          <w:szCs w:val="28"/>
        </w:rPr>
        <w:t xml:space="preserve"> </w:t>
      </w:r>
      <w:r w:rsidRPr="004231CA">
        <w:rPr>
          <w:sz w:val="28"/>
          <w:szCs w:val="28"/>
        </w:rPr>
        <w:t>при</w:t>
      </w:r>
      <w:r w:rsidRPr="004231CA">
        <w:rPr>
          <w:spacing w:val="1"/>
          <w:sz w:val="28"/>
          <w:szCs w:val="28"/>
        </w:rPr>
        <w:t xml:space="preserve"> </w:t>
      </w:r>
      <w:r w:rsidRPr="004231CA">
        <w:rPr>
          <w:sz w:val="28"/>
          <w:szCs w:val="28"/>
        </w:rPr>
        <w:t>проведении</w:t>
      </w:r>
      <w:r w:rsidRPr="004231CA">
        <w:rPr>
          <w:spacing w:val="1"/>
          <w:sz w:val="28"/>
          <w:szCs w:val="28"/>
        </w:rPr>
        <w:t xml:space="preserve"> </w:t>
      </w:r>
      <w:r w:rsidRPr="004231CA">
        <w:rPr>
          <w:sz w:val="28"/>
          <w:szCs w:val="28"/>
        </w:rPr>
        <w:t>государственной</w:t>
      </w:r>
      <w:r w:rsidRPr="004231CA">
        <w:rPr>
          <w:spacing w:val="1"/>
          <w:sz w:val="28"/>
          <w:szCs w:val="28"/>
        </w:rPr>
        <w:t xml:space="preserve"> </w:t>
      </w:r>
      <w:r w:rsidRPr="004231CA">
        <w:rPr>
          <w:sz w:val="28"/>
          <w:szCs w:val="28"/>
        </w:rPr>
        <w:t>итоговой</w:t>
      </w:r>
      <w:r w:rsidRPr="004231CA">
        <w:rPr>
          <w:spacing w:val="1"/>
          <w:sz w:val="28"/>
          <w:szCs w:val="28"/>
        </w:rPr>
        <w:t xml:space="preserve"> </w:t>
      </w:r>
      <w:r w:rsidRPr="004231CA">
        <w:rPr>
          <w:sz w:val="28"/>
          <w:szCs w:val="28"/>
        </w:rPr>
        <w:t>аттестации</w:t>
      </w:r>
      <w:r w:rsidR="001B4CFA">
        <w:rPr>
          <w:sz w:val="28"/>
          <w:szCs w:val="28"/>
        </w:rPr>
        <w:t xml:space="preserve"> </w:t>
      </w:r>
      <w:r w:rsidRPr="004231CA">
        <w:rPr>
          <w:sz w:val="28"/>
          <w:szCs w:val="28"/>
        </w:rPr>
        <w:t>по образовательным</w:t>
      </w:r>
      <w:r w:rsidRPr="004231CA">
        <w:rPr>
          <w:spacing w:val="1"/>
          <w:sz w:val="28"/>
          <w:szCs w:val="28"/>
        </w:rPr>
        <w:t xml:space="preserve"> </w:t>
      </w:r>
      <w:r w:rsidRPr="004231CA">
        <w:rPr>
          <w:sz w:val="28"/>
          <w:szCs w:val="28"/>
        </w:rPr>
        <w:t>программам</w:t>
      </w:r>
      <w:r w:rsidRPr="004231CA">
        <w:rPr>
          <w:spacing w:val="1"/>
          <w:sz w:val="28"/>
          <w:szCs w:val="28"/>
        </w:rPr>
        <w:t xml:space="preserve"> </w:t>
      </w:r>
      <w:r w:rsidRPr="004231CA">
        <w:rPr>
          <w:sz w:val="28"/>
          <w:szCs w:val="28"/>
        </w:rPr>
        <w:t>основного</w:t>
      </w:r>
      <w:r w:rsidRPr="004231CA">
        <w:rPr>
          <w:spacing w:val="1"/>
          <w:sz w:val="28"/>
          <w:szCs w:val="28"/>
        </w:rPr>
        <w:t xml:space="preserve"> </w:t>
      </w:r>
      <w:r w:rsidRPr="004231CA">
        <w:rPr>
          <w:sz w:val="28"/>
          <w:szCs w:val="28"/>
        </w:rPr>
        <w:t>общего</w:t>
      </w:r>
      <w:r w:rsidRPr="004231CA">
        <w:rPr>
          <w:spacing w:val="1"/>
          <w:sz w:val="28"/>
          <w:szCs w:val="28"/>
        </w:rPr>
        <w:t xml:space="preserve"> </w:t>
      </w:r>
      <w:r w:rsidRPr="004231CA">
        <w:rPr>
          <w:sz w:val="28"/>
          <w:szCs w:val="28"/>
        </w:rPr>
        <w:t>образования</w:t>
      </w:r>
      <w:r w:rsidRPr="004231CA">
        <w:rPr>
          <w:spacing w:val="1"/>
          <w:sz w:val="28"/>
          <w:szCs w:val="28"/>
        </w:rPr>
        <w:t xml:space="preserve"> </w:t>
      </w:r>
      <w:r w:rsidRPr="004231CA">
        <w:rPr>
          <w:sz w:val="28"/>
          <w:szCs w:val="28"/>
        </w:rPr>
        <w:t>и Порядка</w:t>
      </w:r>
      <w:r w:rsidRPr="004231CA">
        <w:rPr>
          <w:spacing w:val="1"/>
          <w:sz w:val="28"/>
          <w:szCs w:val="28"/>
        </w:rPr>
        <w:t xml:space="preserve"> </w:t>
      </w:r>
      <w:r w:rsidRPr="004231CA">
        <w:rPr>
          <w:sz w:val="28"/>
          <w:szCs w:val="28"/>
        </w:rPr>
        <w:t>разработки,</w:t>
      </w:r>
      <w:r w:rsidRPr="004231CA">
        <w:rPr>
          <w:spacing w:val="1"/>
          <w:sz w:val="28"/>
          <w:szCs w:val="28"/>
        </w:rPr>
        <w:t xml:space="preserve"> </w:t>
      </w:r>
      <w:r w:rsidRPr="004231CA">
        <w:rPr>
          <w:sz w:val="28"/>
          <w:szCs w:val="28"/>
        </w:rPr>
        <w:t>использования</w:t>
      </w:r>
      <w:r w:rsidRPr="004231CA">
        <w:rPr>
          <w:spacing w:val="1"/>
          <w:sz w:val="28"/>
          <w:szCs w:val="28"/>
        </w:rPr>
        <w:t xml:space="preserve"> </w:t>
      </w:r>
      <w:r w:rsidRPr="004231CA">
        <w:rPr>
          <w:sz w:val="28"/>
          <w:szCs w:val="28"/>
        </w:rPr>
        <w:t>и хранения</w:t>
      </w:r>
      <w:r w:rsidRPr="004231CA">
        <w:rPr>
          <w:spacing w:val="1"/>
          <w:sz w:val="28"/>
          <w:szCs w:val="28"/>
        </w:rPr>
        <w:t xml:space="preserve"> </w:t>
      </w:r>
      <w:r w:rsidRPr="004231CA">
        <w:rPr>
          <w:sz w:val="28"/>
          <w:szCs w:val="28"/>
        </w:rPr>
        <w:t>контрольных</w:t>
      </w:r>
      <w:r w:rsidRPr="004231CA">
        <w:rPr>
          <w:spacing w:val="1"/>
          <w:sz w:val="28"/>
          <w:szCs w:val="28"/>
        </w:rPr>
        <w:t xml:space="preserve"> </w:t>
      </w:r>
      <w:r w:rsidRPr="004231CA">
        <w:rPr>
          <w:sz w:val="28"/>
          <w:szCs w:val="28"/>
        </w:rPr>
        <w:t>измерительных</w:t>
      </w:r>
      <w:r w:rsidRPr="004231CA">
        <w:rPr>
          <w:spacing w:val="1"/>
          <w:sz w:val="28"/>
          <w:szCs w:val="28"/>
        </w:rPr>
        <w:t xml:space="preserve"> </w:t>
      </w:r>
      <w:r w:rsidRPr="004231CA">
        <w:rPr>
          <w:sz w:val="28"/>
          <w:szCs w:val="28"/>
        </w:rPr>
        <w:t>материалов</w:t>
      </w:r>
      <w:r w:rsidRPr="004231CA">
        <w:rPr>
          <w:spacing w:val="1"/>
          <w:sz w:val="28"/>
          <w:szCs w:val="28"/>
        </w:rPr>
        <w:t xml:space="preserve"> </w:t>
      </w:r>
      <w:r w:rsidRPr="004231CA">
        <w:rPr>
          <w:sz w:val="28"/>
          <w:szCs w:val="28"/>
        </w:rPr>
        <w:t>при</w:t>
      </w:r>
      <w:r w:rsidRPr="004231CA">
        <w:rPr>
          <w:spacing w:val="-62"/>
          <w:sz w:val="28"/>
          <w:szCs w:val="28"/>
        </w:rPr>
        <w:t xml:space="preserve"> </w:t>
      </w:r>
      <w:r w:rsidRPr="004231CA">
        <w:rPr>
          <w:sz w:val="28"/>
          <w:szCs w:val="28"/>
        </w:rPr>
        <w:t>проведении</w:t>
      </w:r>
      <w:r w:rsidRPr="004231CA">
        <w:rPr>
          <w:spacing w:val="1"/>
          <w:sz w:val="28"/>
          <w:szCs w:val="28"/>
        </w:rPr>
        <w:t xml:space="preserve"> </w:t>
      </w:r>
      <w:r w:rsidRPr="004231CA">
        <w:rPr>
          <w:sz w:val="28"/>
          <w:szCs w:val="28"/>
        </w:rPr>
        <w:t>государственной</w:t>
      </w:r>
      <w:r w:rsidRPr="004231CA">
        <w:rPr>
          <w:spacing w:val="1"/>
          <w:sz w:val="28"/>
          <w:szCs w:val="28"/>
        </w:rPr>
        <w:t xml:space="preserve"> </w:t>
      </w:r>
      <w:r w:rsidRPr="004231CA">
        <w:rPr>
          <w:sz w:val="28"/>
          <w:szCs w:val="28"/>
        </w:rPr>
        <w:t>итоговой</w:t>
      </w:r>
      <w:r w:rsidRPr="004231CA">
        <w:rPr>
          <w:spacing w:val="1"/>
          <w:sz w:val="28"/>
          <w:szCs w:val="28"/>
        </w:rPr>
        <w:t xml:space="preserve"> </w:t>
      </w:r>
      <w:r w:rsidRPr="004231CA">
        <w:rPr>
          <w:sz w:val="28"/>
          <w:szCs w:val="28"/>
        </w:rPr>
        <w:t>аттестации</w:t>
      </w:r>
      <w:r w:rsidR="001B4CFA">
        <w:rPr>
          <w:sz w:val="28"/>
          <w:szCs w:val="28"/>
        </w:rPr>
        <w:t xml:space="preserve"> </w:t>
      </w:r>
      <w:r w:rsidRPr="004231CA">
        <w:rPr>
          <w:sz w:val="28"/>
          <w:szCs w:val="28"/>
        </w:rPr>
        <w:t>по образовательным</w:t>
      </w:r>
      <w:r w:rsidRPr="004231CA">
        <w:rPr>
          <w:spacing w:val="1"/>
          <w:sz w:val="28"/>
          <w:szCs w:val="28"/>
        </w:rPr>
        <w:t xml:space="preserve"> </w:t>
      </w:r>
      <w:r w:rsidRPr="004231CA">
        <w:rPr>
          <w:sz w:val="28"/>
          <w:szCs w:val="28"/>
        </w:rPr>
        <w:t>программам</w:t>
      </w:r>
      <w:r w:rsidRPr="004231CA">
        <w:rPr>
          <w:spacing w:val="1"/>
          <w:sz w:val="28"/>
          <w:szCs w:val="28"/>
        </w:rPr>
        <w:t xml:space="preserve"> </w:t>
      </w:r>
      <w:r w:rsidRPr="004231CA">
        <w:rPr>
          <w:sz w:val="28"/>
          <w:szCs w:val="28"/>
        </w:rPr>
        <w:t>среднего</w:t>
      </w:r>
      <w:r w:rsidRPr="004231CA">
        <w:rPr>
          <w:spacing w:val="-2"/>
          <w:sz w:val="28"/>
          <w:szCs w:val="28"/>
        </w:rPr>
        <w:t xml:space="preserve"> </w:t>
      </w:r>
      <w:r w:rsidRPr="004231CA">
        <w:rPr>
          <w:sz w:val="28"/>
          <w:szCs w:val="28"/>
        </w:rPr>
        <w:t>общего</w:t>
      </w:r>
      <w:r w:rsidRPr="004231CA">
        <w:rPr>
          <w:spacing w:val="-1"/>
          <w:sz w:val="28"/>
          <w:szCs w:val="28"/>
        </w:rPr>
        <w:t xml:space="preserve"> </w:t>
      </w:r>
      <w:r w:rsidRPr="004231CA">
        <w:rPr>
          <w:sz w:val="28"/>
          <w:szCs w:val="28"/>
        </w:rPr>
        <w:t>образования»;</w:t>
      </w:r>
    </w:p>
    <w:p w:rsidR="00DE717D" w:rsidRPr="00FA6E86" w:rsidRDefault="00DE717D" w:rsidP="00DE717D">
      <w:pPr>
        <w:ind w:right="-2" w:firstLine="709"/>
        <w:contextualSpacing/>
        <w:jc w:val="both"/>
        <w:rPr>
          <w:sz w:val="28"/>
          <w:szCs w:val="28"/>
        </w:rPr>
      </w:pPr>
      <w:proofErr w:type="gramStart"/>
      <w:r>
        <w:rPr>
          <w:sz w:val="28"/>
          <w:szCs w:val="28"/>
        </w:rPr>
        <w:t>приказ</w:t>
      </w:r>
      <w:r w:rsidR="00AC479A">
        <w:rPr>
          <w:sz w:val="28"/>
          <w:szCs w:val="28"/>
        </w:rPr>
        <w:t>ом</w:t>
      </w:r>
      <w:r>
        <w:rPr>
          <w:sz w:val="28"/>
          <w:szCs w:val="28"/>
        </w:rPr>
        <w:t xml:space="preserve"> </w:t>
      </w:r>
      <w:proofErr w:type="spellStart"/>
      <w:r>
        <w:rPr>
          <w:sz w:val="28"/>
          <w:szCs w:val="28"/>
        </w:rPr>
        <w:t>Рособрнадзора</w:t>
      </w:r>
      <w:proofErr w:type="spellEnd"/>
      <w:r>
        <w:rPr>
          <w:sz w:val="28"/>
          <w:szCs w:val="28"/>
        </w:rPr>
        <w:t xml:space="preserve"> от </w:t>
      </w:r>
      <w:r w:rsidRPr="009D3EB7">
        <w:rPr>
          <w:sz w:val="28"/>
          <w:szCs w:val="28"/>
        </w:rPr>
        <w:t>11</w:t>
      </w:r>
      <w:r>
        <w:rPr>
          <w:sz w:val="28"/>
          <w:szCs w:val="28"/>
        </w:rPr>
        <w:t xml:space="preserve"> июня 2021 года № 805 </w:t>
      </w:r>
      <w:r w:rsidR="003D59E4">
        <w:rPr>
          <w:sz w:val="28"/>
          <w:szCs w:val="28"/>
        </w:rPr>
        <w:br/>
      </w:r>
      <w:r w:rsidR="001D6C64">
        <w:rPr>
          <w:sz w:val="28"/>
          <w:szCs w:val="28"/>
        </w:rPr>
        <w:t xml:space="preserve">«Об установлении </w:t>
      </w:r>
      <w:r>
        <w:rPr>
          <w:sz w:val="28"/>
          <w:szCs w:val="28"/>
        </w:rPr>
        <w:t>требований</w:t>
      </w:r>
      <w:r w:rsidRPr="009D3EB7">
        <w:rPr>
          <w:sz w:val="28"/>
          <w:szCs w:val="28"/>
        </w:rPr>
        <w:t xml:space="preserve"> к </w:t>
      </w:r>
      <w:r>
        <w:rPr>
          <w:sz w:val="28"/>
          <w:szCs w:val="28"/>
        </w:rPr>
        <w:t>составу и формату</w:t>
      </w:r>
      <w:r w:rsidRPr="009D3EB7">
        <w:rPr>
          <w:sz w:val="28"/>
          <w:szCs w:val="28"/>
        </w:rPr>
        <w:t xml:space="preserve"> сведен</w:t>
      </w:r>
      <w:r>
        <w:rPr>
          <w:sz w:val="28"/>
          <w:szCs w:val="28"/>
        </w:rPr>
        <w:t xml:space="preserve">ий, вносимых </w:t>
      </w:r>
      <w:r w:rsidR="008F06D9">
        <w:rPr>
          <w:sz w:val="28"/>
          <w:szCs w:val="28"/>
        </w:rPr>
        <w:br/>
      </w:r>
      <w:r>
        <w:rPr>
          <w:sz w:val="28"/>
          <w:szCs w:val="28"/>
        </w:rPr>
        <w:t>и передаваемых в процессе репликации</w:t>
      </w:r>
      <w:r w:rsidRPr="009D3EB7">
        <w:rPr>
          <w:sz w:val="28"/>
          <w:szCs w:val="28"/>
        </w:rPr>
        <w:t xml:space="preserve"> в </w:t>
      </w:r>
      <w:r>
        <w:rPr>
          <w:sz w:val="28"/>
          <w:szCs w:val="28"/>
        </w:rPr>
        <w:t xml:space="preserve">федеральную информационную </w:t>
      </w:r>
      <w:r w:rsidRPr="009D3EB7">
        <w:rPr>
          <w:sz w:val="28"/>
          <w:szCs w:val="28"/>
        </w:rPr>
        <w:t>си</w:t>
      </w:r>
      <w:r w:rsidR="00B9421B">
        <w:rPr>
          <w:sz w:val="28"/>
          <w:szCs w:val="28"/>
        </w:rPr>
        <w:t xml:space="preserve">стему </w:t>
      </w:r>
      <w:r>
        <w:rPr>
          <w:sz w:val="28"/>
          <w:szCs w:val="28"/>
        </w:rPr>
        <w:t>обеспечения проведения</w:t>
      </w:r>
      <w:r w:rsidRPr="009D3EB7">
        <w:rPr>
          <w:sz w:val="28"/>
          <w:szCs w:val="28"/>
        </w:rPr>
        <w:t xml:space="preserve"> государственной</w:t>
      </w:r>
      <w:r>
        <w:rPr>
          <w:sz w:val="28"/>
          <w:szCs w:val="28"/>
        </w:rPr>
        <w:t xml:space="preserve"> </w:t>
      </w:r>
      <w:r w:rsidRPr="009D3EB7">
        <w:rPr>
          <w:sz w:val="28"/>
          <w:szCs w:val="28"/>
        </w:rPr>
        <w:t>ито</w:t>
      </w:r>
      <w:r>
        <w:rPr>
          <w:sz w:val="28"/>
          <w:szCs w:val="28"/>
        </w:rPr>
        <w:t>говой аттестации  обучающихся, освоивших основные образовательные</w:t>
      </w:r>
      <w:r w:rsidRPr="009D3EB7">
        <w:rPr>
          <w:sz w:val="28"/>
          <w:szCs w:val="28"/>
        </w:rPr>
        <w:t xml:space="preserve"> программы основного общего и среднего общег</w:t>
      </w:r>
      <w:r>
        <w:rPr>
          <w:sz w:val="28"/>
          <w:szCs w:val="28"/>
        </w:rPr>
        <w:t>о образования, и приема граждан</w:t>
      </w:r>
      <w:r>
        <w:rPr>
          <w:sz w:val="28"/>
          <w:szCs w:val="28"/>
        </w:rPr>
        <w:br/>
      </w:r>
      <w:r w:rsidRPr="009D3EB7">
        <w:rPr>
          <w:sz w:val="28"/>
          <w:szCs w:val="28"/>
        </w:rPr>
        <w:t xml:space="preserve">в образовательные </w:t>
      </w:r>
      <w:r>
        <w:rPr>
          <w:sz w:val="28"/>
          <w:szCs w:val="28"/>
        </w:rPr>
        <w:t xml:space="preserve">организации для получения </w:t>
      </w:r>
      <w:r w:rsidRPr="009D3EB7">
        <w:rPr>
          <w:sz w:val="28"/>
          <w:szCs w:val="28"/>
        </w:rPr>
        <w:t>среднего профессиона</w:t>
      </w:r>
      <w:r>
        <w:rPr>
          <w:sz w:val="28"/>
          <w:szCs w:val="28"/>
        </w:rPr>
        <w:t>льного  и высшего образования</w:t>
      </w:r>
      <w:r w:rsidRPr="009D3EB7">
        <w:rPr>
          <w:sz w:val="28"/>
          <w:szCs w:val="28"/>
        </w:rPr>
        <w:t xml:space="preserve"> и </w:t>
      </w:r>
      <w:r>
        <w:rPr>
          <w:sz w:val="28"/>
          <w:szCs w:val="28"/>
        </w:rPr>
        <w:t>региональные информационные системы обеспечения</w:t>
      </w:r>
      <w:proofErr w:type="gramEnd"/>
      <w:r>
        <w:rPr>
          <w:sz w:val="28"/>
          <w:szCs w:val="28"/>
        </w:rPr>
        <w:t xml:space="preserve"> проведения </w:t>
      </w:r>
      <w:r w:rsidRPr="009D3EB7">
        <w:rPr>
          <w:sz w:val="28"/>
          <w:szCs w:val="28"/>
        </w:rPr>
        <w:t xml:space="preserve">государственной </w:t>
      </w:r>
      <w:r>
        <w:rPr>
          <w:sz w:val="28"/>
          <w:szCs w:val="28"/>
        </w:rPr>
        <w:t xml:space="preserve">итоговой аттестации обучающихся, освоивших основные образовательные </w:t>
      </w:r>
      <w:r w:rsidRPr="009D3EB7">
        <w:rPr>
          <w:sz w:val="28"/>
          <w:szCs w:val="28"/>
        </w:rPr>
        <w:t>программы основного общего и среднего общего образов</w:t>
      </w:r>
      <w:r>
        <w:rPr>
          <w:sz w:val="28"/>
          <w:szCs w:val="28"/>
        </w:rPr>
        <w:t>ания, а также к срокам внесения</w:t>
      </w:r>
      <w:r>
        <w:rPr>
          <w:sz w:val="28"/>
          <w:szCs w:val="28"/>
        </w:rPr>
        <w:br/>
      </w:r>
      <w:r w:rsidRPr="009D3EB7">
        <w:rPr>
          <w:sz w:val="28"/>
          <w:szCs w:val="28"/>
        </w:rPr>
        <w:t>и передачи в процессе репликации сведений в ук</w:t>
      </w:r>
      <w:r w:rsidR="009C6397">
        <w:rPr>
          <w:sz w:val="28"/>
          <w:szCs w:val="28"/>
        </w:rPr>
        <w:t>азанные информационные системы».</w:t>
      </w:r>
    </w:p>
    <w:p w:rsidR="00DE717D" w:rsidRPr="00FA6E86" w:rsidRDefault="00DE717D" w:rsidP="00DE717D">
      <w:pPr>
        <w:ind w:right="-2" w:firstLine="709"/>
        <w:contextualSpacing/>
        <w:jc w:val="both"/>
        <w:rPr>
          <w:sz w:val="28"/>
          <w:szCs w:val="28"/>
        </w:rPr>
      </w:pPr>
    </w:p>
    <w:p w:rsidR="00DE717D" w:rsidRPr="007926EA" w:rsidRDefault="00DE717D" w:rsidP="00DE717D">
      <w:pPr>
        <w:jc w:val="center"/>
        <w:rPr>
          <w:sz w:val="28"/>
          <w:szCs w:val="28"/>
          <w:highlight w:val="cyan"/>
        </w:rPr>
      </w:pPr>
      <w:r w:rsidRPr="007628C7">
        <w:rPr>
          <w:sz w:val="28"/>
          <w:szCs w:val="28"/>
        </w:rPr>
        <w:t xml:space="preserve">2. </w:t>
      </w:r>
      <w:bookmarkStart w:id="3" w:name="_Toc502151589"/>
      <w:r w:rsidRPr="007628C7">
        <w:rPr>
          <w:sz w:val="28"/>
          <w:szCs w:val="28"/>
        </w:rPr>
        <w:t xml:space="preserve">Организация и проведение </w:t>
      </w:r>
      <w:r>
        <w:rPr>
          <w:sz w:val="28"/>
          <w:szCs w:val="28"/>
        </w:rPr>
        <w:t>О</w:t>
      </w:r>
      <w:r w:rsidRPr="007628C7">
        <w:rPr>
          <w:sz w:val="28"/>
          <w:szCs w:val="28"/>
        </w:rPr>
        <w:t xml:space="preserve">ГЭ </w:t>
      </w:r>
      <w:r w:rsidRPr="007628C7">
        <w:rPr>
          <w:sz w:val="28"/>
          <w:szCs w:val="28"/>
        </w:rPr>
        <w:br/>
      </w:r>
      <w:bookmarkEnd w:id="3"/>
    </w:p>
    <w:p w:rsidR="00DE717D" w:rsidRDefault="00DE717D" w:rsidP="006821EA">
      <w:pPr>
        <w:autoSpaceDE w:val="0"/>
        <w:autoSpaceDN w:val="0"/>
        <w:adjustRightInd w:val="0"/>
        <w:ind w:firstLine="709"/>
        <w:jc w:val="both"/>
        <w:rPr>
          <w:bCs/>
          <w:sz w:val="28"/>
          <w:szCs w:val="28"/>
        </w:rPr>
      </w:pPr>
      <w:bookmarkStart w:id="4" w:name="_Toc502151590"/>
      <w:proofErr w:type="gramStart"/>
      <w:r w:rsidRPr="004231CA">
        <w:rPr>
          <w:bCs/>
          <w:sz w:val="28"/>
          <w:szCs w:val="28"/>
        </w:rPr>
        <w:t xml:space="preserve">ОГЭ проводится по </w:t>
      </w:r>
      <w:r>
        <w:rPr>
          <w:bCs/>
          <w:sz w:val="28"/>
          <w:szCs w:val="28"/>
        </w:rPr>
        <w:t>четырем</w:t>
      </w:r>
      <w:r w:rsidRPr="004231CA">
        <w:rPr>
          <w:bCs/>
          <w:sz w:val="28"/>
          <w:szCs w:val="28"/>
        </w:rPr>
        <w:t xml:space="preserve"> </w:t>
      </w:r>
      <w:r>
        <w:rPr>
          <w:bCs/>
          <w:sz w:val="28"/>
          <w:szCs w:val="28"/>
        </w:rPr>
        <w:t>учебным</w:t>
      </w:r>
      <w:r w:rsidRPr="004231CA">
        <w:rPr>
          <w:bCs/>
          <w:sz w:val="28"/>
          <w:szCs w:val="28"/>
        </w:rPr>
        <w:t xml:space="preserve"> предметам: русск</w:t>
      </w:r>
      <w:r>
        <w:rPr>
          <w:bCs/>
          <w:sz w:val="28"/>
          <w:szCs w:val="28"/>
        </w:rPr>
        <w:t>ому</w:t>
      </w:r>
      <w:r w:rsidRPr="004231CA">
        <w:rPr>
          <w:bCs/>
          <w:sz w:val="28"/>
          <w:szCs w:val="28"/>
        </w:rPr>
        <w:t xml:space="preserve"> язык</w:t>
      </w:r>
      <w:r>
        <w:rPr>
          <w:bCs/>
          <w:sz w:val="28"/>
          <w:szCs w:val="28"/>
        </w:rPr>
        <w:t>у</w:t>
      </w:r>
      <w:r w:rsidRPr="004231CA">
        <w:rPr>
          <w:bCs/>
          <w:sz w:val="28"/>
          <w:szCs w:val="28"/>
        </w:rPr>
        <w:t xml:space="preserve"> </w:t>
      </w:r>
      <w:r w:rsidRPr="004231CA">
        <w:rPr>
          <w:bCs/>
          <w:sz w:val="28"/>
          <w:szCs w:val="28"/>
        </w:rPr>
        <w:br/>
        <w:t>и математик</w:t>
      </w:r>
      <w:r>
        <w:rPr>
          <w:bCs/>
          <w:sz w:val="28"/>
          <w:szCs w:val="28"/>
        </w:rPr>
        <w:t xml:space="preserve">е (обязательные учебные предметы), </w:t>
      </w:r>
      <w:r w:rsidR="00EC76DC">
        <w:rPr>
          <w:bCs/>
          <w:sz w:val="28"/>
          <w:szCs w:val="28"/>
        </w:rPr>
        <w:t>и</w:t>
      </w:r>
      <w:r>
        <w:rPr>
          <w:bCs/>
          <w:sz w:val="28"/>
          <w:szCs w:val="28"/>
        </w:rPr>
        <w:t xml:space="preserve"> двум учебным предметам по выбору из числа учебных предметов: физика, химия, биология, литература, география, история, обществознание, иностранные языки (английский, немецкий, французский и испанский), информатика.</w:t>
      </w:r>
      <w:proofErr w:type="gramEnd"/>
    </w:p>
    <w:p w:rsidR="009C6397" w:rsidRDefault="00DE717D" w:rsidP="006821EA">
      <w:pPr>
        <w:autoSpaceDE w:val="0"/>
        <w:autoSpaceDN w:val="0"/>
        <w:adjustRightInd w:val="0"/>
        <w:ind w:firstLine="709"/>
        <w:jc w:val="both"/>
        <w:rPr>
          <w:sz w:val="28"/>
          <w:szCs w:val="28"/>
        </w:rPr>
      </w:pPr>
      <w:r w:rsidRPr="00DA04D1">
        <w:rPr>
          <w:bCs/>
          <w:sz w:val="28"/>
          <w:szCs w:val="28"/>
        </w:rPr>
        <w:t xml:space="preserve">ОГЭ проводится в ППЭ, </w:t>
      </w:r>
      <w:proofErr w:type="gramStart"/>
      <w:r w:rsidRPr="00DA04D1">
        <w:rPr>
          <w:bCs/>
          <w:sz w:val="28"/>
          <w:szCs w:val="28"/>
        </w:rPr>
        <w:t>утвержденных</w:t>
      </w:r>
      <w:proofErr w:type="gramEnd"/>
      <w:r w:rsidRPr="00DA04D1">
        <w:rPr>
          <w:bCs/>
          <w:sz w:val="28"/>
          <w:szCs w:val="28"/>
        </w:rPr>
        <w:t xml:space="preserve"> приказом Департамента. </w:t>
      </w:r>
      <w:r w:rsidRPr="00DA04D1">
        <w:rPr>
          <w:sz w:val="28"/>
          <w:szCs w:val="28"/>
        </w:rPr>
        <w:t>Количество ППЭ определяется исходя из общей численности участников</w:t>
      </w:r>
      <w:r w:rsidRPr="006B1350">
        <w:rPr>
          <w:sz w:val="28"/>
          <w:szCs w:val="28"/>
        </w:rPr>
        <w:t xml:space="preserve"> </w:t>
      </w:r>
      <w:r>
        <w:rPr>
          <w:sz w:val="28"/>
          <w:szCs w:val="28"/>
        </w:rPr>
        <w:t>ОГЭ, территориальной доступности и вместимости аудиторного фонда</w:t>
      </w:r>
      <w:r w:rsidR="009C6397">
        <w:rPr>
          <w:sz w:val="28"/>
          <w:szCs w:val="28"/>
        </w:rPr>
        <w:t>.</w:t>
      </w:r>
      <w:r w:rsidRPr="006B1350">
        <w:rPr>
          <w:sz w:val="28"/>
          <w:szCs w:val="28"/>
        </w:rPr>
        <w:t xml:space="preserve"> </w:t>
      </w:r>
    </w:p>
    <w:p w:rsidR="00DE717D" w:rsidRDefault="00DE717D" w:rsidP="006821EA">
      <w:pPr>
        <w:autoSpaceDE w:val="0"/>
        <w:autoSpaceDN w:val="0"/>
        <w:adjustRightInd w:val="0"/>
        <w:ind w:firstLine="709"/>
        <w:jc w:val="both"/>
        <w:rPr>
          <w:sz w:val="28"/>
          <w:szCs w:val="28"/>
        </w:rPr>
      </w:pPr>
      <w:r w:rsidRPr="006B1350">
        <w:rPr>
          <w:sz w:val="28"/>
          <w:szCs w:val="28"/>
        </w:rPr>
        <w:t xml:space="preserve">В случае угрозы возникновения чрезвычайной ситуации </w:t>
      </w:r>
      <w:r>
        <w:rPr>
          <w:sz w:val="28"/>
          <w:szCs w:val="28"/>
        </w:rPr>
        <w:t xml:space="preserve">Департамент по согласованию с </w:t>
      </w:r>
      <w:r w:rsidRPr="006B1350">
        <w:rPr>
          <w:sz w:val="28"/>
          <w:szCs w:val="28"/>
        </w:rPr>
        <w:t>ГЭК принима</w:t>
      </w:r>
      <w:r w:rsidR="004A3A59">
        <w:rPr>
          <w:sz w:val="28"/>
          <w:szCs w:val="28"/>
        </w:rPr>
        <w:t>е</w:t>
      </w:r>
      <w:r w:rsidRPr="006B1350">
        <w:rPr>
          <w:sz w:val="28"/>
          <w:szCs w:val="28"/>
        </w:rPr>
        <w:t xml:space="preserve">т решение о переносе сдачи экзамена </w:t>
      </w:r>
      <w:r>
        <w:rPr>
          <w:sz w:val="28"/>
          <w:szCs w:val="28"/>
        </w:rPr>
        <w:br/>
      </w:r>
      <w:proofErr w:type="gramStart"/>
      <w:r w:rsidRPr="006B1350">
        <w:rPr>
          <w:sz w:val="28"/>
          <w:szCs w:val="28"/>
        </w:rPr>
        <w:lastRenderedPageBreak/>
        <w:t>в</w:t>
      </w:r>
      <w:proofErr w:type="gramEnd"/>
      <w:r w:rsidRPr="006B1350">
        <w:rPr>
          <w:sz w:val="28"/>
          <w:szCs w:val="28"/>
        </w:rPr>
        <w:t xml:space="preserve"> другой ППЭ или на другой день, предусмотренный едины</w:t>
      </w:r>
      <w:r>
        <w:rPr>
          <w:sz w:val="28"/>
          <w:szCs w:val="28"/>
        </w:rPr>
        <w:t>м расписанием ОГЭ.</w:t>
      </w:r>
    </w:p>
    <w:p w:rsidR="00DE717D" w:rsidRPr="00F60931" w:rsidRDefault="00DE717D" w:rsidP="006821EA">
      <w:pPr>
        <w:autoSpaceDE w:val="0"/>
        <w:autoSpaceDN w:val="0"/>
        <w:adjustRightInd w:val="0"/>
        <w:ind w:firstLine="709"/>
        <w:jc w:val="both"/>
        <w:rPr>
          <w:sz w:val="28"/>
          <w:szCs w:val="28"/>
        </w:rPr>
      </w:pPr>
      <w:proofErr w:type="gramStart"/>
      <w:r w:rsidRPr="00F60931">
        <w:rPr>
          <w:bCs/>
          <w:color w:val="000000"/>
          <w:sz w:val="28"/>
          <w:szCs w:val="28"/>
        </w:rPr>
        <w:t xml:space="preserve">Для участников ГИА с </w:t>
      </w:r>
      <w:r>
        <w:rPr>
          <w:sz w:val="28"/>
          <w:szCs w:val="28"/>
        </w:rPr>
        <w:t>ОВЗ</w:t>
      </w:r>
      <w:r w:rsidRPr="00F60931">
        <w:rPr>
          <w:sz w:val="28"/>
          <w:szCs w:val="28"/>
        </w:rPr>
        <w:t xml:space="preserve">, а также лиц, обучающихся по состоянию здоровья на дому, в </w:t>
      </w:r>
      <w:r>
        <w:rPr>
          <w:sz w:val="28"/>
          <w:szCs w:val="28"/>
        </w:rPr>
        <w:t>ОО</w:t>
      </w:r>
      <w:r w:rsidRPr="00F60931">
        <w:rPr>
          <w:sz w:val="28"/>
          <w:szCs w:val="28"/>
        </w:rPr>
        <w:t>, в том числе санаторно-курортных, в которых проводятся необходимые лечебные, реабилитационные и оздоровительные мероприятия</w:t>
      </w:r>
      <w:r>
        <w:rPr>
          <w:sz w:val="28"/>
          <w:szCs w:val="28"/>
        </w:rPr>
        <w:t>,</w:t>
      </w:r>
      <w:r w:rsidRPr="00F60931">
        <w:rPr>
          <w:sz w:val="28"/>
          <w:szCs w:val="28"/>
        </w:rPr>
        <w:t xml:space="preserve"> для нуждающихся в длительном лечении и имеющих заключение медицинской организации и рекомендации </w:t>
      </w:r>
      <w:r>
        <w:rPr>
          <w:sz w:val="28"/>
          <w:szCs w:val="28"/>
        </w:rPr>
        <w:t>психолого-медико-педагогической комиссии</w:t>
      </w:r>
      <w:r w:rsidRPr="00F60931">
        <w:rPr>
          <w:sz w:val="28"/>
          <w:szCs w:val="28"/>
        </w:rPr>
        <w:t xml:space="preserve">, </w:t>
      </w:r>
      <w:r>
        <w:rPr>
          <w:sz w:val="28"/>
          <w:szCs w:val="28"/>
        </w:rPr>
        <w:t>ППЭ</w:t>
      </w:r>
      <w:r w:rsidRPr="00F60931">
        <w:rPr>
          <w:sz w:val="28"/>
          <w:szCs w:val="28"/>
        </w:rPr>
        <w:t xml:space="preserve"> может </w:t>
      </w:r>
      <w:r w:rsidRPr="004231CA">
        <w:rPr>
          <w:sz w:val="28"/>
          <w:szCs w:val="28"/>
        </w:rPr>
        <w:t>быть организован на дому по месту</w:t>
      </w:r>
      <w:r w:rsidR="006E334A">
        <w:rPr>
          <w:sz w:val="28"/>
          <w:szCs w:val="28"/>
        </w:rPr>
        <w:t xml:space="preserve"> жительства участника экзамена, </w:t>
      </w:r>
      <w:r w:rsidRPr="004231CA">
        <w:rPr>
          <w:sz w:val="28"/>
          <w:szCs w:val="28"/>
        </w:rPr>
        <w:t>в медицинской организации по месту нахождения</w:t>
      </w:r>
      <w:proofErr w:type="gramEnd"/>
      <w:r w:rsidRPr="004231CA">
        <w:rPr>
          <w:sz w:val="28"/>
          <w:szCs w:val="28"/>
        </w:rPr>
        <w:t xml:space="preserve"> медицинской организации</w:t>
      </w:r>
    </w:p>
    <w:p w:rsidR="00DE717D" w:rsidRDefault="00DE717D" w:rsidP="006821EA">
      <w:pPr>
        <w:pStyle w:val="2"/>
        <w:numPr>
          <w:ilvl w:val="0"/>
          <w:numId w:val="0"/>
        </w:numPr>
        <w:spacing w:before="0" w:after="0"/>
        <w:ind w:firstLine="709"/>
        <w:jc w:val="center"/>
        <w:rPr>
          <w:b w:val="0"/>
        </w:rPr>
      </w:pPr>
    </w:p>
    <w:p w:rsidR="00DE717D" w:rsidRPr="00F47334" w:rsidRDefault="00DE717D" w:rsidP="006821EA">
      <w:pPr>
        <w:pStyle w:val="2"/>
        <w:numPr>
          <w:ilvl w:val="0"/>
          <w:numId w:val="0"/>
        </w:numPr>
        <w:spacing w:before="0" w:after="0"/>
        <w:jc w:val="center"/>
        <w:rPr>
          <w:b w:val="0"/>
        </w:rPr>
      </w:pPr>
      <w:r w:rsidRPr="00F47334">
        <w:rPr>
          <w:b w:val="0"/>
        </w:rPr>
        <w:t xml:space="preserve">3. Лица, привлекаемые к проведению </w:t>
      </w:r>
      <w:r>
        <w:rPr>
          <w:b w:val="0"/>
        </w:rPr>
        <w:t>О</w:t>
      </w:r>
      <w:r w:rsidRPr="00F47334">
        <w:rPr>
          <w:b w:val="0"/>
        </w:rPr>
        <w:t>ГЭ</w:t>
      </w:r>
      <w:bookmarkEnd w:id="4"/>
    </w:p>
    <w:p w:rsidR="00DE717D" w:rsidRPr="00F47334" w:rsidRDefault="00DE717D" w:rsidP="006821EA">
      <w:pPr>
        <w:ind w:firstLine="709"/>
        <w:rPr>
          <w:sz w:val="28"/>
          <w:highlight w:val="cyan"/>
          <w:lang w:eastAsia="en-US"/>
        </w:rPr>
      </w:pPr>
    </w:p>
    <w:p w:rsidR="00DE717D" w:rsidRPr="00F47334" w:rsidRDefault="00DE717D" w:rsidP="006821EA">
      <w:pPr>
        <w:autoSpaceDE w:val="0"/>
        <w:autoSpaceDN w:val="0"/>
        <w:adjustRightInd w:val="0"/>
        <w:ind w:firstLine="709"/>
        <w:jc w:val="both"/>
        <w:rPr>
          <w:rFonts w:eastAsia="Calibri"/>
          <w:bCs/>
          <w:sz w:val="28"/>
          <w:szCs w:val="28"/>
        </w:rPr>
      </w:pPr>
      <w:r w:rsidRPr="00F47334">
        <w:rPr>
          <w:rFonts w:eastAsia="Calibri"/>
          <w:bCs/>
          <w:sz w:val="28"/>
          <w:szCs w:val="28"/>
        </w:rPr>
        <w:t xml:space="preserve">В день проведения </w:t>
      </w:r>
      <w:r>
        <w:rPr>
          <w:rFonts w:eastAsia="Calibri"/>
          <w:bCs/>
          <w:sz w:val="28"/>
          <w:szCs w:val="28"/>
        </w:rPr>
        <w:t>ОГЭ</w:t>
      </w:r>
      <w:r w:rsidRPr="00F47334">
        <w:rPr>
          <w:rFonts w:eastAsia="Calibri"/>
          <w:bCs/>
          <w:sz w:val="28"/>
          <w:szCs w:val="28"/>
        </w:rPr>
        <w:t xml:space="preserve"> в ППЭ присутствуют:</w:t>
      </w:r>
    </w:p>
    <w:p w:rsidR="00DE717D" w:rsidRPr="00F47334" w:rsidRDefault="00DE717D" w:rsidP="006821EA">
      <w:pPr>
        <w:widowControl w:val="0"/>
        <w:ind w:firstLine="709"/>
        <w:jc w:val="both"/>
        <w:rPr>
          <w:sz w:val="28"/>
          <w:szCs w:val="28"/>
        </w:rPr>
      </w:pPr>
      <w:r w:rsidRPr="00F47334">
        <w:rPr>
          <w:sz w:val="28"/>
          <w:szCs w:val="28"/>
        </w:rPr>
        <w:t xml:space="preserve">не менее </w:t>
      </w:r>
      <w:r>
        <w:rPr>
          <w:sz w:val="28"/>
          <w:szCs w:val="28"/>
        </w:rPr>
        <w:t>одного члена ГЭК (приложение 1)</w:t>
      </w:r>
      <w:r w:rsidRPr="00F47334">
        <w:rPr>
          <w:sz w:val="28"/>
          <w:szCs w:val="28"/>
        </w:rPr>
        <w:t>;</w:t>
      </w:r>
    </w:p>
    <w:p w:rsidR="00DE717D" w:rsidRPr="00F47334" w:rsidRDefault="00DE717D" w:rsidP="006821EA">
      <w:pPr>
        <w:widowControl w:val="0"/>
        <w:ind w:firstLine="709"/>
        <w:jc w:val="both"/>
        <w:rPr>
          <w:sz w:val="28"/>
          <w:szCs w:val="28"/>
        </w:rPr>
      </w:pPr>
      <w:r w:rsidRPr="00F47334">
        <w:rPr>
          <w:sz w:val="28"/>
          <w:szCs w:val="28"/>
        </w:rPr>
        <w:t>руководитель ППЭ</w:t>
      </w:r>
      <w:r>
        <w:rPr>
          <w:sz w:val="28"/>
          <w:szCs w:val="28"/>
        </w:rPr>
        <w:t xml:space="preserve"> (приложение 2)</w:t>
      </w:r>
      <w:r w:rsidRPr="00F47334">
        <w:rPr>
          <w:sz w:val="28"/>
          <w:szCs w:val="28"/>
        </w:rPr>
        <w:t>;</w:t>
      </w:r>
    </w:p>
    <w:p w:rsidR="00DE717D" w:rsidRPr="00F47334" w:rsidRDefault="00DE717D" w:rsidP="006821EA">
      <w:pPr>
        <w:widowControl w:val="0"/>
        <w:ind w:firstLine="709"/>
        <w:jc w:val="both"/>
        <w:rPr>
          <w:sz w:val="28"/>
          <w:szCs w:val="28"/>
        </w:rPr>
      </w:pPr>
      <w:r w:rsidRPr="00F47334">
        <w:rPr>
          <w:sz w:val="28"/>
          <w:szCs w:val="28"/>
        </w:rPr>
        <w:t xml:space="preserve">руководитель ОО, в помещениях которой организован </w:t>
      </w:r>
      <w:r>
        <w:rPr>
          <w:sz w:val="28"/>
          <w:szCs w:val="28"/>
        </w:rPr>
        <w:t>ППЭ</w:t>
      </w:r>
      <w:r w:rsidR="004A3A59">
        <w:rPr>
          <w:sz w:val="28"/>
          <w:szCs w:val="28"/>
        </w:rPr>
        <w:t>;</w:t>
      </w:r>
      <w:r>
        <w:rPr>
          <w:sz w:val="28"/>
          <w:szCs w:val="28"/>
        </w:rPr>
        <w:t xml:space="preserve"> </w:t>
      </w:r>
    </w:p>
    <w:p w:rsidR="00DE717D" w:rsidRPr="00F47334" w:rsidRDefault="00DE717D" w:rsidP="006821EA">
      <w:pPr>
        <w:autoSpaceDE w:val="0"/>
        <w:autoSpaceDN w:val="0"/>
        <w:adjustRightInd w:val="0"/>
        <w:ind w:firstLine="709"/>
        <w:jc w:val="both"/>
        <w:rPr>
          <w:sz w:val="28"/>
          <w:szCs w:val="28"/>
        </w:rPr>
      </w:pPr>
      <w:proofErr w:type="gramStart"/>
      <w:r>
        <w:rPr>
          <w:sz w:val="28"/>
          <w:szCs w:val="28"/>
        </w:rPr>
        <w:t xml:space="preserve">технический специалист ППЭ, работающий с </w:t>
      </w:r>
      <w:r w:rsidRPr="00E21616">
        <w:rPr>
          <w:sz w:val="28"/>
          <w:szCs w:val="28"/>
        </w:rPr>
        <w:t>ПО, оказывающий техническую помощь руководителю</w:t>
      </w:r>
      <w:r>
        <w:rPr>
          <w:sz w:val="28"/>
          <w:szCs w:val="28"/>
        </w:rPr>
        <w:t xml:space="preserve"> и </w:t>
      </w:r>
      <w:r w:rsidRPr="00E21616">
        <w:rPr>
          <w:sz w:val="28"/>
          <w:szCs w:val="28"/>
        </w:rPr>
        <w:t>организаторам ППЭ</w:t>
      </w:r>
      <w:r>
        <w:rPr>
          <w:sz w:val="28"/>
          <w:szCs w:val="28"/>
        </w:rPr>
        <w:t xml:space="preserve">, члену ГЭК, </w:t>
      </w:r>
      <w:r w:rsidR="004A3A59">
        <w:rPr>
          <w:sz w:val="28"/>
          <w:szCs w:val="28"/>
        </w:rPr>
        <w:br/>
      </w:r>
      <w:r>
        <w:rPr>
          <w:sz w:val="28"/>
          <w:szCs w:val="28"/>
        </w:rPr>
        <w:t>а также отвечающий за ви</w:t>
      </w:r>
      <w:r w:rsidR="004A3A59">
        <w:rPr>
          <w:sz w:val="28"/>
          <w:szCs w:val="28"/>
        </w:rPr>
        <w:t xml:space="preserve">деонаблюдение в ППЭ (приложение </w:t>
      </w:r>
      <w:r>
        <w:rPr>
          <w:sz w:val="28"/>
          <w:szCs w:val="28"/>
        </w:rPr>
        <w:t>3)</w:t>
      </w:r>
      <w:r w:rsidRPr="00F47334">
        <w:rPr>
          <w:sz w:val="28"/>
          <w:szCs w:val="28"/>
        </w:rPr>
        <w:t>;</w:t>
      </w:r>
      <w:proofErr w:type="gramEnd"/>
    </w:p>
    <w:p w:rsidR="00DE717D" w:rsidRDefault="00DE717D" w:rsidP="006821EA">
      <w:pPr>
        <w:widowControl w:val="0"/>
        <w:ind w:firstLine="709"/>
        <w:jc w:val="both"/>
        <w:rPr>
          <w:sz w:val="28"/>
          <w:szCs w:val="28"/>
        </w:rPr>
      </w:pPr>
      <w:r>
        <w:rPr>
          <w:sz w:val="28"/>
          <w:szCs w:val="28"/>
        </w:rPr>
        <w:t>организаторы в аудиториях ППЭ (приложение 4);</w:t>
      </w:r>
    </w:p>
    <w:p w:rsidR="00DE717D" w:rsidRPr="00A8092B" w:rsidRDefault="00DE717D" w:rsidP="006821EA">
      <w:pPr>
        <w:widowControl w:val="0"/>
        <w:ind w:firstLine="709"/>
        <w:jc w:val="both"/>
        <w:rPr>
          <w:sz w:val="28"/>
          <w:szCs w:val="28"/>
        </w:rPr>
      </w:pPr>
      <w:r>
        <w:rPr>
          <w:sz w:val="28"/>
          <w:szCs w:val="28"/>
        </w:rPr>
        <w:t>организаторы вне ау</w:t>
      </w:r>
      <w:r w:rsidR="000F033F">
        <w:rPr>
          <w:sz w:val="28"/>
          <w:szCs w:val="28"/>
        </w:rPr>
        <w:t>дитории</w:t>
      </w:r>
      <w:r w:rsidRPr="005E0DD6">
        <w:rPr>
          <w:sz w:val="28"/>
          <w:szCs w:val="28"/>
        </w:rPr>
        <w:t xml:space="preserve"> (приложение </w:t>
      </w:r>
      <w:r w:rsidR="00A8092B">
        <w:rPr>
          <w:sz w:val="28"/>
          <w:szCs w:val="28"/>
        </w:rPr>
        <w:t>5</w:t>
      </w:r>
      <w:r w:rsidRPr="005E0DD6">
        <w:rPr>
          <w:sz w:val="28"/>
          <w:szCs w:val="28"/>
        </w:rPr>
        <w:t>);</w:t>
      </w:r>
    </w:p>
    <w:p w:rsidR="00DE717D" w:rsidRDefault="00DE717D" w:rsidP="006821EA">
      <w:pPr>
        <w:widowControl w:val="0"/>
        <w:ind w:firstLine="709"/>
        <w:jc w:val="both"/>
        <w:rPr>
          <w:sz w:val="28"/>
          <w:szCs w:val="28"/>
        </w:rPr>
      </w:pPr>
      <w:r w:rsidRPr="00F47334">
        <w:rPr>
          <w:sz w:val="28"/>
          <w:szCs w:val="28"/>
        </w:rPr>
        <w:t>медицинские работники</w:t>
      </w:r>
      <w:r>
        <w:rPr>
          <w:sz w:val="28"/>
          <w:szCs w:val="28"/>
        </w:rPr>
        <w:t xml:space="preserve">, привлекаемые в дни проведения экзаменов </w:t>
      </w:r>
      <w:r w:rsidRPr="00DF4307">
        <w:rPr>
          <w:sz w:val="28"/>
          <w:szCs w:val="28"/>
        </w:rPr>
        <w:t xml:space="preserve">(приложение </w:t>
      </w:r>
      <w:r w:rsidR="00A12140">
        <w:rPr>
          <w:sz w:val="28"/>
          <w:szCs w:val="28"/>
        </w:rPr>
        <w:t>6</w:t>
      </w:r>
      <w:r w:rsidRPr="00DF4307">
        <w:rPr>
          <w:sz w:val="28"/>
          <w:szCs w:val="28"/>
        </w:rPr>
        <w:t>);</w:t>
      </w:r>
    </w:p>
    <w:p w:rsidR="00DE717D" w:rsidRPr="004A3A59" w:rsidRDefault="00DE717D" w:rsidP="006821EA">
      <w:pPr>
        <w:widowControl w:val="0"/>
        <w:ind w:firstLine="709"/>
        <w:jc w:val="both"/>
        <w:rPr>
          <w:sz w:val="28"/>
          <w:szCs w:val="28"/>
        </w:rPr>
      </w:pPr>
      <w:r w:rsidRPr="004A3A59">
        <w:rPr>
          <w:sz w:val="28"/>
          <w:szCs w:val="28"/>
        </w:rPr>
        <w:t>специалист</w:t>
      </w:r>
      <w:r w:rsidR="004A3A59" w:rsidRPr="004A3A59">
        <w:rPr>
          <w:sz w:val="28"/>
          <w:szCs w:val="28"/>
        </w:rPr>
        <w:t>ы</w:t>
      </w:r>
      <w:r w:rsidRPr="004A3A59">
        <w:rPr>
          <w:sz w:val="28"/>
          <w:szCs w:val="28"/>
        </w:rPr>
        <w:t xml:space="preserve"> по проведению инструктажа и обеспечению лабораторных работ по физике (приложение </w:t>
      </w:r>
      <w:r w:rsidR="00A12140">
        <w:rPr>
          <w:sz w:val="28"/>
          <w:szCs w:val="28"/>
        </w:rPr>
        <w:t>7</w:t>
      </w:r>
      <w:r w:rsidRPr="004A3A59">
        <w:rPr>
          <w:sz w:val="28"/>
          <w:szCs w:val="28"/>
        </w:rPr>
        <w:t>);</w:t>
      </w:r>
    </w:p>
    <w:p w:rsidR="00DE717D" w:rsidRPr="004A3A59" w:rsidRDefault="00DE717D" w:rsidP="006821EA">
      <w:pPr>
        <w:widowControl w:val="0"/>
        <w:ind w:firstLine="709"/>
        <w:jc w:val="both"/>
        <w:rPr>
          <w:sz w:val="28"/>
          <w:szCs w:val="28"/>
        </w:rPr>
      </w:pPr>
      <w:r w:rsidRPr="004A3A59">
        <w:rPr>
          <w:sz w:val="28"/>
          <w:szCs w:val="28"/>
        </w:rPr>
        <w:t xml:space="preserve">эксперты, оценивающие выполнение лабораторных работ по химии (приложение </w:t>
      </w:r>
      <w:r w:rsidR="00A12140">
        <w:rPr>
          <w:sz w:val="28"/>
          <w:szCs w:val="28"/>
        </w:rPr>
        <w:t>8</w:t>
      </w:r>
      <w:r w:rsidRPr="004A3A59">
        <w:rPr>
          <w:sz w:val="28"/>
          <w:szCs w:val="28"/>
        </w:rPr>
        <w:t>);</w:t>
      </w:r>
    </w:p>
    <w:p w:rsidR="00DE717D" w:rsidRDefault="00DE717D" w:rsidP="006821EA">
      <w:pPr>
        <w:widowControl w:val="0"/>
        <w:ind w:firstLine="709"/>
        <w:jc w:val="both"/>
        <w:rPr>
          <w:rFonts w:eastAsia="Calibri"/>
          <w:sz w:val="28"/>
          <w:szCs w:val="28"/>
          <w:lang w:eastAsia="en-US"/>
        </w:rPr>
      </w:pPr>
      <w:r w:rsidRPr="004A3A59">
        <w:rPr>
          <w:rFonts w:eastAsia="Calibri"/>
          <w:sz w:val="28"/>
          <w:szCs w:val="28"/>
          <w:lang w:eastAsia="en-US"/>
        </w:rPr>
        <w:t>специалист</w:t>
      </w:r>
      <w:r w:rsidR="004A3A59" w:rsidRPr="004A3A59">
        <w:rPr>
          <w:rFonts w:eastAsia="Calibri"/>
          <w:sz w:val="28"/>
          <w:szCs w:val="28"/>
          <w:lang w:eastAsia="en-US"/>
        </w:rPr>
        <w:t>ы</w:t>
      </w:r>
      <w:r w:rsidRPr="004A3A59">
        <w:rPr>
          <w:rFonts w:eastAsia="Calibri"/>
          <w:sz w:val="28"/>
          <w:szCs w:val="28"/>
          <w:lang w:eastAsia="en-US"/>
        </w:rPr>
        <w:t xml:space="preserve"> по проведению инструктажа и обеспечению лабораторных работ по химии (приложение </w:t>
      </w:r>
      <w:r w:rsidR="00A12140">
        <w:rPr>
          <w:rFonts w:eastAsia="Calibri"/>
          <w:sz w:val="28"/>
          <w:szCs w:val="28"/>
          <w:lang w:eastAsia="en-US"/>
        </w:rPr>
        <w:t>9</w:t>
      </w:r>
      <w:r w:rsidRPr="004A3A59">
        <w:rPr>
          <w:rFonts w:eastAsia="Calibri"/>
          <w:sz w:val="28"/>
          <w:szCs w:val="28"/>
          <w:lang w:eastAsia="en-US"/>
        </w:rPr>
        <w:t>);</w:t>
      </w:r>
    </w:p>
    <w:p w:rsidR="00DE717D" w:rsidRDefault="00DE717D" w:rsidP="006821EA">
      <w:pPr>
        <w:widowControl w:val="0"/>
        <w:ind w:firstLine="709"/>
        <w:jc w:val="both"/>
        <w:rPr>
          <w:sz w:val="28"/>
          <w:szCs w:val="28"/>
        </w:rPr>
      </w:pPr>
      <w:r w:rsidRPr="00F47334">
        <w:rPr>
          <w:sz w:val="28"/>
          <w:szCs w:val="28"/>
        </w:rPr>
        <w:t xml:space="preserve">ассистенты, оказывающие необходимую техническую помощь участникам </w:t>
      </w:r>
      <w:r>
        <w:rPr>
          <w:sz w:val="28"/>
          <w:szCs w:val="28"/>
        </w:rPr>
        <w:t>О</w:t>
      </w:r>
      <w:r w:rsidR="006E334A">
        <w:rPr>
          <w:sz w:val="28"/>
          <w:szCs w:val="28"/>
        </w:rPr>
        <w:t xml:space="preserve">ГЭ с ОВЗ с учетом состояния </w:t>
      </w:r>
      <w:r w:rsidRPr="00353865">
        <w:rPr>
          <w:sz w:val="28"/>
          <w:szCs w:val="28"/>
        </w:rPr>
        <w:t>их здоровья, особенностей психофизического развития, в том числе непосредственно при выполнении экзаменационной работы (при</w:t>
      </w:r>
      <w:r w:rsidRPr="00F47334">
        <w:rPr>
          <w:sz w:val="28"/>
          <w:szCs w:val="28"/>
        </w:rPr>
        <w:t xml:space="preserve"> необходимости)</w:t>
      </w:r>
      <w:r>
        <w:rPr>
          <w:sz w:val="28"/>
          <w:szCs w:val="28"/>
        </w:rPr>
        <w:t xml:space="preserve">. </w:t>
      </w:r>
      <w:r w:rsidRPr="001177C8">
        <w:rPr>
          <w:sz w:val="28"/>
          <w:szCs w:val="28"/>
        </w:rPr>
        <w:t xml:space="preserve">Родители (законные представители) участников экзаменов вправе привлекаться в качестве ассистентов при проведении </w:t>
      </w:r>
      <w:r w:rsidR="006E334A">
        <w:rPr>
          <w:sz w:val="28"/>
          <w:szCs w:val="28"/>
        </w:rPr>
        <w:t xml:space="preserve">ОГЭ </w:t>
      </w:r>
      <w:r w:rsidRPr="001177C8">
        <w:rPr>
          <w:sz w:val="28"/>
          <w:szCs w:val="28"/>
        </w:rPr>
        <w:t xml:space="preserve">(с обязательным внесением </w:t>
      </w:r>
      <w:r w:rsidR="006E334A">
        <w:rPr>
          <w:sz w:val="28"/>
          <w:szCs w:val="28"/>
        </w:rPr>
        <w:br/>
      </w:r>
      <w:r w:rsidRPr="001177C8">
        <w:rPr>
          <w:sz w:val="28"/>
          <w:szCs w:val="28"/>
        </w:rPr>
        <w:t xml:space="preserve">их в </w:t>
      </w:r>
      <w:r>
        <w:rPr>
          <w:sz w:val="28"/>
          <w:szCs w:val="28"/>
        </w:rPr>
        <w:t>информационную систему «Государственн</w:t>
      </w:r>
      <w:r w:rsidR="004A3A59">
        <w:rPr>
          <w:sz w:val="28"/>
          <w:szCs w:val="28"/>
        </w:rPr>
        <w:t>ая</w:t>
      </w:r>
      <w:r>
        <w:rPr>
          <w:sz w:val="28"/>
          <w:szCs w:val="28"/>
        </w:rPr>
        <w:t xml:space="preserve"> итогов</w:t>
      </w:r>
      <w:r w:rsidR="004A3A59">
        <w:rPr>
          <w:sz w:val="28"/>
          <w:szCs w:val="28"/>
        </w:rPr>
        <w:t>ая</w:t>
      </w:r>
      <w:r>
        <w:rPr>
          <w:sz w:val="28"/>
          <w:szCs w:val="28"/>
        </w:rPr>
        <w:t xml:space="preserve"> аттестаци</w:t>
      </w:r>
      <w:r w:rsidR="004A3A59">
        <w:rPr>
          <w:sz w:val="28"/>
          <w:szCs w:val="28"/>
        </w:rPr>
        <w:t>я</w:t>
      </w:r>
      <w:r>
        <w:rPr>
          <w:sz w:val="28"/>
          <w:szCs w:val="28"/>
        </w:rPr>
        <w:t xml:space="preserve"> </w:t>
      </w:r>
      <w:r w:rsidR="006E334A">
        <w:rPr>
          <w:sz w:val="28"/>
          <w:szCs w:val="28"/>
        </w:rPr>
        <w:br/>
      </w:r>
      <w:r w:rsidR="004A3A59">
        <w:rPr>
          <w:sz w:val="28"/>
          <w:szCs w:val="28"/>
        </w:rPr>
        <w:t>и прием</w:t>
      </w:r>
      <w:r>
        <w:rPr>
          <w:sz w:val="28"/>
          <w:szCs w:val="28"/>
        </w:rPr>
        <w:t xml:space="preserve">» </w:t>
      </w:r>
      <w:r w:rsidRPr="001177C8">
        <w:rPr>
          <w:sz w:val="28"/>
          <w:szCs w:val="28"/>
        </w:rPr>
        <w:t xml:space="preserve">и распределением </w:t>
      </w:r>
      <w:r>
        <w:rPr>
          <w:sz w:val="28"/>
          <w:szCs w:val="28"/>
        </w:rPr>
        <w:t xml:space="preserve">их </w:t>
      </w:r>
      <w:proofErr w:type="gramStart"/>
      <w:r>
        <w:rPr>
          <w:sz w:val="28"/>
          <w:szCs w:val="28"/>
        </w:rPr>
        <w:t>в</w:t>
      </w:r>
      <w:proofErr w:type="gramEnd"/>
      <w:r>
        <w:rPr>
          <w:sz w:val="28"/>
          <w:szCs w:val="28"/>
        </w:rPr>
        <w:t xml:space="preserve"> указанный ППЭ).</w:t>
      </w:r>
    </w:p>
    <w:p w:rsidR="00DE717D" w:rsidRPr="00F34E64" w:rsidRDefault="0088069D" w:rsidP="003B2B3F">
      <w:pPr>
        <w:tabs>
          <w:tab w:val="left" w:pos="1134"/>
          <w:tab w:val="left" w:pos="1276"/>
        </w:tabs>
        <w:autoSpaceDE w:val="0"/>
        <w:autoSpaceDN w:val="0"/>
        <w:adjustRightInd w:val="0"/>
        <w:ind w:firstLine="709"/>
        <w:jc w:val="both"/>
        <w:rPr>
          <w:rFonts w:eastAsia="Calibri"/>
          <w:sz w:val="28"/>
          <w:szCs w:val="26"/>
        </w:rPr>
      </w:pPr>
      <w:proofErr w:type="gramStart"/>
      <w:r>
        <w:rPr>
          <w:rFonts w:eastAsia="Calibri"/>
          <w:sz w:val="28"/>
          <w:szCs w:val="26"/>
        </w:rPr>
        <w:t>Не д</w:t>
      </w:r>
      <w:r w:rsidRPr="00045151">
        <w:rPr>
          <w:rFonts w:eastAsia="Calibri"/>
          <w:sz w:val="28"/>
          <w:szCs w:val="26"/>
        </w:rPr>
        <w:t>опускается привлекать в качестве руководителей</w:t>
      </w:r>
      <w:r>
        <w:rPr>
          <w:rFonts w:eastAsia="Calibri"/>
          <w:sz w:val="28"/>
          <w:szCs w:val="26"/>
        </w:rPr>
        <w:t xml:space="preserve"> ППЭ, </w:t>
      </w:r>
      <w:r w:rsidR="00402F33">
        <w:rPr>
          <w:rFonts w:eastAsia="Calibri"/>
          <w:sz w:val="28"/>
          <w:szCs w:val="26"/>
        </w:rPr>
        <w:t xml:space="preserve"> организаторов, </w:t>
      </w:r>
      <w:r w:rsidR="00B21996">
        <w:rPr>
          <w:rFonts w:eastAsia="Calibri"/>
          <w:sz w:val="28"/>
          <w:szCs w:val="26"/>
        </w:rPr>
        <w:t xml:space="preserve">членов ГЭК, </w:t>
      </w:r>
      <w:r w:rsidRPr="00045151">
        <w:rPr>
          <w:rFonts w:eastAsia="Calibri"/>
          <w:sz w:val="28"/>
          <w:szCs w:val="26"/>
        </w:rPr>
        <w:t>технических специалистов</w:t>
      </w:r>
      <w:r>
        <w:rPr>
          <w:rFonts w:eastAsia="Calibri"/>
          <w:sz w:val="28"/>
          <w:szCs w:val="26"/>
        </w:rPr>
        <w:t>,</w:t>
      </w:r>
      <w:r w:rsidR="00402F33">
        <w:rPr>
          <w:rFonts w:eastAsia="Calibri"/>
          <w:sz w:val="28"/>
          <w:szCs w:val="26"/>
        </w:rPr>
        <w:t xml:space="preserve"> специалистов </w:t>
      </w:r>
      <w:r w:rsidR="00B21996">
        <w:rPr>
          <w:rFonts w:eastAsia="Calibri"/>
          <w:sz w:val="28"/>
          <w:szCs w:val="26"/>
        </w:rPr>
        <w:br/>
      </w:r>
      <w:r w:rsidR="00402F33">
        <w:rPr>
          <w:rFonts w:eastAsia="Calibri"/>
          <w:sz w:val="28"/>
          <w:szCs w:val="26"/>
        </w:rPr>
        <w:t>по проведению инструктажа и обеспечению лабораторных работ</w:t>
      </w:r>
      <w:r w:rsidR="000C14EA">
        <w:rPr>
          <w:rFonts w:eastAsia="Calibri"/>
          <w:sz w:val="28"/>
          <w:szCs w:val="26"/>
        </w:rPr>
        <w:t>,</w:t>
      </w:r>
      <w:r w:rsidR="00402F33">
        <w:rPr>
          <w:rFonts w:eastAsia="Calibri"/>
          <w:sz w:val="28"/>
          <w:szCs w:val="26"/>
        </w:rPr>
        <w:t xml:space="preserve"> </w:t>
      </w:r>
      <w:r w:rsidR="00F269E4">
        <w:rPr>
          <w:sz w:val="28"/>
          <w:szCs w:val="28"/>
        </w:rPr>
        <w:t>экспертов, оценивающих выполнение лабораторных работ,</w:t>
      </w:r>
      <w:r w:rsidR="00F269E4">
        <w:rPr>
          <w:rFonts w:eastAsia="Calibri"/>
          <w:sz w:val="28"/>
          <w:szCs w:val="26"/>
        </w:rPr>
        <w:t xml:space="preserve"> </w:t>
      </w:r>
      <w:r w:rsidR="00402F33">
        <w:rPr>
          <w:rFonts w:eastAsia="Calibri"/>
          <w:sz w:val="28"/>
          <w:szCs w:val="26"/>
        </w:rPr>
        <w:t xml:space="preserve">близких </w:t>
      </w:r>
      <w:r w:rsidR="000C14EA">
        <w:rPr>
          <w:rFonts w:eastAsia="Calibri"/>
          <w:sz w:val="28"/>
          <w:szCs w:val="26"/>
        </w:rPr>
        <w:t xml:space="preserve">родственников, </w:t>
      </w:r>
      <w:r w:rsidR="00B21996">
        <w:rPr>
          <w:rFonts w:eastAsia="Calibri"/>
          <w:sz w:val="28"/>
          <w:szCs w:val="26"/>
        </w:rPr>
        <w:t xml:space="preserve">супругов, усыновителей, усыновленных участников ГИА, </w:t>
      </w:r>
      <w:r w:rsidR="00F34E64">
        <w:rPr>
          <w:rFonts w:eastAsia="Calibri"/>
          <w:sz w:val="28"/>
          <w:szCs w:val="26"/>
        </w:rPr>
        <w:t xml:space="preserve">сдающих экзамен </w:t>
      </w:r>
      <w:r w:rsidR="00FC3BF5">
        <w:rPr>
          <w:rFonts w:eastAsia="Calibri"/>
          <w:sz w:val="28"/>
          <w:szCs w:val="26"/>
        </w:rPr>
        <w:br/>
      </w:r>
      <w:r w:rsidR="00F34E64">
        <w:rPr>
          <w:rFonts w:eastAsia="Calibri"/>
          <w:sz w:val="28"/>
          <w:szCs w:val="26"/>
        </w:rPr>
        <w:t xml:space="preserve">в данном ППЭ, а также педагогических работников, являющихся учителями </w:t>
      </w:r>
      <w:r w:rsidR="00F34E64">
        <w:rPr>
          <w:rFonts w:eastAsia="Calibri"/>
          <w:sz w:val="28"/>
          <w:szCs w:val="26"/>
        </w:rPr>
        <w:lastRenderedPageBreak/>
        <w:t>участников ГИА, сдающих экзамен в данном ППЭ</w:t>
      </w:r>
      <w:r w:rsidR="000C14EA">
        <w:rPr>
          <w:rFonts w:eastAsia="Calibri"/>
          <w:sz w:val="28"/>
          <w:szCs w:val="26"/>
        </w:rPr>
        <w:t xml:space="preserve"> (</w:t>
      </w:r>
      <w:r w:rsidR="00DE717D" w:rsidRPr="00045151">
        <w:rPr>
          <w:rFonts w:eastAsia="Calibri"/>
          <w:sz w:val="28"/>
          <w:szCs w:val="26"/>
        </w:rPr>
        <w:t xml:space="preserve">за </w:t>
      </w:r>
      <w:r w:rsidR="00DE717D">
        <w:rPr>
          <w:rFonts w:eastAsia="Calibri"/>
          <w:sz w:val="28"/>
          <w:szCs w:val="26"/>
        </w:rPr>
        <w:t>исключением ППЭ, организованных</w:t>
      </w:r>
      <w:r w:rsidR="00B21996">
        <w:rPr>
          <w:rFonts w:eastAsia="Calibri"/>
          <w:sz w:val="28"/>
          <w:szCs w:val="26"/>
        </w:rPr>
        <w:t xml:space="preserve"> </w:t>
      </w:r>
      <w:r w:rsidR="00DE717D" w:rsidRPr="00045151">
        <w:rPr>
          <w:rFonts w:eastAsia="Calibri"/>
          <w:sz w:val="28"/>
          <w:szCs w:val="26"/>
        </w:rPr>
        <w:t>в учреждениях уго</w:t>
      </w:r>
      <w:r>
        <w:rPr>
          <w:rFonts w:eastAsia="Calibri"/>
          <w:sz w:val="28"/>
          <w:szCs w:val="26"/>
        </w:rPr>
        <w:t>ловно-исполнительной системы</w:t>
      </w:r>
      <w:r w:rsidR="00FC3BF5">
        <w:rPr>
          <w:rFonts w:eastAsia="Calibri"/>
          <w:sz w:val="28"/>
          <w:szCs w:val="26"/>
        </w:rPr>
        <w:t>, образовательных организациях</w:t>
      </w:r>
      <w:proofErr w:type="gramEnd"/>
      <w:r w:rsidR="00FC3BF5">
        <w:rPr>
          <w:rFonts w:eastAsia="Calibri"/>
          <w:sz w:val="28"/>
          <w:szCs w:val="26"/>
        </w:rPr>
        <w:t xml:space="preserve">, </w:t>
      </w:r>
      <w:proofErr w:type="gramStart"/>
      <w:r w:rsidR="00FC3BF5">
        <w:rPr>
          <w:rFonts w:eastAsia="Calibri"/>
          <w:sz w:val="28"/>
          <w:szCs w:val="26"/>
        </w:rPr>
        <w:t>расположенных</w:t>
      </w:r>
      <w:proofErr w:type="gramEnd"/>
      <w:r w:rsidR="00FC3BF5">
        <w:rPr>
          <w:rFonts w:eastAsia="Calibri"/>
          <w:sz w:val="28"/>
          <w:szCs w:val="26"/>
        </w:rPr>
        <w:t xml:space="preserve"> за пределами территории Российской Федерации</w:t>
      </w:r>
      <w:r>
        <w:rPr>
          <w:rFonts w:eastAsia="Calibri"/>
          <w:sz w:val="28"/>
          <w:szCs w:val="26"/>
        </w:rPr>
        <w:t xml:space="preserve">). </w:t>
      </w:r>
      <w:r w:rsidR="00DE717D" w:rsidRPr="00045151">
        <w:rPr>
          <w:rFonts w:eastAsia="Calibri"/>
          <w:sz w:val="28"/>
          <w:szCs w:val="26"/>
        </w:rPr>
        <w:t xml:space="preserve">Департамент утверждает работников ППЭ </w:t>
      </w:r>
      <w:r w:rsidR="00FC3BF5">
        <w:rPr>
          <w:rFonts w:eastAsia="Calibri"/>
          <w:sz w:val="28"/>
          <w:szCs w:val="26"/>
        </w:rPr>
        <w:br/>
      </w:r>
      <w:r w:rsidR="00DE717D" w:rsidRPr="00045151">
        <w:rPr>
          <w:rFonts w:eastAsia="Calibri"/>
          <w:sz w:val="28"/>
          <w:szCs w:val="26"/>
        </w:rPr>
        <w:t>по согласованию с председателем ГЭК.</w:t>
      </w:r>
    </w:p>
    <w:p w:rsidR="00DE717D" w:rsidRPr="00F47334" w:rsidRDefault="00DE717D" w:rsidP="006821EA">
      <w:pPr>
        <w:tabs>
          <w:tab w:val="left" w:pos="1134"/>
          <w:tab w:val="left" w:pos="1276"/>
        </w:tabs>
        <w:autoSpaceDE w:val="0"/>
        <w:autoSpaceDN w:val="0"/>
        <w:adjustRightInd w:val="0"/>
        <w:ind w:firstLine="709"/>
        <w:jc w:val="both"/>
        <w:rPr>
          <w:sz w:val="28"/>
          <w:szCs w:val="28"/>
        </w:rPr>
      </w:pPr>
      <w:r w:rsidRPr="004E3EE6">
        <w:rPr>
          <w:sz w:val="28"/>
          <w:szCs w:val="28"/>
        </w:rPr>
        <w:t xml:space="preserve">Вышеперечисленные лица не имеют право покидать ППЭ во время проведения ГИА. </w:t>
      </w:r>
      <w:r w:rsidRPr="004E19FA">
        <w:rPr>
          <w:sz w:val="28"/>
          <w:szCs w:val="28"/>
        </w:rPr>
        <w:t>Порядком проведения ГИА не предусмотрена процедура повторного допуска лиц, привлекаемых к проведению ГИА, в случае его выхода из ППЭ в день проведения экзамена.</w:t>
      </w:r>
      <w:r w:rsidRPr="004E3EE6">
        <w:rPr>
          <w:sz w:val="28"/>
          <w:szCs w:val="28"/>
        </w:rPr>
        <w:t xml:space="preserve"> В целях предупреждения нарушений Порядка </w:t>
      </w:r>
      <w:r>
        <w:rPr>
          <w:sz w:val="28"/>
          <w:szCs w:val="28"/>
        </w:rPr>
        <w:t xml:space="preserve">проведения </w:t>
      </w:r>
      <w:r w:rsidRPr="004E3EE6">
        <w:rPr>
          <w:sz w:val="28"/>
          <w:szCs w:val="28"/>
        </w:rPr>
        <w:t>ГИА,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DE717D" w:rsidRPr="00F47334" w:rsidRDefault="00DE717D" w:rsidP="006821EA">
      <w:pPr>
        <w:keepNext/>
        <w:widowControl w:val="0"/>
        <w:ind w:firstLine="709"/>
        <w:jc w:val="both"/>
        <w:rPr>
          <w:i/>
          <w:sz w:val="28"/>
          <w:szCs w:val="28"/>
        </w:rPr>
      </w:pPr>
      <w:r w:rsidRPr="00F47334">
        <w:rPr>
          <w:sz w:val="28"/>
          <w:szCs w:val="28"/>
        </w:rPr>
        <w:t>В день проведения экзамена в ППЭ могут присутствовать:</w:t>
      </w:r>
    </w:p>
    <w:p w:rsidR="00DE717D" w:rsidRPr="00F47334" w:rsidRDefault="00DE717D" w:rsidP="006821EA">
      <w:pPr>
        <w:widowControl w:val="0"/>
        <w:ind w:firstLine="709"/>
        <w:jc w:val="both"/>
        <w:rPr>
          <w:sz w:val="28"/>
          <w:szCs w:val="28"/>
        </w:rPr>
      </w:pPr>
      <w:r w:rsidRPr="00F47334">
        <w:rPr>
          <w:sz w:val="28"/>
          <w:szCs w:val="28"/>
        </w:rPr>
        <w:t xml:space="preserve">должностные лица </w:t>
      </w:r>
      <w:proofErr w:type="spellStart"/>
      <w:r w:rsidRPr="00F47334">
        <w:rPr>
          <w:sz w:val="28"/>
          <w:szCs w:val="28"/>
        </w:rPr>
        <w:t>Рособрнадзора</w:t>
      </w:r>
      <w:proofErr w:type="spellEnd"/>
      <w:r w:rsidRPr="00F47334">
        <w:rPr>
          <w:sz w:val="28"/>
          <w:szCs w:val="28"/>
        </w:rPr>
        <w:t xml:space="preserve"> и (или) </w:t>
      </w:r>
      <w:r>
        <w:rPr>
          <w:sz w:val="28"/>
          <w:szCs w:val="28"/>
        </w:rPr>
        <w:t>Департамента;</w:t>
      </w:r>
    </w:p>
    <w:p w:rsidR="00DE717D" w:rsidRPr="00F47334" w:rsidRDefault="00DE717D" w:rsidP="006821EA">
      <w:pPr>
        <w:widowControl w:val="0"/>
        <w:ind w:firstLine="709"/>
        <w:jc w:val="both"/>
        <w:rPr>
          <w:sz w:val="28"/>
          <w:szCs w:val="28"/>
        </w:rPr>
      </w:pPr>
      <w:r w:rsidRPr="00F47334">
        <w:rPr>
          <w:sz w:val="28"/>
          <w:szCs w:val="28"/>
        </w:rPr>
        <w:t>аккредитованные представители средств массовой информации</w:t>
      </w:r>
      <w:r>
        <w:rPr>
          <w:sz w:val="28"/>
          <w:szCs w:val="28"/>
        </w:rPr>
        <w:t xml:space="preserve"> </w:t>
      </w:r>
      <w:r w:rsidRPr="00E21616">
        <w:rPr>
          <w:sz w:val="28"/>
          <w:szCs w:val="28"/>
        </w:rPr>
        <w:t>(могут присутствовать</w:t>
      </w:r>
      <w:r>
        <w:rPr>
          <w:sz w:val="28"/>
          <w:szCs w:val="28"/>
        </w:rPr>
        <w:t xml:space="preserve"> в </w:t>
      </w:r>
      <w:r w:rsidRPr="00E21616">
        <w:rPr>
          <w:sz w:val="28"/>
          <w:szCs w:val="28"/>
        </w:rPr>
        <w:t>аудиториях дл</w:t>
      </w:r>
      <w:r>
        <w:rPr>
          <w:sz w:val="28"/>
          <w:szCs w:val="28"/>
        </w:rPr>
        <w:t xml:space="preserve">я проведения экзамена только до </w:t>
      </w:r>
      <w:r w:rsidRPr="00E21616">
        <w:rPr>
          <w:sz w:val="28"/>
          <w:szCs w:val="28"/>
        </w:rPr>
        <w:t xml:space="preserve">момента вскрытия </w:t>
      </w:r>
      <w:r>
        <w:rPr>
          <w:sz w:val="28"/>
          <w:szCs w:val="28"/>
        </w:rPr>
        <w:t>доставочного пакета с ИК</w:t>
      </w:r>
      <w:r w:rsidRPr="00E21616">
        <w:rPr>
          <w:sz w:val="28"/>
          <w:szCs w:val="28"/>
        </w:rPr>
        <w:t>)</w:t>
      </w:r>
      <w:r w:rsidRPr="00F47334">
        <w:rPr>
          <w:sz w:val="28"/>
          <w:szCs w:val="28"/>
        </w:rPr>
        <w:t>;</w:t>
      </w:r>
    </w:p>
    <w:p w:rsidR="00DE717D" w:rsidRDefault="00DE717D" w:rsidP="006821EA">
      <w:pPr>
        <w:widowControl w:val="0"/>
        <w:ind w:firstLine="709"/>
        <w:jc w:val="both"/>
        <w:rPr>
          <w:sz w:val="28"/>
          <w:szCs w:val="28"/>
        </w:rPr>
      </w:pPr>
      <w:r w:rsidRPr="00F47334">
        <w:rPr>
          <w:sz w:val="28"/>
          <w:szCs w:val="28"/>
        </w:rPr>
        <w:t xml:space="preserve">аккредитованные общественные </w:t>
      </w:r>
      <w:r>
        <w:rPr>
          <w:sz w:val="28"/>
          <w:szCs w:val="28"/>
        </w:rPr>
        <w:t>наблюдатели (могут свободно перемеща</w:t>
      </w:r>
      <w:r w:rsidRPr="00E21616">
        <w:rPr>
          <w:sz w:val="28"/>
          <w:szCs w:val="28"/>
        </w:rPr>
        <w:t>т</w:t>
      </w:r>
      <w:r>
        <w:rPr>
          <w:sz w:val="28"/>
          <w:szCs w:val="28"/>
        </w:rPr>
        <w:t xml:space="preserve">ься по ППЭ, при этом в </w:t>
      </w:r>
      <w:r w:rsidRPr="00E21616">
        <w:rPr>
          <w:sz w:val="28"/>
          <w:szCs w:val="28"/>
        </w:rPr>
        <w:t>одной аудитории находится только один общественный наблюдатель)</w:t>
      </w:r>
      <w:r>
        <w:rPr>
          <w:sz w:val="28"/>
          <w:szCs w:val="28"/>
        </w:rPr>
        <w:t>.</w:t>
      </w:r>
    </w:p>
    <w:p w:rsidR="0079335D" w:rsidRDefault="0079335D" w:rsidP="00DE717D">
      <w:pPr>
        <w:widowControl w:val="0"/>
        <w:ind w:firstLine="709"/>
        <w:jc w:val="both"/>
        <w:rPr>
          <w:sz w:val="28"/>
          <w:szCs w:val="28"/>
        </w:rPr>
      </w:pPr>
    </w:p>
    <w:p w:rsidR="00DE717D" w:rsidRPr="002E5EF1" w:rsidRDefault="00DE717D" w:rsidP="00DE717D">
      <w:pPr>
        <w:pStyle w:val="2"/>
        <w:numPr>
          <w:ilvl w:val="0"/>
          <w:numId w:val="0"/>
        </w:numPr>
        <w:spacing w:before="0" w:after="0"/>
        <w:jc w:val="center"/>
        <w:rPr>
          <w:b w:val="0"/>
        </w:rPr>
      </w:pPr>
      <w:bookmarkStart w:id="5" w:name="_Toc502151591"/>
      <w:r w:rsidRPr="002E5EF1">
        <w:rPr>
          <w:b w:val="0"/>
        </w:rPr>
        <w:t xml:space="preserve">4. </w:t>
      </w:r>
      <w:bookmarkEnd w:id="5"/>
      <w:r w:rsidRPr="000B4D8B">
        <w:rPr>
          <w:b w:val="0"/>
          <w:bCs/>
        </w:rPr>
        <w:t>Организация помещений и техническое оснащение ППЭ</w:t>
      </w:r>
    </w:p>
    <w:p w:rsidR="00DE717D" w:rsidRDefault="00DE717D" w:rsidP="00DE717D">
      <w:pPr>
        <w:autoSpaceDE w:val="0"/>
        <w:autoSpaceDN w:val="0"/>
        <w:adjustRightInd w:val="0"/>
        <w:ind w:firstLine="709"/>
        <w:jc w:val="both"/>
        <w:rPr>
          <w:rFonts w:eastAsia="Calibri"/>
          <w:sz w:val="28"/>
          <w:szCs w:val="28"/>
        </w:rPr>
      </w:pPr>
    </w:p>
    <w:p w:rsidR="00DE717D" w:rsidRDefault="00DE717D" w:rsidP="00DE717D">
      <w:pPr>
        <w:autoSpaceDE w:val="0"/>
        <w:autoSpaceDN w:val="0"/>
        <w:adjustRightInd w:val="0"/>
        <w:ind w:firstLine="709"/>
        <w:jc w:val="both"/>
        <w:rPr>
          <w:rFonts w:eastAsia="Calibri"/>
          <w:sz w:val="28"/>
          <w:szCs w:val="28"/>
        </w:rPr>
      </w:pPr>
      <w:r>
        <w:rPr>
          <w:rFonts w:eastAsia="Calibri"/>
          <w:sz w:val="28"/>
          <w:szCs w:val="28"/>
        </w:rPr>
        <w:t xml:space="preserve">ППЭ – </w:t>
      </w:r>
      <w:r w:rsidRPr="00E21616">
        <w:rPr>
          <w:rFonts w:eastAsia="Calibri"/>
          <w:sz w:val="28"/>
          <w:szCs w:val="28"/>
        </w:rPr>
        <w:t xml:space="preserve">здание (сооружение), которое используется для проведения </w:t>
      </w:r>
      <w:r>
        <w:rPr>
          <w:rFonts w:eastAsia="Calibri"/>
          <w:sz w:val="28"/>
          <w:szCs w:val="28"/>
        </w:rPr>
        <w:t>ОГЭ</w:t>
      </w:r>
      <w:r w:rsidRPr="00E21616">
        <w:rPr>
          <w:rFonts w:eastAsia="Calibri"/>
          <w:sz w:val="28"/>
          <w:szCs w:val="28"/>
        </w:rPr>
        <w:t xml:space="preserve">. Территорией ППЭ является площадь внутри здания (сооружения) либо части здания (сооружения), отведенная для проведения </w:t>
      </w:r>
      <w:r>
        <w:rPr>
          <w:rFonts w:eastAsia="Calibri"/>
          <w:sz w:val="28"/>
          <w:szCs w:val="28"/>
        </w:rPr>
        <w:t>ОГЭ</w:t>
      </w:r>
      <w:r w:rsidRPr="00E21616">
        <w:rPr>
          <w:rFonts w:eastAsia="Calibri"/>
          <w:sz w:val="28"/>
          <w:szCs w:val="28"/>
        </w:rPr>
        <w:t>.</w:t>
      </w:r>
    </w:p>
    <w:p w:rsidR="00DE717D" w:rsidRDefault="00DE717D" w:rsidP="00DE717D">
      <w:pPr>
        <w:autoSpaceDE w:val="0"/>
        <w:autoSpaceDN w:val="0"/>
        <w:adjustRightInd w:val="0"/>
        <w:ind w:firstLine="709"/>
        <w:jc w:val="both"/>
        <w:rPr>
          <w:sz w:val="28"/>
          <w:szCs w:val="28"/>
        </w:rPr>
      </w:pPr>
      <w:r>
        <w:rPr>
          <w:sz w:val="28"/>
          <w:szCs w:val="28"/>
        </w:rPr>
        <w:t>Штаб ППЭ и аудитории ППЭ оборудуются средствами</w:t>
      </w:r>
      <w:r w:rsidRPr="001177C8">
        <w:rPr>
          <w:sz w:val="28"/>
          <w:szCs w:val="28"/>
        </w:rPr>
        <w:t xml:space="preserve"> видеонаблюдени</w:t>
      </w:r>
      <w:r>
        <w:rPr>
          <w:sz w:val="28"/>
          <w:szCs w:val="28"/>
        </w:rPr>
        <w:t>я</w:t>
      </w:r>
      <w:r w:rsidR="005A3FCE">
        <w:rPr>
          <w:sz w:val="28"/>
          <w:szCs w:val="28"/>
        </w:rPr>
        <w:t>, позволяющими осуществлять видеозапись экзамена. Срок хранения видеозаписи экзамена – до 1 марта года, следующего за годом проведения экзамена. Отсутствие средств видеонаблюдения, неисправное состояние или отключение указанных средств</w:t>
      </w:r>
      <w:r>
        <w:rPr>
          <w:sz w:val="28"/>
          <w:szCs w:val="28"/>
        </w:rPr>
        <w:t xml:space="preserve"> </w:t>
      </w:r>
      <w:r w:rsidR="005A3FCE">
        <w:rPr>
          <w:sz w:val="28"/>
          <w:szCs w:val="28"/>
        </w:rPr>
        <w:t>во время проведения экзамена, равно как и отсутствие видеозаписи экзамена</w:t>
      </w:r>
      <w:r w:rsidR="00EE2500">
        <w:rPr>
          <w:sz w:val="28"/>
          <w:szCs w:val="28"/>
        </w:rPr>
        <w:t xml:space="preserve">, является основанием для остановки экзамена в ППЭ </w:t>
      </w:r>
      <w:r w:rsidR="000F033F">
        <w:rPr>
          <w:sz w:val="28"/>
          <w:szCs w:val="28"/>
        </w:rPr>
        <w:t>(</w:t>
      </w:r>
      <w:r w:rsidR="00EE2500">
        <w:rPr>
          <w:sz w:val="28"/>
          <w:szCs w:val="28"/>
        </w:rPr>
        <w:t>отдельных аудиториях ППЭ</w:t>
      </w:r>
      <w:r w:rsidR="000F033F">
        <w:rPr>
          <w:sz w:val="28"/>
          <w:szCs w:val="28"/>
        </w:rPr>
        <w:t>)</w:t>
      </w:r>
      <w:r w:rsidR="00EE2500">
        <w:rPr>
          <w:sz w:val="28"/>
          <w:szCs w:val="28"/>
        </w:rPr>
        <w:t xml:space="preserve"> или аннулирование результатов экзаменов.</w:t>
      </w:r>
    </w:p>
    <w:p w:rsidR="00DE717D" w:rsidRDefault="00DE717D" w:rsidP="00DE717D">
      <w:pPr>
        <w:autoSpaceDE w:val="0"/>
        <w:autoSpaceDN w:val="0"/>
        <w:adjustRightInd w:val="0"/>
        <w:ind w:firstLine="709"/>
        <w:jc w:val="both"/>
        <w:rPr>
          <w:rFonts w:eastAsia="Calibri"/>
          <w:sz w:val="28"/>
          <w:szCs w:val="28"/>
        </w:rPr>
      </w:pPr>
      <w:r>
        <w:rPr>
          <w:rFonts w:eastAsia="Calibri"/>
          <w:sz w:val="28"/>
          <w:szCs w:val="28"/>
        </w:rPr>
        <w:t xml:space="preserve">Входом в ППЭ является </w:t>
      </w:r>
      <w:proofErr w:type="gramStart"/>
      <w:r>
        <w:rPr>
          <w:rFonts w:eastAsia="Calibri"/>
          <w:sz w:val="28"/>
          <w:szCs w:val="28"/>
        </w:rPr>
        <w:t>место</w:t>
      </w:r>
      <w:proofErr w:type="gramEnd"/>
      <w:r>
        <w:rPr>
          <w:rFonts w:eastAsia="Calibri"/>
          <w:sz w:val="28"/>
          <w:szCs w:val="28"/>
        </w:rPr>
        <w:t xml:space="preserve"> </w:t>
      </w:r>
      <w:r>
        <w:rPr>
          <w:sz w:val="28"/>
          <w:szCs w:val="28"/>
        </w:rPr>
        <w:t xml:space="preserve">оборудованное </w:t>
      </w:r>
      <w:r w:rsidRPr="002E5EF1">
        <w:rPr>
          <w:rFonts w:eastAsia="Calibri"/>
          <w:sz w:val="28"/>
          <w:szCs w:val="28"/>
        </w:rPr>
        <w:t>стационарным</w:t>
      </w:r>
      <w:r>
        <w:rPr>
          <w:rFonts w:eastAsia="Calibri"/>
          <w:sz w:val="28"/>
          <w:szCs w:val="28"/>
        </w:rPr>
        <w:t xml:space="preserve"> </w:t>
      </w:r>
      <w:r>
        <w:rPr>
          <w:rFonts w:eastAsia="Calibri"/>
          <w:sz w:val="28"/>
          <w:szCs w:val="28"/>
        </w:rPr>
        <w:br/>
      </w:r>
      <w:r w:rsidR="00EE2500">
        <w:rPr>
          <w:rFonts w:eastAsia="Calibri"/>
          <w:sz w:val="28"/>
          <w:szCs w:val="28"/>
        </w:rPr>
        <w:t xml:space="preserve">металлоискателем </w:t>
      </w:r>
      <w:r>
        <w:rPr>
          <w:rFonts w:eastAsia="Calibri"/>
          <w:sz w:val="28"/>
          <w:szCs w:val="28"/>
        </w:rPr>
        <w:t xml:space="preserve">и (или) </w:t>
      </w:r>
      <w:r w:rsidR="00EE2500">
        <w:rPr>
          <w:rFonts w:eastAsia="Calibri"/>
          <w:sz w:val="28"/>
          <w:szCs w:val="28"/>
        </w:rPr>
        <w:t>место проведения уполномоченными лицами работ с использованием пер</w:t>
      </w:r>
      <w:r w:rsidR="000F033F">
        <w:rPr>
          <w:rFonts w:eastAsia="Calibri"/>
          <w:sz w:val="28"/>
          <w:szCs w:val="28"/>
        </w:rPr>
        <w:t xml:space="preserve">еносных металлоискателей. </w:t>
      </w:r>
      <w:r w:rsidR="000F033F">
        <w:rPr>
          <w:sz w:val="28"/>
          <w:szCs w:val="28"/>
        </w:rPr>
        <w:t>П</w:t>
      </w:r>
      <w:r w:rsidR="00EE2500">
        <w:rPr>
          <w:sz w:val="28"/>
          <w:szCs w:val="28"/>
        </w:rPr>
        <w:t>о решению ГЭК</w:t>
      </w:r>
      <w:r w:rsidR="000F033F">
        <w:rPr>
          <w:sz w:val="28"/>
          <w:szCs w:val="28"/>
        </w:rPr>
        <w:t xml:space="preserve"> </w:t>
      </w:r>
      <w:r w:rsidR="000F033F">
        <w:rPr>
          <w:rFonts w:eastAsia="Calibri"/>
          <w:sz w:val="28"/>
          <w:szCs w:val="28"/>
        </w:rPr>
        <w:t>ППЭ</w:t>
      </w:r>
      <w:r w:rsidR="00EE2500">
        <w:rPr>
          <w:sz w:val="28"/>
          <w:szCs w:val="28"/>
        </w:rPr>
        <w:t xml:space="preserve"> оборудуется </w:t>
      </w:r>
      <w:r>
        <w:rPr>
          <w:sz w:val="28"/>
          <w:szCs w:val="28"/>
        </w:rPr>
        <w:t>средствами подавления сигналов подвижной</w:t>
      </w:r>
      <w:r w:rsidR="00EE2500">
        <w:rPr>
          <w:sz w:val="28"/>
          <w:szCs w:val="28"/>
        </w:rPr>
        <w:t xml:space="preserve"> связи</w:t>
      </w:r>
      <w:r>
        <w:rPr>
          <w:sz w:val="28"/>
          <w:szCs w:val="28"/>
        </w:rPr>
        <w:t>.</w:t>
      </w:r>
      <w:r w:rsidRPr="002E5EF1">
        <w:rPr>
          <w:rFonts w:eastAsia="Calibri"/>
          <w:sz w:val="28"/>
          <w:szCs w:val="28"/>
        </w:rPr>
        <w:t xml:space="preserve"> </w:t>
      </w:r>
    </w:p>
    <w:p w:rsidR="00DE717D" w:rsidRPr="005B6A65" w:rsidRDefault="00DE717D" w:rsidP="00DE717D">
      <w:pPr>
        <w:autoSpaceDE w:val="0"/>
        <w:autoSpaceDN w:val="0"/>
        <w:adjustRightInd w:val="0"/>
        <w:ind w:firstLine="709"/>
        <w:jc w:val="both"/>
        <w:rPr>
          <w:rFonts w:eastAsia="Calibri"/>
          <w:sz w:val="28"/>
          <w:szCs w:val="28"/>
        </w:rPr>
      </w:pPr>
      <w:r>
        <w:rPr>
          <w:rFonts w:eastAsia="Calibri"/>
          <w:sz w:val="28"/>
          <w:szCs w:val="28"/>
        </w:rPr>
        <w:t>Для ППЭ, организованных на дому, в медицинских учреждениях, в</w:t>
      </w:r>
      <w:r w:rsidRPr="005B6A65">
        <w:rPr>
          <w:rFonts w:eastAsia="Calibri"/>
          <w:sz w:val="28"/>
          <w:szCs w:val="28"/>
        </w:rPr>
        <w:t>ходом в ППЭ является место про</w:t>
      </w:r>
      <w:r>
        <w:rPr>
          <w:rFonts w:eastAsia="Calibri"/>
          <w:sz w:val="28"/>
          <w:szCs w:val="28"/>
        </w:rPr>
        <w:t xml:space="preserve">ведения проверки у обучающихся, </w:t>
      </w:r>
      <w:r w:rsidRPr="005B6A65">
        <w:rPr>
          <w:rFonts w:eastAsia="Calibri"/>
          <w:sz w:val="28"/>
          <w:szCs w:val="28"/>
        </w:rPr>
        <w:t xml:space="preserve">а также лиц, </w:t>
      </w:r>
      <w:r>
        <w:rPr>
          <w:rFonts w:eastAsia="Calibri"/>
          <w:sz w:val="28"/>
          <w:szCs w:val="28"/>
        </w:rPr>
        <w:t>имеющих право присутствовать в день проведения экзамена в ППЭ</w:t>
      </w:r>
      <w:r w:rsidRPr="005B6A65">
        <w:rPr>
          <w:rFonts w:eastAsia="Calibri"/>
          <w:sz w:val="28"/>
          <w:szCs w:val="28"/>
        </w:rPr>
        <w:t>, нали</w:t>
      </w:r>
      <w:r>
        <w:rPr>
          <w:rFonts w:eastAsia="Calibri"/>
          <w:sz w:val="28"/>
          <w:szCs w:val="28"/>
        </w:rPr>
        <w:t xml:space="preserve">чия документов, удостоверяющих </w:t>
      </w:r>
      <w:r w:rsidRPr="005B6A65">
        <w:rPr>
          <w:rFonts w:eastAsia="Calibri"/>
          <w:sz w:val="28"/>
          <w:szCs w:val="28"/>
        </w:rPr>
        <w:t>их личность, установления соответствия их лично</w:t>
      </w:r>
      <w:r>
        <w:rPr>
          <w:rFonts w:eastAsia="Calibri"/>
          <w:sz w:val="28"/>
          <w:szCs w:val="28"/>
        </w:rPr>
        <w:t xml:space="preserve">сти представленным документам, </w:t>
      </w:r>
      <w:r w:rsidRPr="005B6A65">
        <w:rPr>
          <w:rFonts w:eastAsia="Calibri"/>
          <w:sz w:val="28"/>
          <w:szCs w:val="28"/>
        </w:rPr>
        <w:t xml:space="preserve">наличия указанных лиц в списках распределения </w:t>
      </w:r>
      <w:proofErr w:type="gramStart"/>
      <w:r w:rsidRPr="005B6A65">
        <w:rPr>
          <w:rFonts w:eastAsia="Calibri"/>
          <w:sz w:val="28"/>
          <w:szCs w:val="28"/>
        </w:rPr>
        <w:t>в</w:t>
      </w:r>
      <w:proofErr w:type="gramEnd"/>
      <w:r w:rsidRPr="005B6A65">
        <w:rPr>
          <w:rFonts w:eastAsia="Calibri"/>
          <w:sz w:val="28"/>
          <w:szCs w:val="28"/>
        </w:rPr>
        <w:t xml:space="preserve"> данный ППЭ. </w:t>
      </w:r>
    </w:p>
    <w:p w:rsidR="00DE717D" w:rsidRPr="00E21616" w:rsidRDefault="00DE717D" w:rsidP="00DE717D">
      <w:pPr>
        <w:autoSpaceDE w:val="0"/>
        <w:autoSpaceDN w:val="0"/>
        <w:adjustRightInd w:val="0"/>
        <w:ind w:firstLine="709"/>
        <w:jc w:val="both"/>
        <w:rPr>
          <w:rFonts w:eastAsia="Calibri"/>
          <w:sz w:val="28"/>
          <w:szCs w:val="28"/>
        </w:rPr>
      </w:pPr>
      <w:r>
        <w:rPr>
          <w:rFonts w:eastAsia="Calibri"/>
          <w:sz w:val="28"/>
          <w:szCs w:val="28"/>
        </w:rPr>
        <w:lastRenderedPageBreak/>
        <w:t>В здании</w:t>
      </w:r>
      <w:r w:rsidRPr="00E21616">
        <w:rPr>
          <w:rFonts w:eastAsia="Calibri"/>
          <w:sz w:val="28"/>
          <w:szCs w:val="28"/>
        </w:rPr>
        <w:t>,</w:t>
      </w:r>
      <w:r>
        <w:rPr>
          <w:rFonts w:eastAsia="Calibri"/>
          <w:sz w:val="28"/>
          <w:szCs w:val="28"/>
        </w:rPr>
        <w:t xml:space="preserve"> где </w:t>
      </w:r>
      <w:proofErr w:type="gramStart"/>
      <w:r>
        <w:rPr>
          <w:rFonts w:eastAsia="Calibri"/>
          <w:sz w:val="28"/>
          <w:szCs w:val="28"/>
        </w:rPr>
        <w:t>расположен</w:t>
      </w:r>
      <w:proofErr w:type="gramEnd"/>
      <w:r>
        <w:rPr>
          <w:rFonts w:eastAsia="Calibri"/>
          <w:sz w:val="28"/>
          <w:szCs w:val="28"/>
        </w:rPr>
        <w:t xml:space="preserve"> ППЭ, до входа в </w:t>
      </w:r>
      <w:r w:rsidRPr="00E21616">
        <w:rPr>
          <w:rFonts w:eastAsia="Calibri"/>
          <w:sz w:val="28"/>
          <w:szCs w:val="28"/>
        </w:rPr>
        <w:t>ППЭ</w:t>
      </w:r>
      <w:r>
        <w:rPr>
          <w:rFonts w:eastAsia="Calibri"/>
          <w:sz w:val="28"/>
          <w:szCs w:val="28"/>
        </w:rPr>
        <w:t>,</w:t>
      </w:r>
      <w:r w:rsidRPr="00E21616">
        <w:rPr>
          <w:rFonts w:eastAsia="Calibri"/>
          <w:sz w:val="28"/>
          <w:szCs w:val="28"/>
        </w:rPr>
        <w:t xml:space="preserve"> выделяются:</w:t>
      </w:r>
    </w:p>
    <w:p w:rsidR="00DE717D" w:rsidRDefault="00DE717D" w:rsidP="00DE717D">
      <w:pPr>
        <w:autoSpaceDE w:val="0"/>
        <w:autoSpaceDN w:val="0"/>
        <w:adjustRightInd w:val="0"/>
        <w:ind w:firstLine="709"/>
        <w:jc w:val="both"/>
        <w:rPr>
          <w:rFonts w:eastAsia="Calibri"/>
          <w:sz w:val="28"/>
          <w:szCs w:val="28"/>
        </w:rPr>
      </w:pPr>
      <w:r w:rsidRPr="00E21616">
        <w:rPr>
          <w:rFonts w:eastAsia="Calibri"/>
          <w:sz w:val="28"/>
          <w:szCs w:val="28"/>
        </w:rPr>
        <w:t>места для хранения личных вещей обучающихся, организаторов, медицинских работ</w:t>
      </w:r>
      <w:r>
        <w:rPr>
          <w:rFonts w:eastAsia="Calibri"/>
          <w:sz w:val="28"/>
          <w:szCs w:val="28"/>
        </w:rPr>
        <w:t xml:space="preserve">ников, специалистов по проведению инструктажа </w:t>
      </w:r>
      <w:r w:rsidR="00A2019F">
        <w:rPr>
          <w:rFonts w:eastAsia="Calibri"/>
          <w:sz w:val="28"/>
          <w:szCs w:val="28"/>
        </w:rPr>
        <w:br/>
      </w:r>
      <w:r>
        <w:rPr>
          <w:rFonts w:eastAsia="Calibri"/>
          <w:sz w:val="28"/>
          <w:szCs w:val="28"/>
        </w:rPr>
        <w:t xml:space="preserve">и обеспечению лабораторных работ, экспертов, оценивающих выполнение лабораторных работ по химии и </w:t>
      </w:r>
      <w:r w:rsidRPr="00E21616">
        <w:rPr>
          <w:rFonts w:eastAsia="Calibri"/>
          <w:sz w:val="28"/>
          <w:szCs w:val="28"/>
        </w:rPr>
        <w:t>ассистентов, оказывающих необходимую техническую помо</w:t>
      </w:r>
      <w:r>
        <w:rPr>
          <w:rFonts w:eastAsia="Calibri"/>
          <w:sz w:val="28"/>
          <w:szCs w:val="28"/>
        </w:rPr>
        <w:t>щь участникам с ОВЗ, детям-инвалидам и инвалидам;</w:t>
      </w:r>
    </w:p>
    <w:p w:rsidR="00DE717D" w:rsidRDefault="00DE717D" w:rsidP="00DE717D">
      <w:pPr>
        <w:autoSpaceDE w:val="0"/>
        <w:autoSpaceDN w:val="0"/>
        <w:adjustRightInd w:val="0"/>
        <w:ind w:firstLine="709"/>
        <w:jc w:val="both"/>
        <w:rPr>
          <w:rFonts w:eastAsia="Calibri"/>
          <w:sz w:val="28"/>
          <w:szCs w:val="28"/>
        </w:rPr>
      </w:pPr>
      <w:r w:rsidRPr="00E21616">
        <w:rPr>
          <w:rFonts w:eastAsia="Calibri"/>
          <w:sz w:val="28"/>
          <w:szCs w:val="28"/>
        </w:rPr>
        <w:t xml:space="preserve">помещения для </w:t>
      </w:r>
      <w:r w:rsidR="00EE2500">
        <w:rPr>
          <w:rFonts w:eastAsia="Calibri"/>
          <w:sz w:val="28"/>
          <w:szCs w:val="28"/>
        </w:rPr>
        <w:t>сопровождающих</w:t>
      </w:r>
      <w:r>
        <w:rPr>
          <w:rFonts w:eastAsia="Calibri"/>
          <w:sz w:val="28"/>
          <w:szCs w:val="28"/>
        </w:rPr>
        <w:t xml:space="preserve"> (приложение 1</w:t>
      </w:r>
      <w:r w:rsidR="00756724">
        <w:rPr>
          <w:rFonts w:eastAsia="Calibri"/>
          <w:sz w:val="28"/>
          <w:szCs w:val="28"/>
        </w:rPr>
        <w:t>0</w:t>
      </w:r>
      <w:r>
        <w:rPr>
          <w:rFonts w:eastAsia="Calibri"/>
          <w:sz w:val="28"/>
          <w:szCs w:val="28"/>
        </w:rPr>
        <w:t>);</w:t>
      </w:r>
    </w:p>
    <w:p w:rsidR="00DE717D" w:rsidRDefault="00DE717D" w:rsidP="00DE717D">
      <w:pPr>
        <w:autoSpaceDE w:val="0"/>
        <w:autoSpaceDN w:val="0"/>
        <w:adjustRightInd w:val="0"/>
        <w:ind w:firstLine="709"/>
        <w:jc w:val="both"/>
        <w:rPr>
          <w:rFonts w:eastAsia="Calibri"/>
          <w:sz w:val="28"/>
          <w:szCs w:val="28"/>
        </w:rPr>
      </w:pPr>
      <w:r>
        <w:rPr>
          <w:rFonts w:eastAsia="Calibri"/>
          <w:sz w:val="28"/>
          <w:szCs w:val="28"/>
        </w:rPr>
        <w:t>помещение для представителей средств массовой информации.</w:t>
      </w:r>
    </w:p>
    <w:p w:rsidR="00DE717D" w:rsidRDefault="00DE717D" w:rsidP="00DE717D">
      <w:pPr>
        <w:autoSpaceDE w:val="0"/>
        <w:autoSpaceDN w:val="0"/>
        <w:adjustRightInd w:val="0"/>
        <w:ind w:firstLine="709"/>
        <w:jc w:val="both"/>
        <w:rPr>
          <w:sz w:val="28"/>
          <w:szCs w:val="28"/>
        </w:rPr>
      </w:pPr>
      <w:r>
        <w:rPr>
          <w:sz w:val="28"/>
          <w:szCs w:val="28"/>
        </w:rPr>
        <w:t xml:space="preserve">Количество, общая площадь и </w:t>
      </w:r>
      <w:r w:rsidRPr="00E21616">
        <w:rPr>
          <w:sz w:val="28"/>
          <w:szCs w:val="28"/>
        </w:rPr>
        <w:t xml:space="preserve">состояние </w:t>
      </w:r>
      <w:r>
        <w:rPr>
          <w:sz w:val="28"/>
          <w:szCs w:val="28"/>
        </w:rPr>
        <w:t>аудиторий</w:t>
      </w:r>
      <w:r w:rsidRPr="00E21616">
        <w:rPr>
          <w:sz w:val="28"/>
          <w:szCs w:val="28"/>
        </w:rPr>
        <w:t>, предоставляемых для проведения ОГЭ, обес</w:t>
      </w:r>
      <w:r>
        <w:rPr>
          <w:sz w:val="28"/>
          <w:szCs w:val="28"/>
        </w:rPr>
        <w:t xml:space="preserve">печивают проведение экзаменов в </w:t>
      </w:r>
      <w:r w:rsidRPr="00E21616">
        <w:rPr>
          <w:sz w:val="28"/>
          <w:szCs w:val="28"/>
        </w:rPr>
        <w:t>условиях, соответствующих требованиям санита</w:t>
      </w:r>
      <w:r>
        <w:rPr>
          <w:sz w:val="28"/>
          <w:szCs w:val="28"/>
        </w:rPr>
        <w:t>рно-эпидемиологических правил</w:t>
      </w:r>
      <w:r w:rsidRPr="00E21616">
        <w:rPr>
          <w:sz w:val="28"/>
          <w:szCs w:val="28"/>
        </w:rPr>
        <w:t>.</w:t>
      </w:r>
      <w:r w:rsidRPr="00424DA2">
        <w:rPr>
          <w:sz w:val="28"/>
          <w:szCs w:val="28"/>
        </w:rPr>
        <w:t xml:space="preserve"> </w:t>
      </w:r>
      <w:r>
        <w:rPr>
          <w:sz w:val="28"/>
          <w:szCs w:val="28"/>
        </w:rPr>
        <w:br/>
        <w:t xml:space="preserve">При организации экзамена необходимо учитывать особенности подготовки аудиторий. </w:t>
      </w:r>
    </w:p>
    <w:p w:rsidR="00DE717D" w:rsidRPr="00174D05" w:rsidRDefault="00DE717D" w:rsidP="00DE717D">
      <w:pPr>
        <w:autoSpaceDE w:val="0"/>
        <w:autoSpaceDN w:val="0"/>
        <w:adjustRightInd w:val="0"/>
        <w:ind w:firstLine="709"/>
        <w:jc w:val="both"/>
        <w:rPr>
          <w:bCs/>
          <w:sz w:val="28"/>
          <w:szCs w:val="28"/>
        </w:rPr>
      </w:pPr>
      <w:r w:rsidRPr="00174D05">
        <w:rPr>
          <w:bCs/>
          <w:sz w:val="28"/>
          <w:szCs w:val="28"/>
        </w:rPr>
        <w:t>Аудитории, выделяемые для проведения экзаменов, оснащаются:</w:t>
      </w:r>
    </w:p>
    <w:p w:rsidR="00DE717D" w:rsidRPr="00174D05" w:rsidRDefault="00DE717D" w:rsidP="00DE717D">
      <w:pPr>
        <w:autoSpaceDE w:val="0"/>
        <w:autoSpaceDN w:val="0"/>
        <w:adjustRightInd w:val="0"/>
        <w:ind w:firstLine="709"/>
        <w:jc w:val="both"/>
        <w:rPr>
          <w:bCs/>
          <w:sz w:val="28"/>
          <w:szCs w:val="28"/>
        </w:rPr>
      </w:pPr>
      <w:r w:rsidRPr="00174D05">
        <w:rPr>
          <w:bCs/>
          <w:sz w:val="28"/>
          <w:szCs w:val="28"/>
        </w:rPr>
        <w:t>по русскому языку – средствами воспроизведения аудиозаписи;</w:t>
      </w:r>
    </w:p>
    <w:p w:rsidR="00DE717D" w:rsidRPr="00174D05" w:rsidRDefault="00DE717D" w:rsidP="00DE717D">
      <w:pPr>
        <w:autoSpaceDE w:val="0"/>
        <w:autoSpaceDN w:val="0"/>
        <w:adjustRightInd w:val="0"/>
        <w:ind w:firstLine="709"/>
        <w:jc w:val="both"/>
        <w:rPr>
          <w:bCs/>
          <w:sz w:val="28"/>
          <w:szCs w:val="28"/>
        </w:rPr>
      </w:pPr>
      <w:r w:rsidRPr="00174D05">
        <w:rPr>
          <w:bCs/>
          <w:sz w:val="28"/>
          <w:szCs w:val="28"/>
        </w:rPr>
        <w:t>по иностранным языкам</w:t>
      </w:r>
      <w:r w:rsidR="00174D05" w:rsidRPr="00174D05">
        <w:rPr>
          <w:bCs/>
          <w:sz w:val="28"/>
          <w:szCs w:val="28"/>
        </w:rPr>
        <w:t xml:space="preserve"> (письменная часть)</w:t>
      </w:r>
      <w:r w:rsidRPr="00174D05">
        <w:rPr>
          <w:bCs/>
          <w:sz w:val="28"/>
          <w:szCs w:val="28"/>
        </w:rPr>
        <w:t xml:space="preserve"> – средствами воспроизведения аудиозаписи;</w:t>
      </w:r>
    </w:p>
    <w:p w:rsidR="00DE717D" w:rsidRPr="00174D05" w:rsidRDefault="00DE717D" w:rsidP="00DE717D">
      <w:pPr>
        <w:autoSpaceDE w:val="0"/>
        <w:autoSpaceDN w:val="0"/>
        <w:adjustRightInd w:val="0"/>
        <w:ind w:firstLine="709"/>
        <w:jc w:val="both"/>
        <w:rPr>
          <w:bCs/>
          <w:sz w:val="28"/>
          <w:szCs w:val="28"/>
        </w:rPr>
      </w:pPr>
      <w:r w:rsidRPr="00174D05">
        <w:rPr>
          <w:bCs/>
          <w:sz w:val="28"/>
          <w:szCs w:val="28"/>
        </w:rPr>
        <w:t xml:space="preserve">по физике, химии – оборудованием для выполнения лабораторных работ; </w:t>
      </w:r>
    </w:p>
    <w:p w:rsidR="00DE717D" w:rsidRPr="009D0432" w:rsidRDefault="00DE717D" w:rsidP="00DE717D">
      <w:pPr>
        <w:autoSpaceDE w:val="0"/>
        <w:autoSpaceDN w:val="0"/>
        <w:adjustRightInd w:val="0"/>
        <w:ind w:firstLine="709"/>
        <w:jc w:val="both"/>
        <w:rPr>
          <w:bCs/>
          <w:sz w:val="28"/>
          <w:szCs w:val="28"/>
        </w:rPr>
      </w:pPr>
      <w:r w:rsidRPr="00174D05">
        <w:rPr>
          <w:bCs/>
          <w:sz w:val="28"/>
          <w:szCs w:val="28"/>
        </w:rPr>
        <w:t>по информатике, а также в случаях, устано</w:t>
      </w:r>
      <w:r w:rsidR="00997924">
        <w:rPr>
          <w:bCs/>
          <w:sz w:val="28"/>
          <w:szCs w:val="28"/>
        </w:rPr>
        <w:t>вленных Порядком проведения ГИА</w:t>
      </w:r>
      <w:r w:rsidRPr="00174D05">
        <w:rPr>
          <w:bCs/>
          <w:sz w:val="28"/>
          <w:szCs w:val="28"/>
        </w:rPr>
        <w:t xml:space="preserve"> – компьютерной техникой.</w:t>
      </w:r>
      <w:r w:rsidRPr="009D0432">
        <w:rPr>
          <w:bCs/>
          <w:sz w:val="28"/>
          <w:szCs w:val="28"/>
        </w:rPr>
        <w:t xml:space="preserve"> </w:t>
      </w:r>
    </w:p>
    <w:p w:rsidR="00DE717D" w:rsidRPr="00E21616" w:rsidRDefault="00DE717D" w:rsidP="00DE717D">
      <w:pPr>
        <w:autoSpaceDE w:val="0"/>
        <w:autoSpaceDN w:val="0"/>
        <w:adjustRightInd w:val="0"/>
        <w:ind w:firstLine="709"/>
        <w:jc w:val="both"/>
        <w:rPr>
          <w:sz w:val="28"/>
          <w:szCs w:val="28"/>
        </w:rPr>
      </w:pPr>
      <w:r w:rsidRPr="006E4B05">
        <w:rPr>
          <w:sz w:val="28"/>
          <w:szCs w:val="28"/>
        </w:rPr>
        <w:t>В ППЭ должны быть организованы:</w:t>
      </w:r>
    </w:p>
    <w:p w:rsidR="00174D05" w:rsidRDefault="00A2019F" w:rsidP="00DE717D">
      <w:pPr>
        <w:ind w:firstLine="708"/>
        <w:jc w:val="both"/>
        <w:rPr>
          <w:sz w:val="28"/>
          <w:szCs w:val="28"/>
        </w:rPr>
      </w:pPr>
      <w:r>
        <w:rPr>
          <w:sz w:val="28"/>
          <w:szCs w:val="28"/>
        </w:rPr>
        <w:t>а) аудитории для участников ОГЭ</w:t>
      </w:r>
      <w:r w:rsidR="00DE717D" w:rsidRPr="00045151">
        <w:rPr>
          <w:sz w:val="28"/>
          <w:szCs w:val="28"/>
        </w:rPr>
        <w:t>. Ко</w:t>
      </w:r>
      <w:r w:rsidR="00D30848">
        <w:rPr>
          <w:sz w:val="28"/>
          <w:szCs w:val="28"/>
        </w:rPr>
        <w:t>личество аудиторий определяется</w:t>
      </w:r>
      <w:r w:rsidR="00DE717D" w:rsidRPr="00045151">
        <w:rPr>
          <w:sz w:val="28"/>
          <w:szCs w:val="28"/>
        </w:rPr>
        <w:t xml:space="preserve"> исходя из того, что </w:t>
      </w:r>
      <w:r w:rsidR="00174D05">
        <w:rPr>
          <w:sz w:val="28"/>
          <w:szCs w:val="28"/>
        </w:rPr>
        <w:t>в одной аудитории</w:t>
      </w:r>
      <w:r w:rsidR="00AF05B4">
        <w:rPr>
          <w:sz w:val="28"/>
          <w:szCs w:val="28"/>
        </w:rPr>
        <w:t xml:space="preserve"> </w:t>
      </w:r>
      <w:r w:rsidR="00174D05">
        <w:rPr>
          <w:sz w:val="28"/>
          <w:szCs w:val="28"/>
        </w:rPr>
        <w:t xml:space="preserve">может находиться не более </w:t>
      </w:r>
      <w:r>
        <w:rPr>
          <w:sz w:val="28"/>
          <w:szCs w:val="28"/>
        </w:rPr>
        <w:br/>
      </w:r>
      <w:r w:rsidR="00174D05">
        <w:rPr>
          <w:sz w:val="28"/>
          <w:szCs w:val="28"/>
        </w:rPr>
        <w:t>2</w:t>
      </w:r>
      <w:r w:rsidR="00AF05B4">
        <w:rPr>
          <w:sz w:val="28"/>
          <w:szCs w:val="28"/>
        </w:rPr>
        <w:t>5</w:t>
      </w:r>
      <w:r w:rsidR="00174D05">
        <w:rPr>
          <w:sz w:val="28"/>
          <w:szCs w:val="28"/>
        </w:rPr>
        <w:t xml:space="preserve"> участников экзамена.</w:t>
      </w:r>
    </w:p>
    <w:p w:rsidR="00D30848" w:rsidRDefault="00DE717D" w:rsidP="00DE717D">
      <w:pPr>
        <w:ind w:firstLine="708"/>
        <w:jc w:val="both"/>
        <w:rPr>
          <w:sz w:val="28"/>
          <w:szCs w:val="28"/>
        </w:rPr>
      </w:pPr>
      <w:r w:rsidRPr="00E21616">
        <w:rPr>
          <w:sz w:val="28"/>
          <w:szCs w:val="28"/>
        </w:rPr>
        <w:t>Для ка</w:t>
      </w:r>
      <w:r>
        <w:rPr>
          <w:sz w:val="28"/>
          <w:szCs w:val="28"/>
        </w:rPr>
        <w:t xml:space="preserve">ждого участника ОГЭ </w:t>
      </w:r>
      <w:r w:rsidRPr="00E21616">
        <w:rPr>
          <w:sz w:val="28"/>
          <w:szCs w:val="28"/>
        </w:rPr>
        <w:t>выделено отдельное рабоч</w:t>
      </w:r>
      <w:r>
        <w:rPr>
          <w:sz w:val="28"/>
          <w:szCs w:val="28"/>
        </w:rPr>
        <w:t xml:space="preserve">ее место (индивидуальный стол и стул). Каждое </w:t>
      </w:r>
      <w:r w:rsidRPr="006865C5">
        <w:rPr>
          <w:sz w:val="28"/>
          <w:szCs w:val="28"/>
        </w:rPr>
        <w:t>рабочее место участника экзамена обозначено заметным номером (приложение</w:t>
      </w:r>
      <w:r>
        <w:rPr>
          <w:sz w:val="28"/>
          <w:szCs w:val="28"/>
        </w:rPr>
        <w:t xml:space="preserve"> 1</w:t>
      </w:r>
      <w:r w:rsidR="00756724">
        <w:rPr>
          <w:sz w:val="28"/>
          <w:szCs w:val="28"/>
        </w:rPr>
        <w:t>1</w:t>
      </w:r>
      <w:r w:rsidR="00D30848">
        <w:rPr>
          <w:sz w:val="28"/>
          <w:szCs w:val="28"/>
        </w:rPr>
        <w:t xml:space="preserve">). </w:t>
      </w:r>
    </w:p>
    <w:p w:rsidR="00DE717D" w:rsidRDefault="00D30848" w:rsidP="00DE717D">
      <w:pPr>
        <w:ind w:firstLine="708"/>
        <w:jc w:val="both"/>
        <w:rPr>
          <w:sz w:val="28"/>
          <w:szCs w:val="28"/>
        </w:rPr>
      </w:pPr>
      <w:r>
        <w:rPr>
          <w:sz w:val="28"/>
          <w:szCs w:val="28"/>
        </w:rPr>
        <w:t>В день проведения экзамена в аудитории должны быть закрыты стенды, плакаты и иные материалы со справочно-познавательной информацией;</w:t>
      </w:r>
    </w:p>
    <w:p w:rsidR="00DE717D" w:rsidRPr="00E21616" w:rsidRDefault="00D30848" w:rsidP="00DE717D">
      <w:pPr>
        <w:autoSpaceDE w:val="0"/>
        <w:autoSpaceDN w:val="0"/>
        <w:adjustRightInd w:val="0"/>
        <w:ind w:firstLine="709"/>
        <w:jc w:val="both"/>
        <w:rPr>
          <w:sz w:val="28"/>
          <w:szCs w:val="28"/>
        </w:rPr>
      </w:pPr>
      <w:r>
        <w:rPr>
          <w:sz w:val="28"/>
          <w:szCs w:val="28"/>
        </w:rPr>
        <w:t>б) штаб ППЭ, в котором выделяется место</w:t>
      </w:r>
      <w:r w:rsidRPr="00E21616">
        <w:rPr>
          <w:sz w:val="28"/>
          <w:szCs w:val="28"/>
        </w:rPr>
        <w:t xml:space="preserve"> для руководителя </w:t>
      </w:r>
      <w:r>
        <w:rPr>
          <w:sz w:val="28"/>
          <w:szCs w:val="28"/>
        </w:rPr>
        <w:t xml:space="preserve">ОО, </w:t>
      </w:r>
      <w:r>
        <w:rPr>
          <w:sz w:val="28"/>
          <w:szCs w:val="28"/>
        </w:rPr>
        <w:br/>
        <w:t xml:space="preserve">на </w:t>
      </w:r>
      <w:r w:rsidRPr="00E21616">
        <w:rPr>
          <w:sz w:val="28"/>
          <w:szCs w:val="28"/>
        </w:rPr>
        <w:t>базе которого располагается ППЭ</w:t>
      </w:r>
      <w:r w:rsidRPr="00DA471F">
        <w:rPr>
          <w:sz w:val="28"/>
          <w:szCs w:val="28"/>
        </w:rPr>
        <w:t>;</w:t>
      </w:r>
    </w:p>
    <w:p w:rsidR="00DE717D" w:rsidRPr="00E21616" w:rsidRDefault="00DE717D" w:rsidP="00DE717D">
      <w:pPr>
        <w:autoSpaceDE w:val="0"/>
        <w:autoSpaceDN w:val="0"/>
        <w:adjustRightInd w:val="0"/>
        <w:ind w:firstLine="709"/>
        <w:jc w:val="both"/>
        <w:rPr>
          <w:sz w:val="28"/>
          <w:szCs w:val="28"/>
        </w:rPr>
      </w:pPr>
      <w:r w:rsidRPr="009F34D1">
        <w:rPr>
          <w:sz w:val="28"/>
          <w:szCs w:val="28"/>
        </w:rPr>
        <w:t>в) медицински</w:t>
      </w:r>
      <w:r w:rsidR="00D30848">
        <w:rPr>
          <w:sz w:val="28"/>
          <w:szCs w:val="28"/>
        </w:rPr>
        <w:t>й</w:t>
      </w:r>
      <w:r w:rsidRPr="009F34D1">
        <w:rPr>
          <w:sz w:val="28"/>
          <w:szCs w:val="28"/>
        </w:rPr>
        <w:t xml:space="preserve"> кабинет либо отдельн</w:t>
      </w:r>
      <w:r w:rsidR="00D30848">
        <w:rPr>
          <w:sz w:val="28"/>
          <w:szCs w:val="28"/>
        </w:rPr>
        <w:t>ое</w:t>
      </w:r>
      <w:r w:rsidRPr="009F34D1">
        <w:rPr>
          <w:sz w:val="28"/>
          <w:szCs w:val="28"/>
        </w:rPr>
        <w:t xml:space="preserve"> помещени</w:t>
      </w:r>
      <w:r w:rsidR="00D30848">
        <w:rPr>
          <w:sz w:val="28"/>
          <w:szCs w:val="28"/>
        </w:rPr>
        <w:t>е для медицинского работника</w:t>
      </w:r>
      <w:r w:rsidR="00793AE5">
        <w:rPr>
          <w:sz w:val="28"/>
          <w:szCs w:val="28"/>
        </w:rPr>
        <w:t>.</w:t>
      </w:r>
    </w:p>
    <w:p w:rsidR="00DE717D" w:rsidRDefault="00DE717D" w:rsidP="00DE717D">
      <w:pPr>
        <w:autoSpaceDE w:val="0"/>
        <w:autoSpaceDN w:val="0"/>
        <w:adjustRightInd w:val="0"/>
        <w:ind w:firstLine="709"/>
        <w:jc w:val="both"/>
        <w:rPr>
          <w:sz w:val="28"/>
          <w:szCs w:val="28"/>
        </w:rPr>
      </w:pPr>
      <w:r>
        <w:rPr>
          <w:sz w:val="28"/>
          <w:szCs w:val="28"/>
        </w:rPr>
        <w:t xml:space="preserve">Помещения, не </w:t>
      </w:r>
      <w:r w:rsidRPr="00E21616">
        <w:rPr>
          <w:sz w:val="28"/>
          <w:szCs w:val="28"/>
        </w:rPr>
        <w:t>использующиеся для провед</w:t>
      </w:r>
      <w:r>
        <w:rPr>
          <w:sz w:val="28"/>
          <w:szCs w:val="28"/>
        </w:rPr>
        <w:t xml:space="preserve">ения экзамена, в день экзамена запираются и </w:t>
      </w:r>
      <w:r w:rsidRPr="00E21616">
        <w:rPr>
          <w:sz w:val="28"/>
          <w:szCs w:val="28"/>
        </w:rPr>
        <w:t>опеча</w:t>
      </w:r>
      <w:r>
        <w:rPr>
          <w:sz w:val="28"/>
          <w:szCs w:val="28"/>
        </w:rPr>
        <w:t>тываются</w:t>
      </w:r>
      <w:r w:rsidRPr="00E21616">
        <w:rPr>
          <w:sz w:val="28"/>
          <w:szCs w:val="28"/>
        </w:rPr>
        <w:t>.</w:t>
      </w:r>
    </w:p>
    <w:p w:rsidR="00DE717D" w:rsidRDefault="00DE717D" w:rsidP="00DE717D">
      <w:pPr>
        <w:autoSpaceDE w:val="0"/>
        <w:autoSpaceDN w:val="0"/>
        <w:adjustRightInd w:val="0"/>
        <w:ind w:firstLine="709"/>
        <w:jc w:val="both"/>
        <w:rPr>
          <w:sz w:val="28"/>
          <w:szCs w:val="28"/>
        </w:rPr>
      </w:pPr>
      <w:proofErr w:type="gramStart"/>
      <w:r>
        <w:rPr>
          <w:sz w:val="28"/>
          <w:szCs w:val="28"/>
        </w:rPr>
        <w:t xml:space="preserve">Не </w:t>
      </w:r>
      <w:r w:rsidRPr="00BB7A5D">
        <w:rPr>
          <w:sz w:val="28"/>
          <w:szCs w:val="28"/>
        </w:rPr>
        <w:t>позднее двух рабочих дней</w:t>
      </w:r>
      <w:r>
        <w:rPr>
          <w:sz w:val="28"/>
          <w:szCs w:val="28"/>
        </w:rPr>
        <w:t xml:space="preserve"> до дня </w:t>
      </w:r>
      <w:r w:rsidRPr="00BB7A5D">
        <w:rPr>
          <w:sz w:val="28"/>
          <w:szCs w:val="28"/>
        </w:rPr>
        <w:t>проведения экзамена</w:t>
      </w:r>
      <w:r>
        <w:rPr>
          <w:sz w:val="28"/>
          <w:szCs w:val="28"/>
        </w:rPr>
        <w:t xml:space="preserve"> </w:t>
      </w:r>
      <w:r>
        <w:rPr>
          <w:sz w:val="28"/>
          <w:szCs w:val="28"/>
        </w:rPr>
        <w:br/>
        <w:t xml:space="preserve">по </w:t>
      </w:r>
      <w:r w:rsidRPr="00BB7A5D">
        <w:rPr>
          <w:sz w:val="28"/>
          <w:szCs w:val="28"/>
        </w:rPr>
        <w:t xml:space="preserve">соответствующему учебному предмету </w:t>
      </w:r>
      <w:r>
        <w:rPr>
          <w:sz w:val="28"/>
          <w:szCs w:val="28"/>
        </w:rPr>
        <w:t>ОРЦОКО</w:t>
      </w:r>
      <w:r w:rsidRPr="00BB7A5D">
        <w:rPr>
          <w:sz w:val="28"/>
          <w:szCs w:val="28"/>
        </w:rPr>
        <w:t xml:space="preserve"> направля</w:t>
      </w:r>
      <w:r>
        <w:rPr>
          <w:sz w:val="28"/>
          <w:szCs w:val="28"/>
        </w:rPr>
        <w:t>е</w:t>
      </w:r>
      <w:r w:rsidRPr="00BB7A5D">
        <w:rPr>
          <w:sz w:val="28"/>
          <w:szCs w:val="28"/>
        </w:rPr>
        <w:t>т</w:t>
      </w:r>
      <w:r>
        <w:rPr>
          <w:sz w:val="28"/>
          <w:szCs w:val="28"/>
        </w:rPr>
        <w:t xml:space="preserve"> в </w:t>
      </w:r>
      <w:r w:rsidRPr="00BB7A5D">
        <w:rPr>
          <w:sz w:val="28"/>
          <w:szCs w:val="28"/>
        </w:rPr>
        <w:t>ППЭ информацию</w:t>
      </w:r>
      <w:r>
        <w:rPr>
          <w:sz w:val="28"/>
          <w:szCs w:val="28"/>
        </w:rPr>
        <w:t xml:space="preserve"> о </w:t>
      </w:r>
      <w:r w:rsidRPr="00BB7A5D">
        <w:rPr>
          <w:sz w:val="28"/>
          <w:szCs w:val="28"/>
        </w:rPr>
        <w:t xml:space="preserve">количестве участников </w:t>
      </w:r>
      <w:r w:rsidR="00846CB7">
        <w:rPr>
          <w:sz w:val="28"/>
          <w:szCs w:val="28"/>
        </w:rPr>
        <w:t>ОГЭ</w:t>
      </w:r>
      <w:r w:rsidRPr="00BB7A5D">
        <w:rPr>
          <w:sz w:val="28"/>
          <w:szCs w:val="28"/>
        </w:rPr>
        <w:t xml:space="preserve"> </w:t>
      </w:r>
      <w:r>
        <w:rPr>
          <w:sz w:val="28"/>
          <w:szCs w:val="28"/>
        </w:rPr>
        <w:t xml:space="preserve">с </w:t>
      </w:r>
      <w:r w:rsidR="00846CB7">
        <w:rPr>
          <w:sz w:val="28"/>
          <w:szCs w:val="28"/>
        </w:rPr>
        <w:t>ОВЗ</w:t>
      </w:r>
      <w:r w:rsidRPr="00BB7A5D">
        <w:rPr>
          <w:sz w:val="28"/>
          <w:szCs w:val="28"/>
        </w:rPr>
        <w:t xml:space="preserve"> </w:t>
      </w:r>
      <w:r>
        <w:rPr>
          <w:sz w:val="28"/>
          <w:szCs w:val="28"/>
        </w:rPr>
        <w:t xml:space="preserve">в </w:t>
      </w:r>
      <w:r w:rsidRPr="00BB7A5D">
        <w:rPr>
          <w:sz w:val="28"/>
          <w:szCs w:val="28"/>
        </w:rPr>
        <w:t>данном ППЭ</w:t>
      </w:r>
      <w:r w:rsidR="00846CB7">
        <w:rPr>
          <w:sz w:val="28"/>
          <w:szCs w:val="28"/>
        </w:rPr>
        <w:br/>
      </w:r>
      <w:r>
        <w:rPr>
          <w:sz w:val="28"/>
          <w:szCs w:val="28"/>
        </w:rPr>
        <w:t xml:space="preserve">и </w:t>
      </w:r>
      <w:r w:rsidRPr="00BB7A5D">
        <w:rPr>
          <w:sz w:val="28"/>
          <w:szCs w:val="28"/>
        </w:rPr>
        <w:t xml:space="preserve">необходимости организации проведения экзаменов </w:t>
      </w:r>
      <w:r>
        <w:rPr>
          <w:sz w:val="28"/>
          <w:szCs w:val="28"/>
        </w:rPr>
        <w:t xml:space="preserve">в </w:t>
      </w:r>
      <w:r w:rsidRPr="00BB7A5D">
        <w:rPr>
          <w:sz w:val="28"/>
          <w:szCs w:val="28"/>
        </w:rPr>
        <w:t>условиях, учитывающих состояние</w:t>
      </w:r>
      <w:r>
        <w:rPr>
          <w:sz w:val="28"/>
          <w:szCs w:val="28"/>
        </w:rPr>
        <w:t xml:space="preserve"> их </w:t>
      </w:r>
      <w:r w:rsidRPr="00BB7A5D">
        <w:rPr>
          <w:sz w:val="28"/>
          <w:szCs w:val="28"/>
        </w:rPr>
        <w:t>здоровья, особенно</w:t>
      </w:r>
      <w:r w:rsidR="00B751A8">
        <w:rPr>
          <w:sz w:val="28"/>
          <w:szCs w:val="28"/>
        </w:rPr>
        <w:t>сти психофизического развития.</w:t>
      </w:r>
      <w:proofErr w:type="gramEnd"/>
    </w:p>
    <w:p w:rsidR="00DE717D" w:rsidRPr="00BB7A5D" w:rsidRDefault="00DE717D" w:rsidP="00DE717D">
      <w:pPr>
        <w:autoSpaceDE w:val="0"/>
        <w:autoSpaceDN w:val="0"/>
        <w:adjustRightInd w:val="0"/>
        <w:ind w:firstLine="709"/>
        <w:jc w:val="both"/>
        <w:rPr>
          <w:sz w:val="28"/>
          <w:szCs w:val="28"/>
        </w:rPr>
      </w:pPr>
      <w:r w:rsidRPr="00BB7A5D">
        <w:rPr>
          <w:sz w:val="28"/>
          <w:szCs w:val="28"/>
        </w:rPr>
        <w:lastRenderedPageBreak/>
        <w:t>Во время проведения экзамена для у</w:t>
      </w:r>
      <w:r w:rsidR="00846CB7">
        <w:rPr>
          <w:sz w:val="28"/>
          <w:szCs w:val="28"/>
        </w:rPr>
        <w:t xml:space="preserve">частников ОГЭ с ОВЗ </w:t>
      </w:r>
      <w:r w:rsidRPr="00BB7A5D">
        <w:rPr>
          <w:sz w:val="28"/>
          <w:szCs w:val="28"/>
        </w:rPr>
        <w:t>организуются питание</w:t>
      </w:r>
      <w:r>
        <w:rPr>
          <w:sz w:val="28"/>
          <w:szCs w:val="28"/>
        </w:rPr>
        <w:t xml:space="preserve"> и </w:t>
      </w:r>
      <w:r w:rsidRPr="00BB7A5D">
        <w:rPr>
          <w:sz w:val="28"/>
          <w:szCs w:val="28"/>
        </w:rPr>
        <w:t xml:space="preserve">перерывы для проведения необходимых лечебных </w:t>
      </w:r>
      <w:r w:rsidR="008F06D9">
        <w:rPr>
          <w:sz w:val="28"/>
          <w:szCs w:val="28"/>
        </w:rPr>
        <w:br/>
      </w:r>
      <w:r w:rsidRPr="00BB7A5D">
        <w:rPr>
          <w:sz w:val="28"/>
          <w:szCs w:val="28"/>
        </w:rPr>
        <w:t>и профилактических процедур.</w:t>
      </w:r>
    </w:p>
    <w:p w:rsidR="0079335D" w:rsidRDefault="0079335D" w:rsidP="00DE717D">
      <w:pPr>
        <w:widowControl w:val="0"/>
        <w:ind w:firstLine="709"/>
        <w:jc w:val="both"/>
        <w:rPr>
          <w:sz w:val="28"/>
          <w:szCs w:val="28"/>
        </w:rPr>
      </w:pPr>
    </w:p>
    <w:p w:rsidR="00DE717D" w:rsidRDefault="00DE717D" w:rsidP="00DE717D">
      <w:pPr>
        <w:autoSpaceDE w:val="0"/>
        <w:autoSpaceDN w:val="0"/>
        <w:adjustRightInd w:val="0"/>
        <w:jc w:val="center"/>
        <w:rPr>
          <w:bCs/>
          <w:sz w:val="28"/>
          <w:szCs w:val="26"/>
          <w:lang w:eastAsia="en-US"/>
        </w:rPr>
      </w:pPr>
      <w:r w:rsidRPr="00611254">
        <w:rPr>
          <w:bCs/>
          <w:sz w:val="28"/>
          <w:szCs w:val="26"/>
          <w:lang w:eastAsia="en-US"/>
        </w:rPr>
        <w:t>5. Готовность ППЭ и аудиторий</w:t>
      </w:r>
    </w:p>
    <w:p w:rsidR="00DE717D" w:rsidRDefault="00DE717D" w:rsidP="00DE717D">
      <w:pPr>
        <w:autoSpaceDE w:val="0"/>
        <w:autoSpaceDN w:val="0"/>
        <w:adjustRightInd w:val="0"/>
        <w:ind w:firstLine="709"/>
        <w:jc w:val="both"/>
        <w:rPr>
          <w:sz w:val="28"/>
          <w:szCs w:val="28"/>
          <w:lang w:eastAsia="en-US"/>
        </w:rPr>
      </w:pPr>
    </w:p>
    <w:p w:rsidR="00D30848" w:rsidRDefault="00D30848" w:rsidP="00DE717D">
      <w:pPr>
        <w:autoSpaceDE w:val="0"/>
        <w:autoSpaceDN w:val="0"/>
        <w:adjustRightInd w:val="0"/>
        <w:ind w:firstLine="709"/>
        <w:jc w:val="both"/>
        <w:rPr>
          <w:sz w:val="28"/>
          <w:szCs w:val="28"/>
          <w:lang w:eastAsia="en-US"/>
        </w:rPr>
      </w:pPr>
      <w:r>
        <w:rPr>
          <w:sz w:val="28"/>
          <w:szCs w:val="28"/>
          <w:lang w:eastAsia="en-US"/>
        </w:rPr>
        <w:t>Проверка готовности ППЭ к ОГЭ проводится в два этапа.</w:t>
      </w:r>
    </w:p>
    <w:p w:rsidR="00DE717D" w:rsidRPr="003E76EB" w:rsidRDefault="00DE717D" w:rsidP="00DE717D">
      <w:pPr>
        <w:autoSpaceDE w:val="0"/>
        <w:autoSpaceDN w:val="0"/>
        <w:adjustRightInd w:val="0"/>
        <w:ind w:firstLine="709"/>
        <w:jc w:val="both"/>
        <w:rPr>
          <w:sz w:val="28"/>
          <w:szCs w:val="28"/>
        </w:rPr>
      </w:pPr>
      <w:r>
        <w:rPr>
          <w:sz w:val="28"/>
          <w:szCs w:val="28"/>
          <w:lang w:eastAsia="en-US"/>
        </w:rPr>
        <w:t>За две недели до начала экзаменов члены ГЭК, по решению председателя ГЭК, проводят проверку готовности ППЭ, в рамках которой проводят тестирование средств видеонаблюдения.</w:t>
      </w:r>
    </w:p>
    <w:p w:rsidR="00DE717D" w:rsidRDefault="00D30848" w:rsidP="00DE717D">
      <w:pPr>
        <w:ind w:firstLine="709"/>
        <w:jc w:val="both"/>
        <w:rPr>
          <w:sz w:val="28"/>
          <w:szCs w:val="28"/>
        </w:rPr>
      </w:pPr>
      <w:r w:rsidRPr="002E472A">
        <w:rPr>
          <w:sz w:val="28"/>
          <w:szCs w:val="28"/>
        </w:rPr>
        <w:t xml:space="preserve">За один день до начала экзамена </w:t>
      </w:r>
      <w:r>
        <w:rPr>
          <w:sz w:val="28"/>
          <w:szCs w:val="28"/>
          <w:lang w:eastAsia="en-US"/>
        </w:rPr>
        <w:t>р</w:t>
      </w:r>
      <w:r w:rsidR="00DE717D">
        <w:rPr>
          <w:sz w:val="28"/>
          <w:szCs w:val="28"/>
          <w:lang w:eastAsia="en-US"/>
        </w:rPr>
        <w:t xml:space="preserve">уководитель ППЭ и руководитель ОО, на </w:t>
      </w:r>
      <w:r w:rsidR="00DE717D" w:rsidRPr="00E21616">
        <w:rPr>
          <w:sz w:val="28"/>
          <w:szCs w:val="28"/>
          <w:lang w:eastAsia="en-US"/>
        </w:rPr>
        <w:t>базе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w:t>
      </w:r>
      <w:r w:rsidR="00DE717D">
        <w:rPr>
          <w:sz w:val="28"/>
          <w:szCs w:val="28"/>
          <w:lang w:eastAsia="en-US"/>
        </w:rPr>
        <w:t xml:space="preserve">, и </w:t>
      </w:r>
      <w:r w:rsidR="00DE717D" w:rsidRPr="00E21616">
        <w:rPr>
          <w:sz w:val="28"/>
          <w:szCs w:val="28"/>
          <w:lang w:eastAsia="en-US"/>
        </w:rPr>
        <w:t>заполнить протокол готовности ППЭ</w:t>
      </w:r>
      <w:r w:rsidR="00DE717D">
        <w:rPr>
          <w:sz w:val="28"/>
          <w:szCs w:val="28"/>
          <w:lang w:eastAsia="en-US"/>
        </w:rPr>
        <w:t xml:space="preserve"> (форма ППЭ-01). </w:t>
      </w:r>
      <w:r w:rsidR="00DE717D" w:rsidRPr="000F2CA3">
        <w:rPr>
          <w:sz w:val="28"/>
          <w:szCs w:val="28"/>
        </w:rPr>
        <w:t xml:space="preserve">В </w:t>
      </w:r>
      <w:r w:rsidR="00DE717D">
        <w:rPr>
          <w:sz w:val="28"/>
          <w:szCs w:val="28"/>
        </w:rPr>
        <w:t>а</w:t>
      </w:r>
      <w:r w:rsidR="00DE717D" w:rsidRPr="000F2CA3">
        <w:rPr>
          <w:sz w:val="28"/>
          <w:szCs w:val="28"/>
        </w:rPr>
        <w:t>кте готовности ППЭ руководитель ППЭ делает отметку о том</w:t>
      </w:r>
      <w:r w:rsidR="00DE717D">
        <w:rPr>
          <w:sz w:val="28"/>
          <w:szCs w:val="28"/>
        </w:rPr>
        <w:t>, что ППЭ оборудован средствами видеонаблюдения, стационарными и (или) переносными металлоискателями. В случае</w:t>
      </w:r>
      <w:r w:rsidR="00DE717D" w:rsidRPr="000F2CA3">
        <w:rPr>
          <w:sz w:val="28"/>
          <w:szCs w:val="28"/>
        </w:rPr>
        <w:t xml:space="preserve"> если в ППЭ не установлены </w:t>
      </w:r>
      <w:r w:rsidR="00AC25F7">
        <w:rPr>
          <w:sz w:val="28"/>
          <w:szCs w:val="28"/>
        </w:rPr>
        <w:br/>
      </w:r>
      <w:r w:rsidR="00DE717D" w:rsidRPr="000F2CA3">
        <w:rPr>
          <w:sz w:val="28"/>
          <w:szCs w:val="28"/>
        </w:rPr>
        <w:t>(или неисправны) средства ви</w:t>
      </w:r>
      <w:r w:rsidR="00B751A8">
        <w:rPr>
          <w:sz w:val="28"/>
          <w:szCs w:val="28"/>
        </w:rPr>
        <w:t xml:space="preserve">деонаблюдения, руководитель ППЭ </w:t>
      </w:r>
      <w:r w:rsidR="00DE717D" w:rsidRPr="000F2CA3">
        <w:rPr>
          <w:sz w:val="28"/>
          <w:szCs w:val="28"/>
        </w:rPr>
        <w:t xml:space="preserve">незамедлительно сообщает об этом </w:t>
      </w:r>
      <w:r w:rsidR="00DE717D">
        <w:rPr>
          <w:sz w:val="28"/>
          <w:szCs w:val="28"/>
        </w:rPr>
        <w:t xml:space="preserve">члену </w:t>
      </w:r>
      <w:r w:rsidR="00DE717D" w:rsidRPr="000F2CA3">
        <w:rPr>
          <w:sz w:val="28"/>
          <w:szCs w:val="28"/>
        </w:rPr>
        <w:t>ГЭК.</w:t>
      </w:r>
    </w:p>
    <w:p w:rsidR="00DE717D" w:rsidRPr="00FD4CA6" w:rsidRDefault="00DE717D" w:rsidP="00DE717D">
      <w:pPr>
        <w:autoSpaceDE w:val="0"/>
        <w:autoSpaceDN w:val="0"/>
        <w:adjustRightInd w:val="0"/>
        <w:ind w:firstLine="709"/>
        <w:jc w:val="both"/>
        <w:rPr>
          <w:sz w:val="28"/>
          <w:szCs w:val="28"/>
        </w:rPr>
      </w:pPr>
      <w:r w:rsidRPr="00FD4CA6">
        <w:rPr>
          <w:sz w:val="28"/>
          <w:szCs w:val="28"/>
        </w:rPr>
        <w:t xml:space="preserve">В ППЭ размещаются объявления (таблички), оповещающие о ведении видеонаблюдения. Участники экзаменов и лица, привлекаемые </w:t>
      </w:r>
      <w:r>
        <w:rPr>
          <w:sz w:val="28"/>
          <w:szCs w:val="28"/>
        </w:rPr>
        <w:t>к проведению О</w:t>
      </w:r>
      <w:r w:rsidRPr="00FD4CA6">
        <w:rPr>
          <w:sz w:val="28"/>
          <w:szCs w:val="28"/>
        </w:rPr>
        <w:t>ГЭ, находящиеся в ППЭ во время проведения экзаменов, предупреждаются о ведении видеозаписи экзамена</w:t>
      </w:r>
      <w:r>
        <w:rPr>
          <w:sz w:val="28"/>
          <w:szCs w:val="28"/>
        </w:rPr>
        <w:t>.</w:t>
      </w:r>
    </w:p>
    <w:p w:rsidR="00DE717D" w:rsidRDefault="00DE717D" w:rsidP="00DE717D">
      <w:pPr>
        <w:widowControl w:val="0"/>
        <w:ind w:firstLine="709"/>
        <w:jc w:val="both"/>
        <w:rPr>
          <w:sz w:val="28"/>
          <w:szCs w:val="28"/>
          <w:lang w:eastAsia="en-US"/>
        </w:rPr>
      </w:pPr>
      <w:r>
        <w:rPr>
          <w:sz w:val="28"/>
          <w:szCs w:val="28"/>
          <w:lang w:eastAsia="en-US"/>
        </w:rPr>
        <w:t xml:space="preserve">Аудитории должны быть оснащены табличками, содержащими сведения о коде ППЭ, номере аудитории, дате проведения экзамена. Таблички располагаются в зоне видимости камер видеонаблюдения. </w:t>
      </w:r>
    </w:p>
    <w:p w:rsidR="00DE717D" w:rsidRPr="003671A4" w:rsidRDefault="00DE717D" w:rsidP="00DE717D">
      <w:pPr>
        <w:widowControl w:val="0"/>
        <w:ind w:firstLine="709"/>
        <w:jc w:val="both"/>
        <w:rPr>
          <w:sz w:val="28"/>
          <w:szCs w:val="28"/>
        </w:rPr>
      </w:pPr>
      <w:r w:rsidRPr="003671A4">
        <w:rPr>
          <w:sz w:val="28"/>
          <w:szCs w:val="28"/>
        </w:rPr>
        <w:t xml:space="preserve">В аудиториях ППЭ должны быть: </w:t>
      </w:r>
    </w:p>
    <w:p w:rsidR="00DE717D" w:rsidRPr="003671A4" w:rsidRDefault="00DE717D" w:rsidP="00DE717D">
      <w:pPr>
        <w:widowControl w:val="0"/>
        <w:ind w:firstLine="709"/>
        <w:jc w:val="both"/>
        <w:rPr>
          <w:sz w:val="28"/>
          <w:szCs w:val="28"/>
        </w:rPr>
      </w:pPr>
      <w:r w:rsidRPr="003671A4">
        <w:rPr>
          <w:sz w:val="28"/>
          <w:szCs w:val="28"/>
        </w:rPr>
        <w:t>подготовлены функционирующие часы, находящиеся в поле зрения участников экзаменов;</w:t>
      </w:r>
    </w:p>
    <w:p w:rsidR="00DE717D" w:rsidRPr="003671A4" w:rsidRDefault="00DE717D" w:rsidP="00DE717D">
      <w:pPr>
        <w:widowControl w:val="0"/>
        <w:ind w:firstLine="709"/>
        <w:jc w:val="both"/>
        <w:rPr>
          <w:sz w:val="28"/>
          <w:szCs w:val="28"/>
        </w:rPr>
      </w:pPr>
      <w:r w:rsidRPr="003671A4">
        <w:rPr>
          <w:sz w:val="28"/>
          <w:szCs w:val="28"/>
        </w:rPr>
        <w:t>закрыты стенды, плакаты и иные материалы со справочно-познавательной информацией;</w:t>
      </w:r>
    </w:p>
    <w:p w:rsidR="00DE717D" w:rsidRPr="000709DB" w:rsidRDefault="00DE717D" w:rsidP="00DE717D">
      <w:pPr>
        <w:widowControl w:val="0"/>
        <w:ind w:firstLine="709"/>
        <w:jc w:val="both"/>
        <w:rPr>
          <w:sz w:val="28"/>
          <w:szCs w:val="28"/>
        </w:rPr>
      </w:pPr>
      <w:r w:rsidRPr="000709DB">
        <w:rPr>
          <w:sz w:val="28"/>
          <w:szCs w:val="28"/>
        </w:rPr>
        <w:t>подготовлены рабочие места для участников экзаменов с заметным обозначением его номера;</w:t>
      </w:r>
    </w:p>
    <w:p w:rsidR="00DE717D" w:rsidRPr="003671A4" w:rsidRDefault="00DE717D" w:rsidP="00DE717D">
      <w:pPr>
        <w:widowControl w:val="0"/>
        <w:ind w:firstLine="709"/>
        <w:jc w:val="both"/>
        <w:rPr>
          <w:sz w:val="28"/>
          <w:szCs w:val="28"/>
        </w:rPr>
      </w:pPr>
      <w:r w:rsidRPr="000709DB">
        <w:rPr>
          <w:sz w:val="28"/>
          <w:szCs w:val="28"/>
        </w:rPr>
        <w:t>подготовлены места для</w:t>
      </w:r>
      <w:r w:rsidRPr="003671A4">
        <w:rPr>
          <w:sz w:val="28"/>
          <w:szCs w:val="28"/>
        </w:rPr>
        <w:t xml:space="preserve"> организаторов и общественного наблюдателя;</w:t>
      </w:r>
    </w:p>
    <w:p w:rsidR="00DE717D" w:rsidRPr="003671A4" w:rsidRDefault="00DE717D" w:rsidP="00DE717D">
      <w:pPr>
        <w:widowControl w:val="0"/>
        <w:ind w:firstLine="709"/>
        <w:jc w:val="both"/>
        <w:rPr>
          <w:sz w:val="28"/>
          <w:szCs w:val="28"/>
        </w:rPr>
      </w:pPr>
      <w:r w:rsidRPr="003671A4">
        <w:rPr>
          <w:sz w:val="28"/>
          <w:szCs w:val="28"/>
        </w:rPr>
        <w:t>подготовлен стол, находящийся в зоне видимости камер видеонаблюдения, для осуществления раскладки ЭМ и последующей упаковки ЭМ, собранных организаторами у участников экзаменов после окончания экзамена;</w:t>
      </w:r>
    </w:p>
    <w:p w:rsidR="00DE717D" w:rsidRDefault="00DE717D" w:rsidP="00DE717D">
      <w:pPr>
        <w:autoSpaceDE w:val="0"/>
        <w:autoSpaceDN w:val="0"/>
        <w:adjustRightInd w:val="0"/>
        <w:ind w:firstLine="709"/>
        <w:jc w:val="both"/>
        <w:rPr>
          <w:sz w:val="28"/>
          <w:szCs w:val="28"/>
        </w:rPr>
      </w:pPr>
      <w:r>
        <w:rPr>
          <w:sz w:val="28"/>
          <w:szCs w:val="28"/>
        </w:rPr>
        <w:t xml:space="preserve">подготовлены </w:t>
      </w:r>
      <w:r w:rsidR="00D30848">
        <w:rPr>
          <w:sz w:val="28"/>
          <w:szCs w:val="28"/>
        </w:rPr>
        <w:t>черновики</w:t>
      </w:r>
      <w:r w:rsidRPr="003671A4">
        <w:rPr>
          <w:sz w:val="28"/>
          <w:szCs w:val="28"/>
        </w:rPr>
        <w:t>, из расчета по два лист</w:t>
      </w:r>
      <w:r>
        <w:rPr>
          <w:sz w:val="28"/>
          <w:szCs w:val="28"/>
        </w:rPr>
        <w:t>а на каждого участника экзамена.</w:t>
      </w:r>
    </w:p>
    <w:p w:rsidR="00C53808" w:rsidRDefault="00DE717D" w:rsidP="00DE717D">
      <w:pPr>
        <w:pStyle w:val="a9"/>
        <w:ind w:firstLine="709"/>
        <w:jc w:val="both"/>
        <w:rPr>
          <w:sz w:val="28"/>
          <w:szCs w:val="28"/>
        </w:rPr>
      </w:pPr>
      <w:r w:rsidRPr="00252C89">
        <w:rPr>
          <w:sz w:val="28"/>
          <w:szCs w:val="28"/>
        </w:rPr>
        <w:t>Штаб ППЭ оборудуется</w:t>
      </w:r>
      <w:r w:rsidR="00C53808">
        <w:rPr>
          <w:sz w:val="28"/>
          <w:szCs w:val="28"/>
        </w:rPr>
        <w:t>:</w:t>
      </w:r>
    </w:p>
    <w:p w:rsidR="00C53808" w:rsidRDefault="00C53808" w:rsidP="00DE717D">
      <w:pPr>
        <w:pStyle w:val="a9"/>
        <w:ind w:firstLine="709"/>
        <w:jc w:val="both"/>
        <w:rPr>
          <w:sz w:val="28"/>
          <w:szCs w:val="28"/>
        </w:rPr>
      </w:pPr>
      <w:r>
        <w:rPr>
          <w:sz w:val="28"/>
          <w:szCs w:val="28"/>
        </w:rPr>
        <w:t>телефонной связью;</w:t>
      </w:r>
    </w:p>
    <w:p w:rsidR="00DE717D" w:rsidRPr="00252C89" w:rsidRDefault="00DE717D" w:rsidP="00DE717D">
      <w:pPr>
        <w:pStyle w:val="a9"/>
        <w:ind w:firstLine="709"/>
        <w:jc w:val="both"/>
        <w:rPr>
          <w:sz w:val="28"/>
          <w:szCs w:val="28"/>
        </w:rPr>
      </w:pPr>
      <w:r w:rsidRPr="00252C89">
        <w:rPr>
          <w:sz w:val="28"/>
          <w:szCs w:val="28"/>
        </w:rPr>
        <w:t>принтером и персональн</w:t>
      </w:r>
      <w:r w:rsidR="00C53808">
        <w:rPr>
          <w:sz w:val="28"/>
          <w:szCs w:val="28"/>
        </w:rPr>
        <w:t>ым компьютером;</w:t>
      </w:r>
      <w:r w:rsidRPr="00252C89">
        <w:rPr>
          <w:sz w:val="28"/>
          <w:szCs w:val="28"/>
        </w:rPr>
        <w:t xml:space="preserve"> </w:t>
      </w:r>
    </w:p>
    <w:p w:rsidR="00C53808" w:rsidRDefault="00C53808" w:rsidP="00DE717D">
      <w:pPr>
        <w:autoSpaceDE w:val="0"/>
        <w:autoSpaceDN w:val="0"/>
        <w:adjustRightInd w:val="0"/>
        <w:ind w:firstLine="709"/>
        <w:jc w:val="both"/>
        <w:rPr>
          <w:sz w:val="28"/>
          <w:szCs w:val="28"/>
        </w:rPr>
      </w:pPr>
      <w:r w:rsidRPr="00252C89">
        <w:rPr>
          <w:sz w:val="28"/>
          <w:szCs w:val="28"/>
        </w:rPr>
        <w:lastRenderedPageBreak/>
        <w:t>сейфом ил</w:t>
      </w:r>
      <w:r>
        <w:rPr>
          <w:sz w:val="28"/>
          <w:szCs w:val="28"/>
        </w:rPr>
        <w:t>и металлическ</w:t>
      </w:r>
      <w:r w:rsidR="0079525C">
        <w:rPr>
          <w:sz w:val="28"/>
          <w:szCs w:val="28"/>
        </w:rPr>
        <w:t xml:space="preserve">им шкафом, </w:t>
      </w:r>
      <w:proofErr w:type="gramStart"/>
      <w:r w:rsidR="0079525C">
        <w:rPr>
          <w:sz w:val="28"/>
          <w:szCs w:val="28"/>
        </w:rPr>
        <w:t>находяще</w:t>
      </w:r>
      <w:r w:rsidRPr="00252C89">
        <w:rPr>
          <w:sz w:val="28"/>
          <w:szCs w:val="28"/>
        </w:rPr>
        <w:t>мся</w:t>
      </w:r>
      <w:proofErr w:type="gramEnd"/>
      <w:r w:rsidRPr="00252C89">
        <w:rPr>
          <w:sz w:val="28"/>
          <w:szCs w:val="28"/>
        </w:rPr>
        <w:t xml:space="preserve"> в зоне ви</w:t>
      </w:r>
      <w:r>
        <w:rPr>
          <w:sz w:val="28"/>
          <w:szCs w:val="28"/>
        </w:rPr>
        <w:t xml:space="preserve">димости камер видеонаблюдения, </w:t>
      </w:r>
      <w:r w:rsidRPr="00252C89">
        <w:rPr>
          <w:sz w:val="28"/>
          <w:szCs w:val="28"/>
        </w:rPr>
        <w:t>для осуществления безопасного хранения ЭМ</w:t>
      </w:r>
      <w:r>
        <w:rPr>
          <w:sz w:val="28"/>
          <w:szCs w:val="28"/>
        </w:rPr>
        <w:t>;</w:t>
      </w:r>
    </w:p>
    <w:p w:rsidR="00C53808" w:rsidRDefault="00C53808" w:rsidP="00DE717D">
      <w:pPr>
        <w:autoSpaceDE w:val="0"/>
        <w:autoSpaceDN w:val="0"/>
        <w:adjustRightInd w:val="0"/>
        <w:ind w:firstLine="709"/>
        <w:jc w:val="both"/>
        <w:rPr>
          <w:sz w:val="28"/>
          <w:szCs w:val="28"/>
        </w:rPr>
      </w:pPr>
      <w:r w:rsidRPr="00252C89">
        <w:rPr>
          <w:sz w:val="28"/>
          <w:szCs w:val="28"/>
        </w:rPr>
        <w:t>стол</w:t>
      </w:r>
      <w:r w:rsidR="0079525C">
        <w:rPr>
          <w:sz w:val="28"/>
          <w:szCs w:val="28"/>
        </w:rPr>
        <w:t xml:space="preserve">ом, </w:t>
      </w:r>
      <w:proofErr w:type="gramStart"/>
      <w:r w:rsidR="0079525C">
        <w:rPr>
          <w:sz w:val="28"/>
          <w:szCs w:val="28"/>
        </w:rPr>
        <w:t>находяще</w:t>
      </w:r>
      <w:r>
        <w:rPr>
          <w:sz w:val="28"/>
          <w:szCs w:val="28"/>
        </w:rPr>
        <w:t>мся</w:t>
      </w:r>
      <w:proofErr w:type="gramEnd"/>
      <w:r w:rsidRPr="00252C89">
        <w:rPr>
          <w:sz w:val="28"/>
          <w:szCs w:val="28"/>
        </w:rPr>
        <w:t xml:space="preserve"> в зоне видимости камер видеонаблюдения, для осуществления приема руководителем ППЭ ЭМ от организаторов </w:t>
      </w:r>
      <w:r>
        <w:rPr>
          <w:sz w:val="28"/>
          <w:szCs w:val="28"/>
        </w:rPr>
        <w:br/>
      </w:r>
      <w:r w:rsidRPr="00252C89">
        <w:rPr>
          <w:sz w:val="28"/>
          <w:szCs w:val="28"/>
        </w:rPr>
        <w:t xml:space="preserve">в аудиториях после завершения экзамена и передачи их члену ГЭК </w:t>
      </w:r>
      <w:r>
        <w:rPr>
          <w:sz w:val="28"/>
          <w:szCs w:val="28"/>
        </w:rPr>
        <w:t>для последующей</w:t>
      </w:r>
      <w:r w:rsidRPr="00252C89">
        <w:rPr>
          <w:sz w:val="28"/>
          <w:szCs w:val="28"/>
        </w:rPr>
        <w:t xml:space="preserve"> передачи их в ОРЦОКО.</w:t>
      </w:r>
    </w:p>
    <w:p w:rsidR="00DE717D" w:rsidRPr="00252C89" w:rsidRDefault="00DE717D" w:rsidP="00DE717D">
      <w:pPr>
        <w:autoSpaceDE w:val="0"/>
        <w:autoSpaceDN w:val="0"/>
        <w:adjustRightInd w:val="0"/>
        <w:ind w:firstLine="709"/>
        <w:jc w:val="both"/>
        <w:rPr>
          <w:sz w:val="28"/>
          <w:szCs w:val="28"/>
        </w:rPr>
      </w:pPr>
      <w:r w:rsidRPr="00252C89">
        <w:rPr>
          <w:sz w:val="28"/>
          <w:szCs w:val="28"/>
        </w:rPr>
        <w:t>В штабе ППЭ организуются места для хранения личных вещей членов ГЭК, руководителя ОО, в поме</w:t>
      </w:r>
      <w:r>
        <w:rPr>
          <w:sz w:val="28"/>
          <w:szCs w:val="28"/>
        </w:rPr>
        <w:t xml:space="preserve">щениях </w:t>
      </w:r>
      <w:proofErr w:type="gramStart"/>
      <w:r>
        <w:rPr>
          <w:sz w:val="28"/>
          <w:szCs w:val="28"/>
        </w:rPr>
        <w:t>которой</w:t>
      </w:r>
      <w:proofErr w:type="gramEnd"/>
      <w:r>
        <w:rPr>
          <w:sz w:val="28"/>
          <w:szCs w:val="28"/>
        </w:rPr>
        <w:t xml:space="preserve"> организован ППЭ</w:t>
      </w:r>
      <w:r w:rsidRPr="00252C89">
        <w:rPr>
          <w:sz w:val="28"/>
          <w:szCs w:val="28"/>
        </w:rPr>
        <w:t xml:space="preserve">, руководителя ППЭ, </w:t>
      </w:r>
      <w:r w:rsidR="00A2019F">
        <w:rPr>
          <w:sz w:val="28"/>
          <w:szCs w:val="28"/>
        </w:rPr>
        <w:t xml:space="preserve">технических специалистов, </w:t>
      </w:r>
      <w:r w:rsidRPr="00252C89">
        <w:rPr>
          <w:sz w:val="28"/>
          <w:szCs w:val="28"/>
        </w:rPr>
        <w:t xml:space="preserve">общественных наблюдателей, должностных лиц </w:t>
      </w:r>
      <w:proofErr w:type="spellStart"/>
      <w:r w:rsidRPr="00252C89">
        <w:rPr>
          <w:sz w:val="28"/>
          <w:szCs w:val="28"/>
        </w:rPr>
        <w:t>Рособрнадзора</w:t>
      </w:r>
      <w:proofErr w:type="spellEnd"/>
      <w:r w:rsidRPr="00252C89">
        <w:rPr>
          <w:sz w:val="28"/>
          <w:szCs w:val="28"/>
        </w:rPr>
        <w:t>, Департамента.</w:t>
      </w:r>
    </w:p>
    <w:p w:rsidR="00DE717D" w:rsidRDefault="00DE717D" w:rsidP="00DE717D">
      <w:pPr>
        <w:autoSpaceDE w:val="0"/>
        <w:autoSpaceDN w:val="0"/>
        <w:adjustRightInd w:val="0"/>
        <w:ind w:firstLine="709"/>
        <w:jc w:val="both"/>
        <w:rPr>
          <w:sz w:val="28"/>
          <w:szCs w:val="28"/>
        </w:rPr>
      </w:pPr>
      <w:r w:rsidRPr="00252C89">
        <w:rPr>
          <w:sz w:val="28"/>
          <w:szCs w:val="28"/>
        </w:rPr>
        <w:t>В ППЭ оборудуются рабочие места (столы, стулья) для организаторов вне аудитории.</w:t>
      </w:r>
    </w:p>
    <w:p w:rsidR="00DE717D" w:rsidRPr="00252C89" w:rsidRDefault="00DE717D" w:rsidP="00DE717D">
      <w:pPr>
        <w:autoSpaceDE w:val="0"/>
        <w:autoSpaceDN w:val="0"/>
        <w:adjustRightInd w:val="0"/>
        <w:ind w:firstLine="709"/>
        <w:jc w:val="both"/>
        <w:rPr>
          <w:sz w:val="28"/>
          <w:szCs w:val="28"/>
        </w:rPr>
      </w:pPr>
    </w:p>
    <w:p w:rsidR="00DE717D" w:rsidRPr="002141EF" w:rsidRDefault="00DE717D" w:rsidP="00DE717D">
      <w:pPr>
        <w:pStyle w:val="2"/>
        <w:numPr>
          <w:ilvl w:val="0"/>
          <w:numId w:val="0"/>
        </w:numPr>
        <w:spacing w:before="0" w:after="0"/>
        <w:jc w:val="center"/>
        <w:rPr>
          <w:b w:val="0"/>
        </w:rPr>
      </w:pPr>
      <w:r w:rsidRPr="002141EF">
        <w:rPr>
          <w:b w:val="0"/>
        </w:rPr>
        <w:t xml:space="preserve">6. Вход лиц, привлекаемых к проведению ОГЭ, </w:t>
      </w:r>
    </w:p>
    <w:p w:rsidR="00DE717D" w:rsidRPr="00B37C22" w:rsidRDefault="00DE717D" w:rsidP="00DE717D">
      <w:pPr>
        <w:pStyle w:val="2"/>
        <w:numPr>
          <w:ilvl w:val="0"/>
          <w:numId w:val="0"/>
        </w:numPr>
        <w:spacing w:before="0" w:after="0"/>
        <w:jc w:val="center"/>
        <w:rPr>
          <w:b w:val="0"/>
        </w:rPr>
      </w:pPr>
      <w:r w:rsidRPr="002141EF">
        <w:rPr>
          <w:b w:val="0"/>
        </w:rPr>
        <w:t>и участников экзаменов в ППЭ</w:t>
      </w:r>
    </w:p>
    <w:p w:rsidR="00DE717D" w:rsidRDefault="00DE717D" w:rsidP="00DE717D">
      <w:pPr>
        <w:pStyle w:val="2"/>
        <w:numPr>
          <w:ilvl w:val="0"/>
          <w:numId w:val="0"/>
        </w:numPr>
        <w:spacing w:before="0" w:after="0"/>
        <w:jc w:val="center"/>
      </w:pPr>
    </w:p>
    <w:p w:rsidR="00DE717D" w:rsidRPr="00FD4CA6" w:rsidRDefault="00DE717D" w:rsidP="00DE717D">
      <w:pPr>
        <w:widowControl w:val="0"/>
        <w:ind w:firstLine="709"/>
        <w:jc w:val="both"/>
        <w:rPr>
          <w:sz w:val="28"/>
          <w:szCs w:val="28"/>
        </w:rPr>
      </w:pPr>
      <w:r w:rsidRPr="00FD4CA6">
        <w:rPr>
          <w:sz w:val="28"/>
          <w:szCs w:val="28"/>
        </w:rPr>
        <w:t xml:space="preserve">В день проведения </w:t>
      </w:r>
      <w:r>
        <w:rPr>
          <w:sz w:val="28"/>
          <w:szCs w:val="28"/>
        </w:rPr>
        <w:t>О</w:t>
      </w:r>
      <w:r w:rsidRPr="00FD4CA6">
        <w:rPr>
          <w:sz w:val="28"/>
          <w:szCs w:val="28"/>
        </w:rPr>
        <w:t xml:space="preserve">ГЭ руководитель ППЭ и руководитель ОО, на базе которой организован ППЭ, должны явиться в ППЭ не позднее </w:t>
      </w:r>
      <w:r w:rsidRPr="00540069">
        <w:rPr>
          <w:sz w:val="28"/>
          <w:szCs w:val="28"/>
        </w:rPr>
        <w:t>07.30 часов.</w:t>
      </w:r>
      <w:r w:rsidRPr="00FD4CA6">
        <w:rPr>
          <w:sz w:val="28"/>
          <w:szCs w:val="28"/>
        </w:rPr>
        <w:t xml:space="preserve"> Технический специалист, ответственный за </w:t>
      </w:r>
      <w:r>
        <w:rPr>
          <w:sz w:val="28"/>
          <w:szCs w:val="28"/>
        </w:rPr>
        <w:t>видеонаблюдение</w:t>
      </w:r>
      <w:r w:rsidRPr="00FD4CA6">
        <w:rPr>
          <w:sz w:val="28"/>
          <w:szCs w:val="28"/>
        </w:rPr>
        <w:t>, должен явиться в ППЭ в одно время с руководителем ППЭ.</w:t>
      </w:r>
    </w:p>
    <w:p w:rsidR="00DE717D" w:rsidRPr="00FD4CA6" w:rsidRDefault="00DE717D" w:rsidP="00DE717D">
      <w:pPr>
        <w:widowControl w:val="0"/>
        <w:ind w:firstLine="709"/>
        <w:jc w:val="both"/>
        <w:rPr>
          <w:sz w:val="28"/>
          <w:szCs w:val="28"/>
        </w:rPr>
      </w:pPr>
      <w:r w:rsidRPr="00FD4CA6">
        <w:rPr>
          <w:sz w:val="28"/>
          <w:szCs w:val="28"/>
        </w:rPr>
        <w:t xml:space="preserve">Ответственный организатор вне аудитории, уполномоченный руководителем ППЭ на проведение регистрации лиц, привлекаемых </w:t>
      </w:r>
      <w:r>
        <w:rPr>
          <w:sz w:val="28"/>
          <w:szCs w:val="28"/>
        </w:rPr>
        <w:br/>
        <w:t>к проведению О</w:t>
      </w:r>
      <w:r w:rsidRPr="00FD4CA6">
        <w:rPr>
          <w:sz w:val="28"/>
          <w:szCs w:val="28"/>
        </w:rPr>
        <w:t xml:space="preserve">ГЭ, должен явиться в ППЭ </w:t>
      </w:r>
      <w:r>
        <w:rPr>
          <w:sz w:val="28"/>
          <w:szCs w:val="28"/>
        </w:rPr>
        <w:t>не позднее 07.5</w:t>
      </w:r>
      <w:r w:rsidRPr="00FD4CA6">
        <w:rPr>
          <w:sz w:val="28"/>
          <w:szCs w:val="28"/>
        </w:rPr>
        <w:t>0 часов.</w:t>
      </w:r>
    </w:p>
    <w:p w:rsidR="001A4872" w:rsidRDefault="00DE717D" w:rsidP="00DE717D">
      <w:pPr>
        <w:widowControl w:val="0"/>
        <w:ind w:firstLine="709"/>
        <w:jc w:val="both"/>
        <w:rPr>
          <w:sz w:val="28"/>
          <w:szCs w:val="28"/>
        </w:rPr>
      </w:pPr>
      <w:proofErr w:type="gramStart"/>
      <w:r w:rsidRPr="00FD4CA6">
        <w:rPr>
          <w:sz w:val="28"/>
          <w:szCs w:val="28"/>
        </w:rPr>
        <w:t xml:space="preserve">Ответственный организатор вне аудитории, уполномоченный руководителем ППЭ на проведение регистрации лиц, привлекаемых </w:t>
      </w:r>
      <w:r w:rsidRPr="00FD4CA6">
        <w:rPr>
          <w:sz w:val="28"/>
          <w:szCs w:val="28"/>
        </w:rPr>
        <w:br/>
        <w:t xml:space="preserve">к проведению </w:t>
      </w:r>
      <w:r>
        <w:rPr>
          <w:sz w:val="28"/>
          <w:szCs w:val="28"/>
        </w:rPr>
        <w:t>О</w:t>
      </w:r>
      <w:r w:rsidRPr="00FD4CA6">
        <w:rPr>
          <w:sz w:val="28"/>
          <w:szCs w:val="28"/>
        </w:rPr>
        <w:t xml:space="preserve">ГЭ, начиная с </w:t>
      </w:r>
      <w:r>
        <w:rPr>
          <w:sz w:val="28"/>
          <w:szCs w:val="28"/>
        </w:rPr>
        <w:t>0</w:t>
      </w:r>
      <w:r w:rsidRPr="00FD4CA6">
        <w:rPr>
          <w:sz w:val="28"/>
          <w:szCs w:val="28"/>
        </w:rPr>
        <w:t>8.</w:t>
      </w:r>
      <w:r>
        <w:rPr>
          <w:sz w:val="28"/>
          <w:szCs w:val="28"/>
        </w:rPr>
        <w:t>0</w:t>
      </w:r>
      <w:r w:rsidRPr="00FD4CA6">
        <w:rPr>
          <w:sz w:val="28"/>
          <w:szCs w:val="28"/>
        </w:rPr>
        <w:t xml:space="preserve">0 часов, на входе в ППЭ совместно </w:t>
      </w:r>
      <w:r w:rsidRPr="00FD4CA6">
        <w:rPr>
          <w:sz w:val="28"/>
          <w:szCs w:val="28"/>
        </w:rPr>
        <w:br/>
        <w:t xml:space="preserve">с сотрудниками, осуществляющими охрану правопорядка, и (или) сотрудниками органов внутренних дел (полиции) проверяет наличие документов у лиц, привлекаемых к проведению </w:t>
      </w:r>
      <w:r>
        <w:rPr>
          <w:sz w:val="28"/>
          <w:szCs w:val="28"/>
        </w:rPr>
        <w:t>ОГЭ</w:t>
      </w:r>
      <w:r w:rsidRPr="00FD4CA6">
        <w:rPr>
          <w:sz w:val="28"/>
          <w:szCs w:val="28"/>
        </w:rPr>
        <w:t xml:space="preserve"> в ППЭ, устанавливает соответствие их личности представленным документам, а также проверяет наличие указанных лиц в</w:t>
      </w:r>
      <w:proofErr w:type="gramEnd"/>
      <w:r w:rsidRPr="00FD4CA6">
        <w:rPr>
          <w:sz w:val="28"/>
          <w:szCs w:val="28"/>
        </w:rPr>
        <w:t xml:space="preserve"> </w:t>
      </w:r>
      <w:proofErr w:type="gramStart"/>
      <w:r w:rsidRPr="00FD4CA6">
        <w:rPr>
          <w:sz w:val="28"/>
          <w:szCs w:val="28"/>
        </w:rPr>
        <w:t>списках</w:t>
      </w:r>
      <w:proofErr w:type="gramEnd"/>
      <w:r w:rsidRPr="00FD4CA6">
        <w:rPr>
          <w:sz w:val="28"/>
          <w:szCs w:val="28"/>
        </w:rPr>
        <w:t xml:space="preserve"> работников ППЭ</w:t>
      </w:r>
      <w:r w:rsidR="00C53808">
        <w:rPr>
          <w:sz w:val="28"/>
          <w:szCs w:val="28"/>
        </w:rPr>
        <w:t xml:space="preserve"> </w:t>
      </w:r>
      <w:r w:rsidR="00C53808" w:rsidRPr="00FD4CA6">
        <w:rPr>
          <w:sz w:val="28"/>
          <w:szCs w:val="28"/>
        </w:rPr>
        <w:t>(форма ППЭ-07).</w:t>
      </w:r>
      <w:r w:rsidRPr="00FD4CA6">
        <w:rPr>
          <w:sz w:val="28"/>
          <w:szCs w:val="28"/>
        </w:rPr>
        <w:t xml:space="preserve"> Допуск в ППЭ медицинских работников осуществляется по документ</w:t>
      </w:r>
      <w:r w:rsidR="001A4872">
        <w:rPr>
          <w:sz w:val="28"/>
          <w:szCs w:val="28"/>
        </w:rPr>
        <w:t>ам, удостоверяющим их личность и подтверждающих их полномочия.</w:t>
      </w:r>
    </w:p>
    <w:p w:rsidR="00DE717D" w:rsidRPr="00FD4CA6" w:rsidRDefault="00DE717D" w:rsidP="00DE717D">
      <w:pPr>
        <w:widowControl w:val="0"/>
        <w:ind w:firstLine="709"/>
        <w:jc w:val="both"/>
        <w:rPr>
          <w:sz w:val="28"/>
          <w:szCs w:val="28"/>
        </w:rPr>
      </w:pPr>
      <w:r w:rsidRPr="00FD4CA6">
        <w:rPr>
          <w:sz w:val="28"/>
          <w:szCs w:val="28"/>
        </w:rPr>
        <w:t>В случае неявки</w:t>
      </w:r>
      <w:r>
        <w:rPr>
          <w:sz w:val="28"/>
          <w:szCs w:val="28"/>
        </w:rPr>
        <w:t>,</w:t>
      </w:r>
      <w:r w:rsidRPr="00FD4CA6">
        <w:rPr>
          <w:sz w:val="28"/>
          <w:szCs w:val="28"/>
        </w:rPr>
        <w:t xml:space="preserve"> расп</w:t>
      </w:r>
      <w:r w:rsidR="00A2019F">
        <w:rPr>
          <w:sz w:val="28"/>
          <w:szCs w:val="28"/>
        </w:rPr>
        <w:t xml:space="preserve">ределенных в ППЭ работников ППЭ, </w:t>
      </w:r>
      <w:r w:rsidRPr="00FD4CA6">
        <w:rPr>
          <w:sz w:val="28"/>
          <w:szCs w:val="28"/>
        </w:rPr>
        <w:t xml:space="preserve">руководителем ППЭ проводится замена работников ППЭ в соответствии </w:t>
      </w:r>
      <w:r w:rsidRPr="00FD4CA6">
        <w:rPr>
          <w:sz w:val="28"/>
          <w:szCs w:val="28"/>
        </w:rPr>
        <w:br/>
        <w:t xml:space="preserve">с формой ППЭ-19 «Контроль изменения состава работников в день экзамена». </w:t>
      </w:r>
      <w:proofErr w:type="gramStart"/>
      <w:r w:rsidRPr="00FD4CA6">
        <w:rPr>
          <w:sz w:val="28"/>
          <w:szCs w:val="28"/>
        </w:rPr>
        <w:t>Замена работников ППЭ проводится только из числа работников, распределенных в данный ППЭ в день экзамена.</w:t>
      </w:r>
      <w:proofErr w:type="gramEnd"/>
    </w:p>
    <w:p w:rsidR="00DE717D" w:rsidRPr="00FD4CA6" w:rsidRDefault="00DE717D" w:rsidP="00DE717D">
      <w:pPr>
        <w:widowControl w:val="0"/>
        <w:ind w:firstLine="709"/>
        <w:jc w:val="both"/>
        <w:rPr>
          <w:sz w:val="28"/>
          <w:szCs w:val="28"/>
        </w:rPr>
      </w:pPr>
      <w:r w:rsidRPr="00FD4CA6">
        <w:rPr>
          <w:sz w:val="28"/>
          <w:szCs w:val="28"/>
        </w:rPr>
        <w:t>Организ</w:t>
      </w:r>
      <w:r w:rsidR="002C2F05">
        <w:rPr>
          <w:sz w:val="28"/>
          <w:szCs w:val="28"/>
        </w:rPr>
        <w:t>аторы,</w:t>
      </w:r>
      <w:r>
        <w:rPr>
          <w:sz w:val="28"/>
          <w:szCs w:val="28"/>
        </w:rPr>
        <w:t xml:space="preserve"> медицинские работники,</w:t>
      </w:r>
      <w:r w:rsidR="00846CB7">
        <w:rPr>
          <w:sz w:val="28"/>
          <w:szCs w:val="28"/>
        </w:rPr>
        <w:t xml:space="preserve"> специалисты по проведению инструктажа и обеспечению лабораторных работ</w:t>
      </w:r>
      <w:r w:rsidR="00C53808">
        <w:rPr>
          <w:sz w:val="28"/>
          <w:szCs w:val="28"/>
        </w:rPr>
        <w:t xml:space="preserve"> по физике и химии</w:t>
      </w:r>
      <w:r w:rsidR="00846CB7">
        <w:rPr>
          <w:sz w:val="28"/>
          <w:szCs w:val="28"/>
        </w:rPr>
        <w:t xml:space="preserve">, </w:t>
      </w:r>
      <w:r w:rsidR="00DC7739">
        <w:rPr>
          <w:sz w:val="28"/>
          <w:szCs w:val="28"/>
        </w:rPr>
        <w:t>эксперты, оценивающие выполнение лабораторных работ по химии,</w:t>
      </w:r>
      <w:r w:rsidR="00C53808">
        <w:rPr>
          <w:sz w:val="28"/>
          <w:szCs w:val="28"/>
        </w:rPr>
        <w:t xml:space="preserve"> </w:t>
      </w:r>
      <w:r w:rsidRPr="00FD4CA6">
        <w:rPr>
          <w:sz w:val="28"/>
          <w:szCs w:val="28"/>
        </w:rPr>
        <w:t xml:space="preserve">а также ассистенты для участников </w:t>
      </w:r>
      <w:r w:rsidR="00DC7739">
        <w:rPr>
          <w:sz w:val="28"/>
          <w:szCs w:val="28"/>
        </w:rPr>
        <w:t xml:space="preserve">ОГЭ с ОВЗ </w:t>
      </w:r>
      <w:r w:rsidRPr="00FD4CA6">
        <w:rPr>
          <w:sz w:val="28"/>
          <w:szCs w:val="28"/>
        </w:rPr>
        <w:t>д</w:t>
      </w:r>
      <w:r>
        <w:rPr>
          <w:sz w:val="28"/>
          <w:szCs w:val="28"/>
        </w:rPr>
        <w:t xml:space="preserve">олжны оставить свои личные вещи </w:t>
      </w:r>
      <w:r w:rsidR="002C2F05">
        <w:rPr>
          <w:sz w:val="28"/>
          <w:szCs w:val="28"/>
        </w:rPr>
        <w:br/>
      </w:r>
      <w:r w:rsidRPr="00FD4CA6">
        <w:rPr>
          <w:sz w:val="28"/>
          <w:szCs w:val="28"/>
        </w:rPr>
        <w:t>в специально выделенном до входа в ППЭ месте для хранения личных вещей.</w:t>
      </w:r>
    </w:p>
    <w:p w:rsidR="00DE717D" w:rsidRPr="00FD4CA6" w:rsidRDefault="00DE717D" w:rsidP="00DE717D">
      <w:pPr>
        <w:widowControl w:val="0"/>
        <w:ind w:firstLine="709"/>
        <w:jc w:val="both"/>
        <w:rPr>
          <w:sz w:val="28"/>
          <w:szCs w:val="28"/>
        </w:rPr>
      </w:pPr>
      <w:r w:rsidRPr="00FD4CA6">
        <w:rPr>
          <w:sz w:val="28"/>
          <w:szCs w:val="28"/>
        </w:rPr>
        <w:t xml:space="preserve">При входе в ППЭ на информационных стендах размещаются списки </w:t>
      </w:r>
      <w:r w:rsidRPr="00FD4CA6">
        <w:rPr>
          <w:sz w:val="28"/>
          <w:szCs w:val="28"/>
        </w:rPr>
        <w:lastRenderedPageBreak/>
        <w:t xml:space="preserve">распределения участников </w:t>
      </w:r>
      <w:r>
        <w:rPr>
          <w:sz w:val="28"/>
          <w:szCs w:val="28"/>
        </w:rPr>
        <w:t>ОГЭ по аудиториям (форма ППЭ-</w:t>
      </w:r>
      <w:r w:rsidRPr="00FD4CA6">
        <w:rPr>
          <w:sz w:val="28"/>
          <w:szCs w:val="28"/>
        </w:rPr>
        <w:t xml:space="preserve">06-01 «Список участников экзамена образовательной организации» и (или) форма </w:t>
      </w:r>
      <w:r w:rsidRPr="00FD4CA6">
        <w:rPr>
          <w:sz w:val="28"/>
          <w:szCs w:val="28"/>
        </w:rPr>
        <w:br/>
        <w:t xml:space="preserve">ППЭ-06-02 «Список участников экзамена в ППЭ по алфавиту»). </w:t>
      </w:r>
    </w:p>
    <w:p w:rsidR="00DE717D" w:rsidRPr="00FD4CA6" w:rsidRDefault="00DE717D" w:rsidP="00DE717D">
      <w:pPr>
        <w:widowControl w:val="0"/>
        <w:ind w:firstLine="709"/>
        <w:jc w:val="both"/>
        <w:rPr>
          <w:sz w:val="28"/>
          <w:szCs w:val="28"/>
        </w:rPr>
      </w:pPr>
      <w:r w:rsidRPr="00FD4CA6">
        <w:rPr>
          <w:sz w:val="28"/>
          <w:szCs w:val="28"/>
        </w:rPr>
        <w:t>Допуск участников экзамена в П</w:t>
      </w:r>
      <w:r>
        <w:rPr>
          <w:sz w:val="28"/>
          <w:szCs w:val="28"/>
        </w:rPr>
        <w:t>ПЭ осуществляется с 09.00 часов.</w:t>
      </w:r>
    </w:p>
    <w:p w:rsidR="00DE717D" w:rsidRPr="00FD4CA6" w:rsidRDefault="00DE717D" w:rsidP="00DE717D">
      <w:pPr>
        <w:widowControl w:val="0"/>
        <w:ind w:firstLine="709"/>
        <w:jc w:val="both"/>
        <w:rPr>
          <w:sz w:val="28"/>
          <w:szCs w:val="28"/>
        </w:rPr>
      </w:pPr>
      <w:r w:rsidRPr="00FD4CA6">
        <w:rPr>
          <w:sz w:val="28"/>
          <w:szCs w:val="28"/>
        </w:rPr>
        <w:t xml:space="preserve">Организаторы </w:t>
      </w:r>
      <w:r>
        <w:rPr>
          <w:sz w:val="28"/>
          <w:szCs w:val="28"/>
        </w:rPr>
        <w:t xml:space="preserve">вне аудитории, дежурные на входе, </w:t>
      </w:r>
      <w:r w:rsidRPr="00FD4CA6">
        <w:rPr>
          <w:sz w:val="28"/>
          <w:szCs w:val="28"/>
        </w:rPr>
        <w:t xml:space="preserve">указывают участникам экзаменов на необходимость оставить личные вещи (уведомление о регистрации на </w:t>
      </w:r>
      <w:r>
        <w:rPr>
          <w:sz w:val="28"/>
          <w:szCs w:val="28"/>
        </w:rPr>
        <w:t>О</w:t>
      </w:r>
      <w:r w:rsidRPr="00FD4CA6">
        <w:rPr>
          <w:sz w:val="28"/>
          <w:szCs w:val="28"/>
        </w:rPr>
        <w:t xml:space="preserve">ГЭ, средства связи и иные запрещенные </w:t>
      </w:r>
      <w:proofErr w:type="gramStart"/>
      <w:r w:rsidRPr="00FD4CA6">
        <w:rPr>
          <w:sz w:val="28"/>
          <w:szCs w:val="28"/>
        </w:rPr>
        <w:t>средства</w:t>
      </w:r>
      <w:proofErr w:type="gramEnd"/>
      <w:r w:rsidRPr="00FD4CA6">
        <w:rPr>
          <w:sz w:val="28"/>
          <w:szCs w:val="28"/>
        </w:rPr>
        <w:t xml:space="preserve"> и материалы и др.) в специально выделенном до входа в ППЭ месте для хранения личных вещей участников экзаменов.</w:t>
      </w:r>
    </w:p>
    <w:p w:rsidR="00DE717D" w:rsidRPr="00FD4CA6" w:rsidRDefault="00DE717D" w:rsidP="00DE717D">
      <w:pPr>
        <w:widowControl w:val="0"/>
        <w:ind w:firstLine="709"/>
        <w:jc w:val="both"/>
        <w:rPr>
          <w:sz w:val="28"/>
          <w:szCs w:val="28"/>
        </w:rPr>
      </w:pPr>
      <w:r w:rsidRPr="00FD4CA6">
        <w:rPr>
          <w:sz w:val="28"/>
          <w:szCs w:val="28"/>
        </w:rPr>
        <w:t xml:space="preserve">Член ГЭК присутствует при организации входа участников экзаменов </w:t>
      </w:r>
      <w:r w:rsidRPr="00FD4CA6">
        <w:rPr>
          <w:sz w:val="28"/>
          <w:szCs w:val="28"/>
        </w:rPr>
        <w:br/>
        <w:t xml:space="preserve">в ППЭ и осуществляет </w:t>
      </w:r>
      <w:proofErr w:type="gramStart"/>
      <w:r w:rsidRPr="00FD4CA6">
        <w:rPr>
          <w:sz w:val="28"/>
          <w:szCs w:val="28"/>
        </w:rPr>
        <w:t>контроль за</w:t>
      </w:r>
      <w:proofErr w:type="gramEnd"/>
      <w:r w:rsidRPr="00FD4CA6">
        <w:rPr>
          <w:sz w:val="28"/>
          <w:szCs w:val="28"/>
        </w:rPr>
        <w:t xml:space="preserve"> соблюдением требования Порядка проведения ГИА, в том числе осуществляет контроль за организацией сдачи иных вещей в специально выделенных до входа в ППЭ местах для хранения личных вещей участников экзаменов, работников ППЭ.</w:t>
      </w:r>
    </w:p>
    <w:p w:rsidR="00DE717D" w:rsidRPr="00FD4CA6" w:rsidRDefault="00DE717D" w:rsidP="00DE717D">
      <w:pPr>
        <w:widowControl w:val="0"/>
        <w:ind w:firstLine="709"/>
        <w:jc w:val="both"/>
        <w:rPr>
          <w:sz w:val="28"/>
          <w:szCs w:val="28"/>
        </w:rPr>
      </w:pPr>
      <w:r w:rsidRPr="00FD4CA6">
        <w:rPr>
          <w:sz w:val="28"/>
          <w:szCs w:val="28"/>
        </w:rPr>
        <w:t xml:space="preserve">При входе в ППЭ </w:t>
      </w:r>
      <w:r>
        <w:rPr>
          <w:sz w:val="28"/>
          <w:szCs w:val="28"/>
        </w:rPr>
        <w:t>дежурные на входе</w:t>
      </w:r>
      <w:r w:rsidRPr="00FD4CA6">
        <w:rPr>
          <w:sz w:val="28"/>
          <w:szCs w:val="28"/>
        </w:rPr>
        <w:t xml:space="preserve">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экзаменов, и наличие их в списках распределения в </w:t>
      </w:r>
      <w:proofErr w:type="gramStart"/>
      <w:r w:rsidRPr="00FD4CA6">
        <w:rPr>
          <w:sz w:val="28"/>
          <w:szCs w:val="28"/>
        </w:rPr>
        <w:t>данный</w:t>
      </w:r>
      <w:proofErr w:type="gramEnd"/>
      <w:r w:rsidRPr="00FD4CA6">
        <w:rPr>
          <w:sz w:val="28"/>
          <w:szCs w:val="28"/>
        </w:rPr>
        <w:t xml:space="preserve"> ППЭ. </w:t>
      </w:r>
    </w:p>
    <w:p w:rsidR="00DE717D" w:rsidRPr="00FD4CA6" w:rsidRDefault="00DE717D" w:rsidP="00DE717D">
      <w:pPr>
        <w:widowControl w:val="0"/>
        <w:ind w:firstLine="709"/>
        <w:jc w:val="both"/>
        <w:rPr>
          <w:sz w:val="28"/>
          <w:szCs w:val="28"/>
        </w:rPr>
      </w:pPr>
      <w:r w:rsidRPr="00FD4CA6">
        <w:rPr>
          <w:sz w:val="28"/>
          <w:szCs w:val="28"/>
        </w:rPr>
        <w:t xml:space="preserve">С помощью стационарных и (или) переносных металлоискателей </w:t>
      </w:r>
      <w:r>
        <w:rPr>
          <w:sz w:val="28"/>
          <w:szCs w:val="28"/>
        </w:rPr>
        <w:t>дежурные на входе</w:t>
      </w:r>
      <w:r w:rsidRPr="00FD4CA6">
        <w:rPr>
          <w:sz w:val="28"/>
          <w:szCs w:val="28"/>
        </w:rPr>
        <w:t xml:space="preserve">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экзаменов наличие запрещенных средств. По медицинским показаниям (при предъявлении подтверждающего документа) участник экзамена может быть освобожден </w:t>
      </w:r>
      <w:r>
        <w:rPr>
          <w:sz w:val="28"/>
          <w:szCs w:val="28"/>
        </w:rPr>
        <w:br/>
      </w:r>
      <w:r w:rsidRPr="00FD4CA6">
        <w:rPr>
          <w:sz w:val="28"/>
          <w:szCs w:val="28"/>
        </w:rPr>
        <w:t xml:space="preserve">от проверки с использованием металлоискателя. При появлении сигнала металлоискателя предлагают участнику экзамена показать предмет, вызывающий сигнал. </w:t>
      </w:r>
      <w:bookmarkStart w:id="6" w:name="OLE_LINK1"/>
      <w:r w:rsidRPr="00FD4CA6">
        <w:rPr>
          <w:sz w:val="28"/>
          <w:szCs w:val="28"/>
        </w:rPr>
        <w:t xml:space="preserve">Организаторы вне аудитории не прикасаются </w:t>
      </w:r>
      <w:r w:rsidRPr="00FD4CA6">
        <w:rPr>
          <w:sz w:val="28"/>
          <w:szCs w:val="28"/>
        </w:rPr>
        <w:br/>
        <w:t xml:space="preserve">к участникам экзамена и его вещам, а просят добровольно показать предмет, вызывающий сигнал. Если этим предметом является запрещенное средство, </w:t>
      </w:r>
      <w:r w:rsidRPr="00FD4CA6">
        <w:rPr>
          <w:sz w:val="28"/>
          <w:szCs w:val="28"/>
        </w:rPr>
        <w:br/>
        <w:t xml:space="preserve">в том числе средство связи, предлагают участнику экзамена сдать данное средство </w:t>
      </w:r>
      <w:proofErr w:type="gramStart"/>
      <w:r w:rsidRPr="00FD4CA6">
        <w:rPr>
          <w:sz w:val="28"/>
          <w:szCs w:val="28"/>
        </w:rPr>
        <w:t>в место хранения</w:t>
      </w:r>
      <w:proofErr w:type="gramEnd"/>
      <w:r w:rsidRPr="00FD4CA6">
        <w:rPr>
          <w:sz w:val="28"/>
          <w:szCs w:val="28"/>
        </w:rPr>
        <w:t xml:space="preserve"> личных вещей участников экзаменов или сопровождающему.</w:t>
      </w:r>
      <w:bookmarkEnd w:id="6"/>
    </w:p>
    <w:p w:rsidR="00DE717D" w:rsidRPr="00FD4CA6" w:rsidRDefault="00DE717D" w:rsidP="00DE717D">
      <w:pPr>
        <w:widowControl w:val="0"/>
        <w:ind w:firstLine="709"/>
        <w:jc w:val="both"/>
        <w:rPr>
          <w:sz w:val="28"/>
          <w:szCs w:val="28"/>
        </w:rPr>
      </w:pPr>
      <w:proofErr w:type="gramStart"/>
      <w:r w:rsidRPr="00FD4CA6">
        <w:rPr>
          <w:sz w:val="28"/>
          <w:szCs w:val="28"/>
        </w:rPr>
        <w:t xml:space="preserve">В случае отказа участника экзамена сдать запрещенное средство, вызывающее сигнал металлоискателя, повторно разъясняют ему, что </w:t>
      </w:r>
      <w:r w:rsidRPr="00FD4CA6">
        <w:rPr>
          <w:sz w:val="28"/>
          <w:szCs w:val="28"/>
        </w:rPr>
        <w:br/>
      </w:r>
      <w:r w:rsidRPr="00855713">
        <w:rPr>
          <w:sz w:val="28"/>
          <w:szCs w:val="28"/>
        </w:rPr>
        <w:t xml:space="preserve">в соответствии </w:t>
      </w:r>
      <w:r w:rsidR="00855713" w:rsidRPr="00855713">
        <w:rPr>
          <w:sz w:val="28"/>
          <w:szCs w:val="28"/>
        </w:rPr>
        <w:t>с пунктом 63</w:t>
      </w:r>
      <w:r w:rsidRPr="00855713">
        <w:rPr>
          <w:sz w:val="28"/>
          <w:szCs w:val="28"/>
        </w:rPr>
        <w:t xml:space="preserve"> Порядка проведения ГИА в день проведения</w:t>
      </w:r>
      <w:r w:rsidRPr="00FD4CA6">
        <w:rPr>
          <w:sz w:val="28"/>
          <w:szCs w:val="28"/>
        </w:rPr>
        <w:t xml:space="preserve">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r w:rsidRPr="00FD4CA6">
        <w:rPr>
          <w:sz w:val="28"/>
          <w:szCs w:val="28"/>
        </w:rPr>
        <w:t xml:space="preserve"> Таким образом, такой участник экзамена не может быть допущен в ППЭ. </w:t>
      </w:r>
      <w:r w:rsidRPr="00FD4CA6">
        <w:rPr>
          <w:rFonts w:eastAsia="Calibri"/>
          <w:sz w:val="28"/>
          <w:szCs w:val="28"/>
        </w:rPr>
        <w:t xml:space="preserve">В этом случае необходимо пригласить члена ГЭК. </w:t>
      </w:r>
      <w:r>
        <w:rPr>
          <w:rFonts w:eastAsia="Calibri"/>
          <w:sz w:val="28"/>
          <w:szCs w:val="28"/>
        </w:rPr>
        <w:t xml:space="preserve">Член ГЭК составляет акт </w:t>
      </w:r>
      <w:r w:rsidRPr="00FD4CA6">
        <w:rPr>
          <w:rFonts w:eastAsia="Calibri"/>
          <w:sz w:val="28"/>
          <w:szCs w:val="28"/>
        </w:rPr>
        <w:t xml:space="preserve">о </w:t>
      </w:r>
      <w:proofErr w:type="spellStart"/>
      <w:r w:rsidRPr="00FD4CA6">
        <w:rPr>
          <w:rFonts w:eastAsia="Calibri"/>
          <w:sz w:val="28"/>
          <w:szCs w:val="28"/>
        </w:rPr>
        <w:t>недопуске</w:t>
      </w:r>
      <w:proofErr w:type="spellEnd"/>
      <w:r w:rsidRPr="00FD4CA6">
        <w:rPr>
          <w:rFonts w:eastAsia="Calibri"/>
          <w:sz w:val="28"/>
          <w:szCs w:val="28"/>
        </w:rPr>
        <w:t xml:space="preserve"> участника экзамена, отказавшегося от сдачи запрещенного средства</w:t>
      </w:r>
      <w:r>
        <w:rPr>
          <w:rFonts w:eastAsia="Calibri"/>
          <w:sz w:val="28"/>
          <w:szCs w:val="28"/>
        </w:rPr>
        <w:t xml:space="preserve"> в ППЭ</w:t>
      </w:r>
      <w:r w:rsidR="002C2F05">
        <w:rPr>
          <w:rFonts w:eastAsia="Calibri"/>
          <w:sz w:val="28"/>
          <w:szCs w:val="28"/>
        </w:rPr>
        <w:t xml:space="preserve"> </w:t>
      </w:r>
      <w:r w:rsidR="001E69A8" w:rsidRPr="001E69A8">
        <w:rPr>
          <w:rFonts w:eastAsia="Calibri"/>
          <w:sz w:val="28"/>
          <w:szCs w:val="28"/>
        </w:rPr>
        <w:t>(приложение 12</w:t>
      </w:r>
      <w:r w:rsidR="002C2F05" w:rsidRPr="001E69A8">
        <w:rPr>
          <w:rFonts w:eastAsia="Calibri"/>
          <w:sz w:val="28"/>
          <w:szCs w:val="28"/>
        </w:rPr>
        <w:t>)</w:t>
      </w:r>
      <w:r w:rsidRPr="001E69A8">
        <w:rPr>
          <w:rFonts w:eastAsia="Calibri"/>
          <w:sz w:val="28"/>
          <w:szCs w:val="28"/>
        </w:rPr>
        <w:t>.</w:t>
      </w:r>
      <w:r w:rsidRPr="00FD4CA6">
        <w:rPr>
          <w:rFonts w:eastAsia="Calibri"/>
          <w:sz w:val="28"/>
          <w:szCs w:val="28"/>
        </w:rPr>
        <w:t xml:space="preserve"> Указанный акт подписыв</w:t>
      </w:r>
      <w:r>
        <w:rPr>
          <w:rFonts w:eastAsia="Calibri"/>
          <w:sz w:val="28"/>
          <w:szCs w:val="28"/>
        </w:rPr>
        <w:t xml:space="preserve">ают член ГЭК, руководитель ППЭ </w:t>
      </w:r>
      <w:r w:rsidRPr="00FD4CA6">
        <w:rPr>
          <w:rFonts w:eastAsia="Calibri"/>
          <w:sz w:val="28"/>
          <w:szCs w:val="28"/>
        </w:rPr>
        <w:t xml:space="preserve">и участник экзамена, отказавшийся от сдачи запрещенного средства. Акт составляется в двух экземплярах в свободной </w:t>
      </w:r>
      <w:r w:rsidRPr="00FD4CA6">
        <w:rPr>
          <w:rFonts w:eastAsia="Calibri"/>
          <w:sz w:val="28"/>
          <w:szCs w:val="28"/>
        </w:rPr>
        <w:lastRenderedPageBreak/>
        <w:t xml:space="preserve">форме. Первый экземпляр член ГЭК оставляет себе для передачи председателю ГЭК, второй отдает участнику экзамена. Повторно к участию </w:t>
      </w:r>
      <w:r>
        <w:rPr>
          <w:rFonts w:eastAsia="Calibri"/>
          <w:sz w:val="28"/>
          <w:szCs w:val="28"/>
        </w:rPr>
        <w:br/>
      </w:r>
      <w:r w:rsidRPr="00FD4CA6">
        <w:rPr>
          <w:rFonts w:eastAsia="Calibri"/>
          <w:sz w:val="28"/>
          <w:szCs w:val="28"/>
        </w:rPr>
        <w:t xml:space="preserve">в </w:t>
      </w:r>
      <w:r>
        <w:rPr>
          <w:rFonts w:eastAsia="Calibri"/>
          <w:sz w:val="28"/>
          <w:szCs w:val="28"/>
        </w:rPr>
        <w:t>О</w:t>
      </w:r>
      <w:r w:rsidRPr="00FD4CA6">
        <w:rPr>
          <w:rFonts w:eastAsia="Calibri"/>
          <w:sz w:val="28"/>
          <w:szCs w:val="28"/>
        </w:rPr>
        <w:t>ГЭ по данному учебному предмету в дополнительные сроки указанный участник экзамена может быть допущен только по решению председателя ГЭК.</w:t>
      </w:r>
    </w:p>
    <w:p w:rsidR="00DE717D" w:rsidRPr="00FD4CA6" w:rsidRDefault="00DE717D" w:rsidP="00DE717D">
      <w:pPr>
        <w:ind w:firstLine="709"/>
        <w:jc w:val="both"/>
        <w:rPr>
          <w:rFonts w:eastAsia="Calibri"/>
          <w:sz w:val="28"/>
          <w:szCs w:val="28"/>
        </w:rPr>
      </w:pPr>
      <w:r w:rsidRPr="00FD4CA6">
        <w:rPr>
          <w:sz w:val="28"/>
          <w:szCs w:val="28"/>
        </w:rPr>
        <w:t xml:space="preserve">В случае отсутствия по объективным </w:t>
      </w:r>
      <w:r w:rsidRPr="00FD4CA6">
        <w:rPr>
          <w:rFonts w:eastAsia="Calibri"/>
          <w:sz w:val="28"/>
          <w:szCs w:val="28"/>
        </w:rPr>
        <w:t>причинам у обучающегося, экстерна документа</w:t>
      </w:r>
      <w:r w:rsidRPr="00FD4CA6">
        <w:rPr>
          <w:sz w:val="28"/>
          <w:szCs w:val="28"/>
        </w:rPr>
        <w:t>,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w:t>
      </w:r>
      <w:r w:rsidR="00DC7739">
        <w:rPr>
          <w:sz w:val="28"/>
          <w:szCs w:val="28"/>
        </w:rPr>
        <w:t>-9</w:t>
      </w:r>
      <w:r w:rsidRPr="00FD4CA6">
        <w:rPr>
          <w:sz w:val="28"/>
          <w:szCs w:val="28"/>
        </w:rPr>
        <w:t xml:space="preserve">»). </w:t>
      </w:r>
      <w:r>
        <w:rPr>
          <w:sz w:val="28"/>
          <w:szCs w:val="28"/>
        </w:rPr>
        <w:br/>
      </w:r>
      <w:r w:rsidRPr="00FD4CA6">
        <w:rPr>
          <w:sz w:val="28"/>
          <w:szCs w:val="28"/>
        </w:rPr>
        <w:t>Акт об идентификации личности участника ГИА</w:t>
      </w:r>
      <w:r w:rsidR="00DC7739">
        <w:rPr>
          <w:sz w:val="28"/>
          <w:szCs w:val="28"/>
        </w:rPr>
        <w:t>-9</w:t>
      </w:r>
      <w:r w:rsidRPr="00FD4CA6">
        <w:rPr>
          <w:sz w:val="28"/>
          <w:szCs w:val="28"/>
        </w:rPr>
        <w:t xml:space="preserve"> передается участнику экзамена, который сдаёт его организатору на входе в аудиторию. </w:t>
      </w:r>
      <w:r>
        <w:rPr>
          <w:sz w:val="28"/>
          <w:szCs w:val="28"/>
        </w:rPr>
        <w:br/>
      </w:r>
      <w:r w:rsidRPr="00FD4CA6">
        <w:rPr>
          <w:sz w:val="28"/>
          <w:szCs w:val="28"/>
        </w:rPr>
        <w:t>По окончании экзамена организатор в аудитории сдаёт данную форму руководителю ППЭ вместе с остальными материалами.</w:t>
      </w:r>
    </w:p>
    <w:p w:rsidR="00DE717D" w:rsidRPr="00FD4CA6" w:rsidRDefault="00DE717D" w:rsidP="00DE717D">
      <w:pPr>
        <w:widowControl w:val="0"/>
        <w:ind w:firstLine="709"/>
        <w:jc w:val="both"/>
        <w:rPr>
          <w:sz w:val="28"/>
          <w:szCs w:val="28"/>
        </w:rPr>
      </w:pPr>
      <w:r w:rsidRPr="002141EF">
        <w:rPr>
          <w:sz w:val="28"/>
          <w:szCs w:val="28"/>
        </w:rPr>
        <w:t xml:space="preserve">Если участник экзамена опоздал на экзамен, он допускается к сдаче ОГЭ в установленном порядке, при этом время окончания экзамена </w:t>
      </w:r>
      <w:r w:rsidRPr="002141EF">
        <w:rPr>
          <w:sz w:val="28"/>
          <w:szCs w:val="28"/>
        </w:rPr>
        <w:br/>
        <w:t xml:space="preserve">не продлевается, о чем сообщается участнику экзамена. </w:t>
      </w:r>
      <w:r w:rsidR="00CB4502">
        <w:rPr>
          <w:sz w:val="28"/>
          <w:szCs w:val="28"/>
        </w:rPr>
        <w:t>С</w:t>
      </w:r>
      <w:r w:rsidRPr="002141EF">
        <w:rPr>
          <w:sz w:val="28"/>
          <w:szCs w:val="28"/>
        </w:rPr>
        <w:t>остав</w:t>
      </w:r>
      <w:r w:rsidR="00CB4502">
        <w:rPr>
          <w:sz w:val="28"/>
          <w:szCs w:val="28"/>
        </w:rPr>
        <w:t>ляется</w:t>
      </w:r>
      <w:r w:rsidRPr="002141EF">
        <w:rPr>
          <w:sz w:val="28"/>
          <w:szCs w:val="28"/>
        </w:rPr>
        <w:t xml:space="preserve"> акт </w:t>
      </w:r>
      <w:r w:rsidR="00CB4502">
        <w:rPr>
          <w:sz w:val="28"/>
          <w:szCs w:val="28"/>
        </w:rPr>
        <w:br/>
        <w:t xml:space="preserve">об опоздании участника экзамена в ППЭ </w:t>
      </w:r>
      <w:r w:rsidR="00CB7F2C" w:rsidRPr="00CB7F2C">
        <w:rPr>
          <w:sz w:val="28"/>
          <w:szCs w:val="28"/>
        </w:rPr>
        <w:t>(приложение 13</w:t>
      </w:r>
      <w:r w:rsidR="00CB4502" w:rsidRPr="00CB7F2C">
        <w:rPr>
          <w:sz w:val="28"/>
          <w:szCs w:val="28"/>
        </w:rPr>
        <w:t>)</w:t>
      </w:r>
      <w:r w:rsidRPr="00CB7F2C">
        <w:rPr>
          <w:sz w:val="28"/>
          <w:szCs w:val="28"/>
        </w:rPr>
        <w:t>.</w:t>
      </w:r>
      <w:r w:rsidRPr="002141EF">
        <w:rPr>
          <w:sz w:val="28"/>
          <w:szCs w:val="28"/>
        </w:rPr>
        <w:t xml:space="preserve"> Указанный акт подписывает участник экзамена, руководитель ППЭ и член Г</w:t>
      </w:r>
      <w:r w:rsidR="00CB4502">
        <w:rPr>
          <w:sz w:val="28"/>
          <w:szCs w:val="28"/>
        </w:rPr>
        <w:t xml:space="preserve">ЭК. Повторный общий инструктаж </w:t>
      </w:r>
      <w:r w:rsidRPr="00FD4CA6">
        <w:rPr>
          <w:sz w:val="28"/>
          <w:szCs w:val="28"/>
        </w:rPr>
        <w:t xml:space="preserve">для опоздавших участников </w:t>
      </w:r>
      <w:r>
        <w:rPr>
          <w:sz w:val="28"/>
          <w:szCs w:val="28"/>
        </w:rPr>
        <w:t>О</w:t>
      </w:r>
      <w:r w:rsidRPr="00FD4CA6">
        <w:rPr>
          <w:sz w:val="28"/>
          <w:szCs w:val="28"/>
        </w:rPr>
        <w:t xml:space="preserve">ГЭ не проводится. В этом случае организаторы предоставляют </w:t>
      </w:r>
      <w:r>
        <w:rPr>
          <w:sz w:val="28"/>
          <w:szCs w:val="28"/>
        </w:rPr>
        <w:t xml:space="preserve">участнику </w:t>
      </w:r>
      <w:r w:rsidRPr="00FD4CA6">
        <w:rPr>
          <w:sz w:val="28"/>
          <w:szCs w:val="28"/>
        </w:rPr>
        <w:t xml:space="preserve">необходимую информацию для заполнения регистрационных полей бланков </w:t>
      </w:r>
      <w:r>
        <w:rPr>
          <w:sz w:val="28"/>
          <w:szCs w:val="28"/>
        </w:rPr>
        <w:t>О</w:t>
      </w:r>
      <w:r w:rsidRPr="00FD4CA6">
        <w:rPr>
          <w:sz w:val="28"/>
          <w:szCs w:val="28"/>
        </w:rPr>
        <w:t xml:space="preserve">ГЭ.  </w:t>
      </w:r>
    </w:p>
    <w:p w:rsidR="00DE717D" w:rsidRPr="00FD4CA6" w:rsidRDefault="00DE717D" w:rsidP="00DE717D">
      <w:pPr>
        <w:widowControl w:val="0"/>
        <w:ind w:firstLine="709"/>
        <w:jc w:val="both"/>
        <w:rPr>
          <w:sz w:val="28"/>
          <w:szCs w:val="28"/>
        </w:rPr>
      </w:pPr>
      <w:r w:rsidRPr="00FD4CA6">
        <w:rPr>
          <w:sz w:val="28"/>
          <w:szCs w:val="28"/>
        </w:rPr>
        <w:t xml:space="preserve">В случае проведения </w:t>
      </w:r>
      <w:r>
        <w:rPr>
          <w:sz w:val="28"/>
          <w:szCs w:val="28"/>
        </w:rPr>
        <w:t>О</w:t>
      </w:r>
      <w:r w:rsidRPr="00FD4CA6">
        <w:rPr>
          <w:sz w:val="28"/>
          <w:szCs w:val="28"/>
        </w:rPr>
        <w:t xml:space="preserve">ГЭ </w:t>
      </w:r>
      <w:r w:rsidR="00997924" w:rsidRPr="00FD4CA6">
        <w:rPr>
          <w:sz w:val="28"/>
          <w:szCs w:val="28"/>
        </w:rPr>
        <w:t xml:space="preserve">по </w:t>
      </w:r>
      <w:r w:rsidR="00997924">
        <w:rPr>
          <w:sz w:val="28"/>
          <w:szCs w:val="28"/>
        </w:rPr>
        <w:t>иностранному языку</w:t>
      </w:r>
      <w:r w:rsidR="0025457D">
        <w:rPr>
          <w:sz w:val="28"/>
          <w:szCs w:val="28"/>
        </w:rPr>
        <w:t xml:space="preserve"> (письменная</w:t>
      </w:r>
      <w:r w:rsidR="00997924">
        <w:rPr>
          <w:sz w:val="28"/>
          <w:szCs w:val="28"/>
        </w:rPr>
        <w:t xml:space="preserve"> часть раздел «</w:t>
      </w:r>
      <w:proofErr w:type="spellStart"/>
      <w:r w:rsidR="00997924">
        <w:rPr>
          <w:sz w:val="28"/>
          <w:szCs w:val="28"/>
        </w:rPr>
        <w:t>Аудирование</w:t>
      </w:r>
      <w:proofErr w:type="spellEnd"/>
      <w:r w:rsidR="00997924">
        <w:rPr>
          <w:sz w:val="28"/>
          <w:szCs w:val="28"/>
        </w:rPr>
        <w:t xml:space="preserve">») и </w:t>
      </w:r>
      <w:r>
        <w:rPr>
          <w:sz w:val="28"/>
          <w:szCs w:val="28"/>
        </w:rPr>
        <w:t xml:space="preserve">русскому языку </w:t>
      </w:r>
      <w:r w:rsidR="008319A7">
        <w:rPr>
          <w:sz w:val="28"/>
          <w:szCs w:val="28"/>
        </w:rPr>
        <w:t xml:space="preserve">(прослушивание текста изложения) </w:t>
      </w:r>
      <w:r w:rsidRPr="00FD4CA6">
        <w:rPr>
          <w:sz w:val="28"/>
          <w:szCs w:val="28"/>
        </w:rPr>
        <w:t xml:space="preserve">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FD4CA6">
        <w:rPr>
          <w:sz w:val="28"/>
          <w:szCs w:val="28"/>
        </w:rPr>
        <w:t>аудирование</w:t>
      </w:r>
      <w:proofErr w:type="spellEnd"/>
      <w:r w:rsidRPr="00FD4CA6">
        <w:rPr>
          <w:sz w:val="28"/>
          <w:szCs w:val="28"/>
        </w:rPr>
        <w:t xml:space="preserve"> </w:t>
      </w:r>
      <w:r w:rsidR="00174D05">
        <w:rPr>
          <w:sz w:val="28"/>
          <w:szCs w:val="28"/>
        </w:rPr>
        <w:t xml:space="preserve">и прослушивание текста изложения </w:t>
      </w:r>
      <w:r w:rsidRPr="00FD4CA6">
        <w:rPr>
          <w:sz w:val="28"/>
          <w:szCs w:val="28"/>
        </w:rPr>
        <w:t>для опоз</w:t>
      </w:r>
      <w:r w:rsidR="00174D05">
        <w:rPr>
          <w:sz w:val="28"/>
          <w:szCs w:val="28"/>
        </w:rPr>
        <w:t>давших учас</w:t>
      </w:r>
      <w:r w:rsidR="00997924">
        <w:rPr>
          <w:sz w:val="28"/>
          <w:szCs w:val="28"/>
        </w:rPr>
        <w:t xml:space="preserve">тников не проводится </w:t>
      </w:r>
      <w:r w:rsidRPr="00FD4CA6">
        <w:rPr>
          <w:sz w:val="28"/>
          <w:szCs w:val="28"/>
        </w:rPr>
        <w:t>(за исключением, если в аудитории нет других участников экзамена).</w:t>
      </w:r>
    </w:p>
    <w:p w:rsidR="00DE717D" w:rsidRPr="00FD4CA6" w:rsidRDefault="00DE717D" w:rsidP="00DE717D">
      <w:pPr>
        <w:widowControl w:val="0"/>
        <w:ind w:firstLine="709"/>
        <w:jc w:val="both"/>
        <w:rPr>
          <w:sz w:val="28"/>
          <w:szCs w:val="28"/>
        </w:rPr>
      </w:pPr>
      <w:r w:rsidRPr="00FD4CA6">
        <w:rPr>
          <w:sz w:val="28"/>
          <w:szCs w:val="28"/>
        </w:rPr>
        <w:t xml:space="preserve">При отсутствии участника </w:t>
      </w:r>
      <w:r>
        <w:rPr>
          <w:sz w:val="28"/>
          <w:szCs w:val="28"/>
        </w:rPr>
        <w:t>О</w:t>
      </w:r>
      <w:r w:rsidRPr="00FD4CA6">
        <w:rPr>
          <w:sz w:val="28"/>
          <w:szCs w:val="28"/>
        </w:rPr>
        <w:t xml:space="preserve">ГЭ в списках распределения в данный ППЭ, участник </w:t>
      </w:r>
      <w:r>
        <w:rPr>
          <w:sz w:val="28"/>
          <w:szCs w:val="28"/>
        </w:rPr>
        <w:t>О</w:t>
      </w:r>
      <w:r w:rsidRPr="00FD4CA6">
        <w:rPr>
          <w:sz w:val="28"/>
          <w:szCs w:val="28"/>
        </w:rPr>
        <w:t xml:space="preserve">ГЭ не допускается в ППЭ, член ГЭК фиксирует данный факт для дальнейшего принятия решения. </w:t>
      </w:r>
    </w:p>
    <w:p w:rsidR="00DE717D" w:rsidRPr="002F1485" w:rsidRDefault="00DE717D" w:rsidP="00DE717D">
      <w:pPr>
        <w:widowControl w:val="0"/>
        <w:ind w:firstLine="709"/>
        <w:jc w:val="both"/>
        <w:rPr>
          <w:sz w:val="28"/>
          <w:szCs w:val="28"/>
        </w:rPr>
      </w:pPr>
      <w:r w:rsidRPr="002F1485">
        <w:rPr>
          <w:sz w:val="28"/>
          <w:szCs w:val="28"/>
        </w:rPr>
        <w:t xml:space="preserve">Организаторы вне аудитории оказывают содействие участникам экзаменов в перемещении по ППЭ. </w:t>
      </w:r>
      <w:r w:rsidR="00C53808">
        <w:rPr>
          <w:sz w:val="28"/>
          <w:szCs w:val="28"/>
        </w:rPr>
        <w:t>Дежурные на входе</w:t>
      </w:r>
      <w:r w:rsidRPr="002F1485">
        <w:rPr>
          <w:sz w:val="28"/>
          <w:szCs w:val="28"/>
        </w:rPr>
        <w:t xml:space="preserve"> сообщают участникам экзаменов номера аудиторий в соответствии </w:t>
      </w:r>
      <w:r w:rsidR="00C53808">
        <w:rPr>
          <w:sz w:val="28"/>
          <w:szCs w:val="28"/>
        </w:rPr>
        <w:br/>
      </w:r>
      <w:r w:rsidRPr="002F1485">
        <w:rPr>
          <w:sz w:val="28"/>
          <w:szCs w:val="28"/>
        </w:rPr>
        <w:t>с автоматизированным распределением</w:t>
      </w:r>
      <w:r w:rsidR="00C53808">
        <w:rPr>
          <w:sz w:val="28"/>
          <w:szCs w:val="28"/>
        </w:rPr>
        <w:t xml:space="preserve">, а организаторы вне аудитории направляют </w:t>
      </w:r>
      <w:r w:rsidRPr="002F1485">
        <w:rPr>
          <w:sz w:val="28"/>
          <w:szCs w:val="28"/>
        </w:rPr>
        <w:t xml:space="preserve">участников экзаменов </w:t>
      </w:r>
      <w:r w:rsidR="00C53808">
        <w:rPr>
          <w:sz w:val="28"/>
          <w:szCs w:val="28"/>
        </w:rPr>
        <w:t xml:space="preserve">в аудитории </w:t>
      </w:r>
      <w:r w:rsidR="006D74BD">
        <w:rPr>
          <w:sz w:val="28"/>
          <w:szCs w:val="28"/>
        </w:rPr>
        <w:t>до организатора</w:t>
      </w:r>
      <w:r w:rsidR="008319A7">
        <w:rPr>
          <w:sz w:val="28"/>
          <w:szCs w:val="28"/>
        </w:rPr>
        <w:t>, встречающего участников ОГЭ</w:t>
      </w:r>
      <w:r w:rsidR="006D74BD">
        <w:rPr>
          <w:sz w:val="28"/>
          <w:szCs w:val="28"/>
        </w:rPr>
        <w:t xml:space="preserve"> </w:t>
      </w:r>
      <w:r w:rsidRPr="002F1485">
        <w:rPr>
          <w:sz w:val="28"/>
          <w:szCs w:val="28"/>
        </w:rPr>
        <w:t xml:space="preserve">у входа в </w:t>
      </w:r>
      <w:r w:rsidR="006D74BD">
        <w:rPr>
          <w:sz w:val="28"/>
          <w:szCs w:val="28"/>
        </w:rPr>
        <w:t>аудиторию</w:t>
      </w:r>
      <w:r w:rsidRPr="002F1485">
        <w:rPr>
          <w:sz w:val="28"/>
          <w:szCs w:val="28"/>
        </w:rPr>
        <w:t>.</w:t>
      </w:r>
    </w:p>
    <w:p w:rsidR="00DE717D" w:rsidRPr="007926EA" w:rsidRDefault="00DE717D" w:rsidP="00DE717D">
      <w:pPr>
        <w:widowControl w:val="0"/>
        <w:ind w:firstLine="709"/>
        <w:jc w:val="both"/>
        <w:rPr>
          <w:rFonts w:eastAsia="Calibri"/>
          <w:sz w:val="28"/>
          <w:szCs w:val="26"/>
          <w:highlight w:val="cyan"/>
        </w:rPr>
      </w:pPr>
      <w:r w:rsidRPr="00CC2ADB">
        <w:rPr>
          <w:sz w:val="28"/>
          <w:szCs w:val="28"/>
        </w:rPr>
        <w:t xml:space="preserve">Допуск в ППЭ </w:t>
      </w:r>
      <w:r>
        <w:rPr>
          <w:sz w:val="28"/>
          <w:szCs w:val="28"/>
        </w:rPr>
        <w:t>представителей</w:t>
      </w:r>
      <w:r w:rsidRPr="00F47334">
        <w:rPr>
          <w:sz w:val="28"/>
          <w:szCs w:val="28"/>
        </w:rPr>
        <w:t xml:space="preserve"> средств массовой информации</w:t>
      </w:r>
      <w:r>
        <w:rPr>
          <w:sz w:val="28"/>
          <w:szCs w:val="28"/>
        </w:rPr>
        <w:t>, общественных</w:t>
      </w:r>
      <w:r w:rsidRPr="00F47334">
        <w:rPr>
          <w:sz w:val="28"/>
          <w:szCs w:val="28"/>
        </w:rPr>
        <w:t xml:space="preserve"> </w:t>
      </w:r>
      <w:r>
        <w:rPr>
          <w:sz w:val="28"/>
          <w:szCs w:val="28"/>
        </w:rPr>
        <w:t>наблюдателей, должностных</w:t>
      </w:r>
      <w:r w:rsidRPr="00F47334">
        <w:rPr>
          <w:sz w:val="28"/>
          <w:szCs w:val="28"/>
        </w:rPr>
        <w:t xml:space="preserve"> </w:t>
      </w:r>
      <w:r>
        <w:rPr>
          <w:sz w:val="28"/>
          <w:szCs w:val="28"/>
        </w:rPr>
        <w:t>лиц</w:t>
      </w:r>
      <w:r w:rsidRPr="00F47334">
        <w:rPr>
          <w:sz w:val="28"/>
          <w:szCs w:val="28"/>
        </w:rPr>
        <w:t xml:space="preserve"> </w:t>
      </w:r>
      <w:proofErr w:type="spellStart"/>
      <w:r w:rsidRPr="00F47334">
        <w:rPr>
          <w:sz w:val="28"/>
          <w:szCs w:val="28"/>
        </w:rPr>
        <w:t>Рособрнадзора</w:t>
      </w:r>
      <w:proofErr w:type="spellEnd"/>
      <w:r w:rsidRPr="00F47334">
        <w:rPr>
          <w:sz w:val="28"/>
          <w:szCs w:val="28"/>
        </w:rPr>
        <w:t xml:space="preserve"> и (или) Департамента</w:t>
      </w:r>
      <w:r w:rsidRPr="00CC2ADB">
        <w:rPr>
          <w:sz w:val="28"/>
          <w:szCs w:val="28"/>
        </w:rPr>
        <w:t xml:space="preserve"> осуществляется только при наличии у них документов, удостоверяющих их личность и подтверждающих их полномочия. </w:t>
      </w:r>
    </w:p>
    <w:p w:rsidR="00DE717D" w:rsidRPr="00A4268A" w:rsidRDefault="00DE717D" w:rsidP="00DE717D">
      <w:pPr>
        <w:pStyle w:val="2"/>
        <w:numPr>
          <w:ilvl w:val="0"/>
          <w:numId w:val="0"/>
        </w:numPr>
        <w:spacing w:before="0" w:after="0"/>
        <w:ind w:firstLine="709"/>
        <w:jc w:val="both"/>
        <w:rPr>
          <w:b w:val="0"/>
          <w:highlight w:val="cyan"/>
        </w:rPr>
      </w:pPr>
      <w:r w:rsidRPr="00A4268A">
        <w:rPr>
          <w:b w:val="0"/>
        </w:rPr>
        <w:lastRenderedPageBreak/>
        <w:t xml:space="preserve">Лица, привлекаемые к проведению </w:t>
      </w:r>
      <w:r w:rsidR="008319A7">
        <w:rPr>
          <w:b w:val="0"/>
        </w:rPr>
        <w:t>ОГЭ</w:t>
      </w:r>
      <w:r w:rsidRPr="00A4268A">
        <w:rPr>
          <w:b w:val="0"/>
        </w:rPr>
        <w:t xml:space="preserve"> в ППЭ на дому, </w:t>
      </w:r>
      <w:r>
        <w:rPr>
          <w:b w:val="0"/>
        </w:rPr>
        <w:br/>
      </w:r>
      <w:r w:rsidRPr="00A4268A">
        <w:rPr>
          <w:b w:val="0"/>
        </w:rPr>
        <w:t>медицинской организации прибывают в ППЭ не ранее 09.00 часов.</w:t>
      </w:r>
    </w:p>
    <w:p w:rsidR="00DE717D" w:rsidRPr="00FD4CA6" w:rsidRDefault="00DE717D" w:rsidP="00DE717D">
      <w:pPr>
        <w:pStyle w:val="a9"/>
        <w:ind w:firstLine="709"/>
        <w:jc w:val="both"/>
        <w:rPr>
          <w:sz w:val="28"/>
          <w:szCs w:val="28"/>
        </w:rPr>
      </w:pPr>
    </w:p>
    <w:p w:rsidR="00DE717D" w:rsidRPr="000014FF" w:rsidRDefault="00DE717D" w:rsidP="00DE717D">
      <w:pPr>
        <w:pStyle w:val="2"/>
        <w:numPr>
          <w:ilvl w:val="0"/>
          <w:numId w:val="0"/>
        </w:numPr>
        <w:spacing w:before="0" w:after="0"/>
        <w:jc w:val="center"/>
        <w:rPr>
          <w:b w:val="0"/>
        </w:rPr>
      </w:pPr>
      <w:bookmarkStart w:id="7" w:name="_Toc438199156"/>
      <w:bookmarkStart w:id="8" w:name="_Toc468456153"/>
      <w:bookmarkStart w:id="9" w:name="_Toc502151598"/>
      <w:r w:rsidRPr="00052D62">
        <w:rPr>
          <w:b w:val="0"/>
        </w:rPr>
        <w:t>7. Общий порядок подготовки и проведения ОГЭ в ППЭ</w:t>
      </w:r>
      <w:bookmarkEnd w:id="7"/>
      <w:bookmarkEnd w:id="8"/>
      <w:bookmarkEnd w:id="9"/>
    </w:p>
    <w:p w:rsidR="00DE717D" w:rsidRPr="000014FF" w:rsidRDefault="00DE717D" w:rsidP="00DE717D">
      <w:pPr>
        <w:rPr>
          <w:sz w:val="28"/>
          <w:highlight w:val="cyan"/>
          <w:lang w:eastAsia="en-US"/>
        </w:rPr>
      </w:pPr>
    </w:p>
    <w:p w:rsidR="00DE717D" w:rsidRPr="00E64FFE" w:rsidRDefault="00DE717D" w:rsidP="00DE717D">
      <w:pPr>
        <w:widowControl w:val="0"/>
        <w:ind w:firstLine="709"/>
        <w:jc w:val="both"/>
        <w:rPr>
          <w:sz w:val="28"/>
          <w:szCs w:val="28"/>
        </w:rPr>
      </w:pPr>
      <w:r w:rsidRPr="00E64FFE">
        <w:rPr>
          <w:sz w:val="28"/>
          <w:szCs w:val="28"/>
        </w:rPr>
        <w:t xml:space="preserve">Автоматизированное распределение участников </w:t>
      </w:r>
      <w:r>
        <w:rPr>
          <w:sz w:val="28"/>
          <w:szCs w:val="28"/>
        </w:rPr>
        <w:t>экзаменов</w:t>
      </w:r>
      <w:r w:rsidRPr="00E64FFE">
        <w:rPr>
          <w:sz w:val="28"/>
          <w:szCs w:val="28"/>
        </w:rPr>
        <w:t xml:space="preserve"> </w:t>
      </w:r>
      <w:r>
        <w:rPr>
          <w:sz w:val="28"/>
          <w:szCs w:val="28"/>
        </w:rPr>
        <w:br/>
      </w:r>
      <w:r w:rsidRPr="00E64FFE">
        <w:rPr>
          <w:sz w:val="28"/>
          <w:szCs w:val="28"/>
        </w:rPr>
        <w:t xml:space="preserve">и </w:t>
      </w:r>
      <w:r>
        <w:rPr>
          <w:sz w:val="28"/>
          <w:szCs w:val="28"/>
        </w:rPr>
        <w:t xml:space="preserve">работников по ППЭ и </w:t>
      </w:r>
      <w:r w:rsidRPr="00E64FFE">
        <w:rPr>
          <w:sz w:val="28"/>
          <w:szCs w:val="28"/>
        </w:rPr>
        <w:t xml:space="preserve">аудиториям </w:t>
      </w:r>
      <w:r>
        <w:rPr>
          <w:sz w:val="28"/>
          <w:szCs w:val="28"/>
        </w:rPr>
        <w:t xml:space="preserve">ППЭ </w:t>
      </w:r>
      <w:r w:rsidRPr="00E64FFE">
        <w:rPr>
          <w:sz w:val="28"/>
          <w:szCs w:val="28"/>
        </w:rPr>
        <w:t>осуществляет ОРЦОКО</w:t>
      </w:r>
      <w:r>
        <w:rPr>
          <w:sz w:val="28"/>
          <w:szCs w:val="28"/>
        </w:rPr>
        <w:t xml:space="preserve"> </w:t>
      </w:r>
      <w:r>
        <w:rPr>
          <w:sz w:val="28"/>
          <w:szCs w:val="28"/>
        </w:rPr>
        <w:br/>
        <w:t>н</w:t>
      </w:r>
      <w:r w:rsidRPr="001A3F25">
        <w:rPr>
          <w:sz w:val="28"/>
          <w:szCs w:val="28"/>
        </w:rPr>
        <w:t xml:space="preserve">е позднее </w:t>
      </w:r>
      <w:r w:rsidRPr="00052D62">
        <w:rPr>
          <w:sz w:val="28"/>
          <w:szCs w:val="28"/>
        </w:rPr>
        <w:t>15.00</w:t>
      </w:r>
      <w:r>
        <w:rPr>
          <w:sz w:val="28"/>
          <w:szCs w:val="28"/>
        </w:rPr>
        <w:t xml:space="preserve"> часов</w:t>
      </w:r>
      <w:r w:rsidRPr="001A3F25">
        <w:rPr>
          <w:sz w:val="28"/>
          <w:szCs w:val="28"/>
        </w:rPr>
        <w:t xml:space="preserve"> за один </w:t>
      </w:r>
      <w:r>
        <w:rPr>
          <w:sz w:val="28"/>
          <w:szCs w:val="28"/>
        </w:rPr>
        <w:t>рабочий</w:t>
      </w:r>
      <w:r w:rsidRPr="001A3F25">
        <w:rPr>
          <w:sz w:val="28"/>
          <w:szCs w:val="28"/>
        </w:rPr>
        <w:t xml:space="preserve"> день до</w:t>
      </w:r>
      <w:r>
        <w:rPr>
          <w:sz w:val="28"/>
          <w:szCs w:val="28"/>
        </w:rPr>
        <w:t xml:space="preserve"> даты проведения</w:t>
      </w:r>
      <w:r w:rsidRPr="001A3F25">
        <w:rPr>
          <w:sz w:val="28"/>
          <w:szCs w:val="28"/>
        </w:rPr>
        <w:t xml:space="preserve"> экзамена </w:t>
      </w:r>
      <w:r>
        <w:rPr>
          <w:sz w:val="28"/>
          <w:szCs w:val="28"/>
        </w:rPr>
        <w:br/>
        <w:t xml:space="preserve">по соответствующему учебному предмету. </w:t>
      </w:r>
      <w:r w:rsidRPr="00E64FFE">
        <w:rPr>
          <w:sz w:val="28"/>
          <w:szCs w:val="28"/>
        </w:rPr>
        <w:t xml:space="preserve">Распределение участников </w:t>
      </w:r>
      <w:r>
        <w:rPr>
          <w:sz w:val="28"/>
          <w:szCs w:val="28"/>
        </w:rPr>
        <w:t>ГИА</w:t>
      </w:r>
      <w:r>
        <w:rPr>
          <w:sz w:val="28"/>
          <w:szCs w:val="28"/>
        </w:rPr>
        <w:br/>
      </w:r>
      <w:r w:rsidR="008319A7">
        <w:rPr>
          <w:sz w:val="28"/>
          <w:szCs w:val="28"/>
        </w:rPr>
        <w:t xml:space="preserve">с ОВЗ </w:t>
      </w:r>
      <w:r w:rsidRPr="00E64FFE">
        <w:rPr>
          <w:sz w:val="28"/>
          <w:szCs w:val="28"/>
        </w:rPr>
        <w:t>осуществляется индивидуально</w:t>
      </w:r>
      <w:r w:rsidR="008319A7">
        <w:rPr>
          <w:sz w:val="28"/>
          <w:szCs w:val="28"/>
        </w:rPr>
        <w:t xml:space="preserve"> </w:t>
      </w:r>
      <w:r w:rsidRPr="00E64FFE">
        <w:rPr>
          <w:sz w:val="28"/>
          <w:szCs w:val="28"/>
        </w:rPr>
        <w:t>с учетом состояния их здоровья, особенностей психофизического развития.</w:t>
      </w:r>
    </w:p>
    <w:p w:rsidR="00DE717D" w:rsidRPr="00E64FFE" w:rsidRDefault="00DE717D" w:rsidP="00DE717D">
      <w:pPr>
        <w:widowControl w:val="0"/>
        <w:ind w:firstLine="709"/>
        <w:jc w:val="both"/>
        <w:rPr>
          <w:sz w:val="28"/>
          <w:szCs w:val="28"/>
        </w:rPr>
      </w:pPr>
      <w:r w:rsidRPr="00E64FFE">
        <w:rPr>
          <w:sz w:val="28"/>
          <w:szCs w:val="28"/>
        </w:rPr>
        <w:t xml:space="preserve">Списки распределения участников экзаменов по аудиториям передаются руководителем ППЭ организаторам, а также вывешиваются </w:t>
      </w:r>
      <w:r w:rsidRPr="00E64FFE">
        <w:rPr>
          <w:sz w:val="28"/>
          <w:szCs w:val="28"/>
        </w:rPr>
        <w:br/>
        <w:t xml:space="preserve">на информационном стенде при входе в ППЭ и у каждой аудитории, </w:t>
      </w:r>
      <w:r w:rsidRPr="00E64FFE">
        <w:rPr>
          <w:sz w:val="28"/>
          <w:szCs w:val="28"/>
        </w:rPr>
        <w:br/>
        <w:t xml:space="preserve">в которой будет проходить экзамен. </w:t>
      </w:r>
    </w:p>
    <w:p w:rsidR="00DE717D" w:rsidRDefault="00DE717D" w:rsidP="00DE717D">
      <w:pPr>
        <w:pStyle w:val="ConsPlusNormal"/>
        <w:ind w:firstLine="709"/>
        <w:jc w:val="both"/>
        <w:rPr>
          <w:b w:val="0"/>
        </w:rPr>
      </w:pPr>
      <w:r w:rsidRPr="00E03D22">
        <w:rPr>
          <w:b w:val="0"/>
        </w:rPr>
        <w:t>Руководитель ППЭ в день экзамена дает указание техническ</w:t>
      </w:r>
      <w:r>
        <w:rPr>
          <w:b w:val="0"/>
        </w:rPr>
        <w:t>ому специалисту</w:t>
      </w:r>
      <w:r w:rsidRPr="00E03D22">
        <w:rPr>
          <w:b w:val="0"/>
        </w:rPr>
        <w:t xml:space="preserve"> проверить работоспособность </w:t>
      </w:r>
      <w:r>
        <w:rPr>
          <w:b w:val="0"/>
        </w:rPr>
        <w:t>средств видеонаблюдения в ППЭ</w:t>
      </w:r>
      <w:r w:rsidRPr="00B00F16">
        <w:rPr>
          <w:b w:val="0"/>
        </w:rPr>
        <w:t>. С 07.3</w:t>
      </w:r>
      <w:r w:rsidR="00AF52DA">
        <w:rPr>
          <w:b w:val="0"/>
        </w:rPr>
        <w:t>0</w:t>
      </w:r>
      <w:r w:rsidRPr="00B00F16">
        <w:rPr>
          <w:b w:val="0"/>
        </w:rPr>
        <w:t xml:space="preserve"> часов</w:t>
      </w:r>
      <w:r w:rsidRPr="00E03D22">
        <w:rPr>
          <w:b w:val="0"/>
        </w:rPr>
        <w:t xml:space="preserve"> в </w:t>
      </w:r>
      <w:r>
        <w:rPr>
          <w:b w:val="0"/>
        </w:rPr>
        <w:t>штабе</w:t>
      </w:r>
      <w:r w:rsidRPr="00E03D22">
        <w:rPr>
          <w:b w:val="0"/>
        </w:rPr>
        <w:t xml:space="preserve"> ППЭ производится включение режима записи </w:t>
      </w:r>
      <w:r w:rsidR="00AF52DA">
        <w:rPr>
          <w:b w:val="0"/>
        </w:rPr>
        <w:br/>
      </w:r>
      <w:r w:rsidRPr="00E03D22">
        <w:rPr>
          <w:b w:val="0"/>
        </w:rPr>
        <w:t xml:space="preserve">(на момент передачи </w:t>
      </w:r>
      <w:r>
        <w:rPr>
          <w:b w:val="0"/>
        </w:rPr>
        <w:t>ЭМ</w:t>
      </w:r>
      <w:r w:rsidRPr="00E03D22">
        <w:rPr>
          <w:b w:val="0"/>
        </w:rPr>
        <w:t xml:space="preserve"> членом ГЭК руководителю ППЭ в </w:t>
      </w:r>
      <w:r>
        <w:rPr>
          <w:b w:val="0"/>
        </w:rPr>
        <w:t>штабе</w:t>
      </w:r>
      <w:r w:rsidRPr="00E03D22">
        <w:rPr>
          <w:b w:val="0"/>
        </w:rPr>
        <w:t xml:space="preserve"> ППЭ должен быть включен режим видеозаписи) и не позднее </w:t>
      </w:r>
      <w:r>
        <w:rPr>
          <w:b w:val="0"/>
        </w:rPr>
        <w:t>09.</w:t>
      </w:r>
      <w:r w:rsidRPr="00E03D22">
        <w:rPr>
          <w:b w:val="0"/>
        </w:rPr>
        <w:t xml:space="preserve">00 часов </w:t>
      </w:r>
      <w:r w:rsidR="00AF52DA">
        <w:rPr>
          <w:b w:val="0"/>
        </w:rPr>
        <w:br/>
      </w:r>
      <w:r w:rsidRPr="00E03D22">
        <w:rPr>
          <w:b w:val="0"/>
        </w:rPr>
        <w:t xml:space="preserve">в аудиториях проведения экзаменов. Технический специалист обязан убедиться, что режим записи включен (на экране дисплея горит надпись «идет запись», либо производится отображение факта записи любым иным способом – при помощи светодиодного индикатора и пр.). </w:t>
      </w:r>
    </w:p>
    <w:p w:rsidR="00AF05B4" w:rsidRDefault="00AF05B4" w:rsidP="00DE717D">
      <w:pPr>
        <w:pStyle w:val="ConsPlusNormal"/>
        <w:ind w:firstLine="709"/>
        <w:jc w:val="both"/>
        <w:rPr>
          <w:b w:val="0"/>
        </w:rPr>
      </w:pPr>
    </w:p>
    <w:p w:rsidR="00DE717D" w:rsidRPr="0068169F" w:rsidRDefault="00DE717D" w:rsidP="00DE717D">
      <w:pPr>
        <w:widowControl w:val="0"/>
        <w:jc w:val="center"/>
        <w:rPr>
          <w:sz w:val="28"/>
          <w:szCs w:val="28"/>
        </w:rPr>
      </w:pPr>
      <w:bookmarkStart w:id="10" w:name="_Toc502151599"/>
      <w:r w:rsidRPr="00267CD8">
        <w:rPr>
          <w:sz w:val="28"/>
          <w:szCs w:val="28"/>
        </w:rPr>
        <w:t xml:space="preserve">8. Проведение </w:t>
      </w:r>
      <w:bookmarkEnd w:id="10"/>
      <w:r w:rsidR="008319A7" w:rsidRPr="00267CD8">
        <w:rPr>
          <w:sz w:val="28"/>
          <w:szCs w:val="28"/>
        </w:rPr>
        <w:t>ОГЭ</w:t>
      </w:r>
    </w:p>
    <w:p w:rsidR="00DE717D" w:rsidRPr="0068169F" w:rsidRDefault="00DE717D" w:rsidP="00DE717D">
      <w:pPr>
        <w:widowControl w:val="0"/>
        <w:jc w:val="center"/>
        <w:rPr>
          <w:sz w:val="28"/>
          <w:szCs w:val="28"/>
        </w:rPr>
      </w:pPr>
    </w:p>
    <w:p w:rsidR="00DE717D" w:rsidRPr="0068169F" w:rsidRDefault="00DE717D" w:rsidP="00DE717D">
      <w:pPr>
        <w:pStyle w:val="2"/>
        <w:numPr>
          <w:ilvl w:val="0"/>
          <w:numId w:val="0"/>
        </w:numPr>
        <w:spacing w:before="0" w:after="0"/>
        <w:jc w:val="center"/>
        <w:rPr>
          <w:b w:val="0"/>
        </w:rPr>
      </w:pPr>
      <w:bookmarkStart w:id="11" w:name="_Toc502151600"/>
      <w:r>
        <w:rPr>
          <w:b w:val="0"/>
        </w:rPr>
        <w:t>8</w:t>
      </w:r>
      <w:r w:rsidRPr="0068169F">
        <w:rPr>
          <w:b w:val="0"/>
        </w:rPr>
        <w:t>.1. Доставка ЭМ в ППЭ</w:t>
      </w:r>
      <w:bookmarkEnd w:id="11"/>
    </w:p>
    <w:p w:rsidR="00DE717D" w:rsidRPr="0068169F" w:rsidRDefault="00DE717D" w:rsidP="00DE717D">
      <w:pPr>
        <w:rPr>
          <w:sz w:val="28"/>
          <w:highlight w:val="cyan"/>
          <w:lang w:eastAsia="en-US"/>
        </w:rPr>
      </w:pPr>
    </w:p>
    <w:p w:rsidR="00DE717D" w:rsidRPr="00C74CC3" w:rsidRDefault="00DE717D" w:rsidP="00DE717D">
      <w:pPr>
        <w:widowControl w:val="0"/>
        <w:ind w:firstLine="709"/>
        <w:jc w:val="both"/>
        <w:rPr>
          <w:sz w:val="28"/>
          <w:szCs w:val="28"/>
        </w:rPr>
      </w:pPr>
      <w:r>
        <w:rPr>
          <w:sz w:val="28"/>
          <w:szCs w:val="28"/>
        </w:rPr>
        <w:t>П</w:t>
      </w:r>
      <w:r w:rsidRPr="0068169F">
        <w:rPr>
          <w:rFonts w:eastAsia="Calibri"/>
          <w:sz w:val="28"/>
          <w:szCs w:val="28"/>
        </w:rPr>
        <w:t xml:space="preserve">акет руководителя ППЭ (информация об автоматизированном распределении участников экзаменов и </w:t>
      </w:r>
      <w:r>
        <w:rPr>
          <w:rFonts w:eastAsia="Calibri"/>
          <w:sz w:val="28"/>
          <w:szCs w:val="28"/>
        </w:rPr>
        <w:t>работников</w:t>
      </w:r>
      <w:r w:rsidRPr="0068169F">
        <w:rPr>
          <w:rFonts w:eastAsia="Calibri"/>
          <w:sz w:val="28"/>
          <w:szCs w:val="28"/>
        </w:rPr>
        <w:t xml:space="preserve"> ППЭ</w:t>
      </w:r>
      <w:r>
        <w:rPr>
          <w:rFonts w:eastAsia="Calibri"/>
          <w:sz w:val="28"/>
          <w:szCs w:val="28"/>
        </w:rPr>
        <w:t xml:space="preserve">, </w:t>
      </w:r>
      <w:r w:rsidRPr="0068169F">
        <w:rPr>
          <w:rFonts w:eastAsia="Calibri"/>
          <w:sz w:val="28"/>
          <w:szCs w:val="28"/>
        </w:rPr>
        <w:t>формы</w:t>
      </w:r>
      <w:r>
        <w:rPr>
          <w:rFonts w:eastAsia="Calibri"/>
          <w:sz w:val="28"/>
          <w:szCs w:val="28"/>
        </w:rPr>
        <w:t xml:space="preserve"> ППЭ</w:t>
      </w:r>
      <w:r w:rsidRPr="0068169F">
        <w:rPr>
          <w:rFonts w:eastAsia="Calibri"/>
          <w:sz w:val="28"/>
          <w:szCs w:val="28"/>
        </w:rPr>
        <w:t xml:space="preserve">) </w:t>
      </w:r>
      <w:r>
        <w:rPr>
          <w:rFonts w:eastAsia="Calibri"/>
          <w:sz w:val="28"/>
          <w:szCs w:val="28"/>
        </w:rPr>
        <w:br/>
        <w:t xml:space="preserve">на электронном носителе и </w:t>
      </w:r>
      <w:r w:rsidRPr="0068169F">
        <w:rPr>
          <w:sz w:val="28"/>
          <w:szCs w:val="28"/>
        </w:rPr>
        <w:t xml:space="preserve">ЭМ по соответствующему учебному предмету </w:t>
      </w:r>
      <w:r w:rsidR="000628FD" w:rsidRPr="0068169F">
        <w:rPr>
          <w:sz w:val="28"/>
          <w:szCs w:val="28"/>
        </w:rPr>
        <w:t xml:space="preserve">доставляются в ППЭ </w:t>
      </w:r>
      <w:r>
        <w:rPr>
          <w:rFonts w:eastAsia="Calibri"/>
          <w:sz w:val="28"/>
          <w:szCs w:val="28"/>
        </w:rPr>
        <w:t>членом ГЭК</w:t>
      </w:r>
      <w:r w:rsidRPr="0068169F">
        <w:rPr>
          <w:rFonts w:eastAsia="Calibri"/>
          <w:sz w:val="28"/>
          <w:szCs w:val="28"/>
        </w:rPr>
        <w:t xml:space="preserve"> </w:t>
      </w:r>
      <w:r w:rsidRPr="0068169F">
        <w:rPr>
          <w:sz w:val="28"/>
          <w:szCs w:val="28"/>
        </w:rPr>
        <w:t>в день проведения экзамена</w:t>
      </w:r>
      <w:r>
        <w:rPr>
          <w:sz w:val="28"/>
          <w:szCs w:val="28"/>
        </w:rPr>
        <w:t xml:space="preserve"> </w:t>
      </w:r>
      <w:r>
        <w:rPr>
          <w:sz w:val="28"/>
          <w:szCs w:val="28"/>
        </w:rPr>
        <w:br/>
      </w:r>
      <w:r w:rsidRPr="0068169F">
        <w:rPr>
          <w:rFonts w:eastAsia="Calibri"/>
          <w:sz w:val="28"/>
          <w:szCs w:val="28"/>
        </w:rPr>
        <w:t xml:space="preserve">не позднее </w:t>
      </w:r>
      <w:r w:rsidR="00500F25">
        <w:rPr>
          <w:rFonts w:eastAsia="Calibri"/>
          <w:sz w:val="28"/>
          <w:szCs w:val="28"/>
        </w:rPr>
        <w:t>07.30</w:t>
      </w:r>
      <w:r w:rsidRPr="0068169F">
        <w:rPr>
          <w:rFonts w:eastAsia="Calibri"/>
          <w:sz w:val="28"/>
          <w:szCs w:val="28"/>
        </w:rPr>
        <w:t xml:space="preserve"> часов</w:t>
      </w:r>
      <w:r>
        <w:rPr>
          <w:sz w:val="28"/>
          <w:szCs w:val="28"/>
        </w:rPr>
        <w:t>. Ч</w:t>
      </w:r>
      <w:r>
        <w:rPr>
          <w:rFonts w:eastAsia="Calibri"/>
          <w:sz w:val="28"/>
          <w:szCs w:val="28"/>
        </w:rPr>
        <w:t>лен</w:t>
      </w:r>
      <w:r w:rsidRPr="0068169F">
        <w:rPr>
          <w:rFonts w:eastAsia="Calibri"/>
          <w:sz w:val="28"/>
          <w:szCs w:val="28"/>
        </w:rPr>
        <w:t xml:space="preserve"> ГЭК </w:t>
      </w:r>
      <w:r>
        <w:rPr>
          <w:rFonts w:eastAsia="Calibri"/>
          <w:sz w:val="28"/>
          <w:szCs w:val="28"/>
        </w:rPr>
        <w:t>передае</w:t>
      </w:r>
      <w:r w:rsidRPr="0068169F">
        <w:rPr>
          <w:rFonts w:eastAsia="Calibri"/>
          <w:sz w:val="28"/>
          <w:szCs w:val="28"/>
        </w:rPr>
        <w:t>т их руководителю ППЭ при включённом режиме</w:t>
      </w:r>
      <w:r>
        <w:rPr>
          <w:rFonts w:eastAsia="Calibri"/>
          <w:sz w:val="28"/>
          <w:szCs w:val="28"/>
        </w:rPr>
        <w:t xml:space="preserve"> </w:t>
      </w:r>
      <w:r w:rsidR="006D74BD">
        <w:rPr>
          <w:rFonts w:eastAsia="Calibri"/>
          <w:sz w:val="28"/>
          <w:szCs w:val="28"/>
        </w:rPr>
        <w:t>видеозаписи</w:t>
      </w:r>
      <w:r w:rsidR="00500F25">
        <w:rPr>
          <w:rFonts w:eastAsia="Calibri"/>
          <w:sz w:val="28"/>
          <w:szCs w:val="28"/>
        </w:rPr>
        <w:t xml:space="preserve"> не позднее 07.45 часов.</w:t>
      </w:r>
    </w:p>
    <w:p w:rsidR="00DE717D" w:rsidRPr="0068169F" w:rsidRDefault="00DE717D" w:rsidP="00DE717D">
      <w:pPr>
        <w:ind w:firstLine="709"/>
        <w:jc w:val="both"/>
        <w:rPr>
          <w:rFonts w:eastAsia="Calibri"/>
          <w:sz w:val="28"/>
          <w:szCs w:val="28"/>
        </w:rPr>
      </w:pPr>
      <w:r w:rsidRPr="000F2CA3">
        <w:rPr>
          <w:sz w:val="28"/>
          <w:szCs w:val="28"/>
        </w:rPr>
        <w:t xml:space="preserve">Непосредственный </w:t>
      </w:r>
      <w:proofErr w:type="gramStart"/>
      <w:r w:rsidRPr="000F2CA3">
        <w:rPr>
          <w:sz w:val="28"/>
          <w:szCs w:val="28"/>
        </w:rPr>
        <w:t>к</w:t>
      </w:r>
      <w:r w:rsidR="008319A7">
        <w:rPr>
          <w:sz w:val="28"/>
          <w:szCs w:val="28"/>
        </w:rPr>
        <w:t>онтроль за</w:t>
      </w:r>
      <w:proofErr w:type="gramEnd"/>
      <w:r w:rsidR="008319A7">
        <w:rPr>
          <w:sz w:val="28"/>
          <w:szCs w:val="28"/>
        </w:rPr>
        <w:t xml:space="preserve"> фактом ведения видеонаблюдения</w:t>
      </w:r>
      <w:r>
        <w:rPr>
          <w:sz w:val="28"/>
          <w:szCs w:val="28"/>
        </w:rPr>
        <w:br/>
      </w:r>
      <w:r w:rsidRPr="000F2CA3">
        <w:rPr>
          <w:sz w:val="28"/>
          <w:szCs w:val="28"/>
        </w:rPr>
        <w:t xml:space="preserve">в </w:t>
      </w:r>
      <w:r>
        <w:rPr>
          <w:sz w:val="28"/>
          <w:szCs w:val="28"/>
        </w:rPr>
        <w:t>штабе ППЭ осуществляет технический специалист</w:t>
      </w:r>
      <w:r w:rsidRPr="000F2CA3">
        <w:rPr>
          <w:sz w:val="28"/>
          <w:szCs w:val="28"/>
        </w:rPr>
        <w:t>.</w:t>
      </w:r>
    </w:p>
    <w:p w:rsidR="00DE717D" w:rsidRPr="005F5B2B" w:rsidRDefault="00DE717D" w:rsidP="00DE717D">
      <w:pPr>
        <w:rPr>
          <w:lang w:eastAsia="en-US"/>
        </w:rPr>
      </w:pPr>
      <w:bookmarkStart w:id="12" w:name="_Toc502151601"/>
    </w:p>
    <w:p w:rsidR="008319A7" w:rsidRDefault="00DE717D" w:rsidP="00DE717D">
      <w:pPr>
        <w:pStyle w:val="2"/>
        <w:numPr>
          <w:ilvl w:val="0"/>
          <w:numId w:val="0"/>
        </w:numPr>
        <w:spacing w:before="0" w:after="0"/>
        <w:jc w:val="center"/>
        <w:rPr>
          <w:b w:val="0"/>
        </w:rPr>
      </w:pPr>
      <w:bookmarkStart w:id="13" w:name="_Toc502151602"/>
      <w:bookmarkEnd w:id="12"/>
      <w:r>
        <w:rPr>
          <w:b w:val="0"/>
        </w:rPr>
        <w:t>8.2</w:t>
      </w:r>
      <w:r w:rsidRPr="00A660AB">
        <w:rPr>
          <w:b w:val="0"/>
        </w:rPr>
        <w:t xml:space="preserve">. Действия лиц, привлекаемых к проведению </w:t>
      </w:r>
      <w:r>
        <w:rPr>
          <w:b w:val="0"/>
        </w:rPr>
        <w:t>О</w:t>
      </w:r>
      <w:r w:rsidRPr="00A660AB">
        <w:rPr>
          <w:b w:val="0"/>
        </w:rPr>
        <w:t xml:space="preserve">ГЭ, </w:t>
      </w:r>
    </w:p>
    <w:p w:rsidR="00DE717D" w:rsidRPr="00A660AB" w:rsidRDefault="00DE717D" w:rsidP="00DE717D">
      <w:pPr>
        <w:pStyle w:val="2"/>
        <w:numPr>
          <w:ilvl w:val="0"/>
          <w:numId w:val="0"/>
        </w:numPr>
        <w:spacing w:before="0" w:after="0"/>
        <w:jc w:val="center"/>
        <w:rPr>
          <w:b w:val="0"/>
        </w:rPr>
      </w:pPr>
      <w:r w:rsidRPr="00A660AB">
        <w:rPr>
          <w:b w:val="0"/>
        </w:rPr>
        <w:t>до начала экзамена</w:t>
      </w:r>
      <w:bookmarkEnd w:id="13"/>
    </w:p>
    <w:p w:rsidR="00DE717D" w:rsidRPr="007926EA" w:rsidRDefault="00DE717D" w:rsidP="00DE717D">
      <w:pPr>
        <w:rPr>
          <w:highlight w:val="cyan"/>
          <w:lang w:eastAsia="en-US"/>
        </w:rPr>
      </w:pPr>
    </w:p>
    <w:p w:rsidR="00DE717D" w:rsidRDefault="00DE717D" w:rsidP="00DE717D">
      <w:pPr>
        <w:ind w:firstLine="709"/>
        <w:jc w:val="both"/>
        <w:rPr>
          <w:rFonts w:eastAsia="Calibri"/>
          <w:sz w:val="28"/>
          <w:szCs w:val="28"/>
        </w:rPr>
      </w:pPr>
      <w:r w:rsidRPr="00151C2A">
        <w:rPr>
          <w:rFonts w:eastAsia="Calibri"/>
          <w:sz w:val="28"/>
          <w:szCs w:val="28"/>
        </w:rPr>
        <w:t>Руководитель ППЭ</w:t>
      </w:r>
      <w:r>
        <w:rPr>
          <w:rFonts w:eastAsia="Calibri"/>
          <w:sz w:val="28"/>
          <w:szCs w:val="28"/>
        </w:rPr>
        <w:t>:</w:t>
      </w:r>
    </w:p>
    <w:p w:rsidR="00DE717D" w:rsidRPr="00151C2A" w:rsidRDefault="00DE717D" w:rsidP="00DE717D">
      <w:pPr>
        <w:tabs>
          <w:tab w:val="left" w:pos="993"/>
        </w:tabs>
        <w:ind w:firstLine="709"/>
        <w:contextualSpacing/>
        <w:jc w:val="both"/>
        <w:rPr>
          <w:sz w:val="28"/>
          <w:szCs w:val="28"/>
        </w:rPr>
      </w:pPr>
      <w:r>
        <w:rPr>
          <w:sz w:val="28"/>
          <w:szCs w:val="28"/>
        </w:rPr>
        <w:t>с</w:t>
      </w:r>
      <w:r w:rsidRPr="00151C2A">
        <w:rPr>
          <w:sz w:val="28"/>
          <w:szCs w:val="28"/>
        </w:rPr>
        <w:t xml:space="preserve"> </w:t>
      </w:r>
      <w:r>
        <w:rPr>
          <w:sz w:val="28"/>
          <w:szCs w:val="28"/>
        </w:rPr>
        <w:t>0</w:t>
      </w:r>
      <w:r w:rsidRPr="00151C2A">
        <w:rPr>
          <w:sz w:val="28"/>
          <w:szCs w:val="28"/>
        </w:rPr>
        <w:t>8.00 часов обеспечивает вход работников ППЭ</w:t>
      </w:r>
      <w:r>
        <w:rPr>
          <w:sz w:val="28"/>
          <w:szCs w:val="28"/>
        </w:rPr>
        <w:t>;</w:t>
      </w:r>
    </w:p>
    <w:p w:rsidR="00DE717D" w:rsidRPr="00151C2A" w:rsidRDefault="00DE717D" w:rsidP="00DE717D">
      <w:pPr>
        <w:tabs>
          <w:tab w:val="left" w:pos="993"/>
        </w:tabs>
        <w:ind w:firstLine="709"/>
        <w:contextualSpacing/>
        <w:jc w:val="both"/>
        <w:rPr>
          <w:rFonts w:eastAsia="Calibri"/>
          <w:sz w:val="28"/>
          <w:szCs w:val="28"/>
        </w:rPr>
      </w:pPr>
      <w:r>
        <w:rPr>
          <w:sz w:val="28"/>
          <w:szCs w:val="28"/>
        </w:rPr>
        <w:t xml:space="preserve">не ранее 08.15 часов </w:t>
      </w:r>
      <w:r w:rsidRPr="00151C2A">
        <w:rPr>
          <w:sz w:val="28"/>
          <w:szCs w:val="28"/>
        </w:rPr>
        <w:t>проводит инструктаж по процедуре проведе</w:t>
      </w:r>
      <w:r w:rsidR="00F95295">
        <w:rPr>
          <w:sz w:val="28"/>
          <w:szCs w:val="28"/>
        </w:rPr>
        <w:t>ния экзамена для работников ППЭ;</w:t>
      </w:r>
      <w:r w:rsidRPr="00151C2A">
        <w:rPr>
          <w:sz w:val="28"/>
          <w:szCs w:val="28"/>
        </w:rPr>
        <w:t xml:space="preserve"> </w:t>
      </w:r>
    </w:p>
    <w:p w:rsidR="004352CA" w:rsidRDefault="00DE717D" w:rsidP="00DE717D">
      <w:pPr>
        <w:tabs>
          <w:tab w:val="left" w:pos="993"/>
        </w:tabs>
        <w:ind w:firstLine="709"/>
        <w:contextualSpacing/>
        <w:jc w:val="both"/>
        <w:rPr>
          <w:sz w:val="28"/>
          <w:szCs w:val="28"/>
        </w:rPr>
      </w:pPr>
      <w:r w:rsidRPr="00151C2A">
        <w:rPr>
          <w:sz w:val="28"/>
          <w:szCs w:val="28"/>
        </w:rPr>
        <w:lastRenderedPageBreak/>
        <w:t>назначает ответственного организатора в каждой аудитории</w:t>
      </w:r>
      <w:r w:rsidR="004352CA">
        <w:rPr>
          <w:sz w:val="28"/>
          <w:szCs w:val="28"/>
        </w:rPr>
        <w:t>.</w:t>
      </w:r>
    </w:p>
    <w:p w:rsidR="00DE717D" w:rsidRDefault="0033083E" w:rsidP="00DE717D">
      <w:pPr>
        <w:tabs>
          <w:tab w:val="left" w:pos="993"/>
        </w:tabs>
        <w:ind w:firstLine="709"/>
        <w:contextualSpacing/>
        <w:jc w:val="both"/>
        <w:rPr>
          <w:sz w:val="28"/>
          <w:szCs w:val="28"/>
        </w:rPr>
      </w:pPr>
      <w:r>
        <w:rPr>
          <w:sz w:val="28"/>
          <w:szCs w:val="28"/>
        </w:rPr>
        <w:t xml:space="preserve">По </w:t>
      </w:r>
      <w:r w:rsidR="00BF2B8B">
        <w:rPr>
          <w:sz w:val="28"/>
          <w:szCs w:val="28"/>
        </w:rPr>
        <w:t xml:space="preserve">окончании </w:t>
      </w:r>
      <w:r>
        <w:rPr>
          <w:sz w:val="28"/>
          <w:szCs w:val="28"/>
        </w:rPr>
        <w:t>инструктажа выдает</w:t>
      </w:r>
      <w:r w:rsidR="00DE717D">
        <w:rPr>
          <w:sz w:val="28"/>
          <w:szCs w:val="28"/>
        </w:rPr>
        <w:t>:</w:t>
      </w:r>
    </w:p>
    <w:p w:rsidR="004352CA" w:rsidRDefault="004352CA" w:rsidP="004352CA">
      <w:pPr>
        <w:tabs>
          <w:tab w:val="left" w:pos="993"/>
        </w:tabs>
        <w:ind w:firstLine="709"/>
        <w:contextualSpacing/>
        <w:jc w:val="both"/>
        <w:rPr>
          <w:sz w:val="28"/>
          <w:szCs w:val="28"/>
        </w:rPr>
      </w:pPr>
      <w:r>
        <w:rPr>
          <w:sz w:val="28"/>
          <w:szCs w:val="28"/>
        </w:rPr>
        <w:t xml:space="preserve">1) </w:t>
      </w:r>
      <w:r w:rsidRPr="00151C2A">
        <w:rPr>
          <w:sz w:val="28"/>
          <w:szCs w:val="28"/>
        </w:rPr>
        <w:t>ответственным организаторам в аудитории:</w:t>
      </w:r>
    </w:p>
    <w:p w:rsidR="004352CA" w:rsidRPr="0033083E" w:rsidRDefault="004352CA" w:rsidP="004352CA">
      <w:pPr>
        <w:tabs>
          <w:tab w:val="left" w:pos="993"/>
        </w:tabs>
        <w:ind w:firstLine="709"/>
        <w:jc w:val="both"/>
        <w:rPr>
          <w:sz w:val="28"/>
          <w:szCs w:val="28"/>
        </w:rPr>
      </w:pPr>
      <w:r w:rsidRPr="0033083E">
        <w:rPr>
          <w:sz w:val="28"/>
          <w:szCs w:val="28"/>
        </w:rPr>
        <w:t>форму ППЭ-05-01 «Список участников ГИА-9 в аудитории ППЭ»</w:t>
      </w:r>
      <w:r w:rsidRPr="0033083E">
        <w:rPr>
          <w:sz w:val="28"/>
          <w:szCs w:val="28"/>
        </w:rPr>
        <w:br/>
        <w:t xml:space="preserve">(2 экземпляра); </w:t>
      </w:r>
    </w:p>
    <w:p w:rsidR="004352CA" w:rsidRPr="0033083E" w:rsidRDefault="004352CA" w:rsidP="004352CA">
      <w:pPr>
        <w:ind w:firstLine="709"/>
        <w:jc w:val="both"/>
        <w:rPr>
          <w:sz w:val="28"/>
          <w:szCs w:val="28"/>
        </w:rPr>
      </w:pPr>
      <w:r w:rsidRPr="0033083E">
        <w:rPr>
          <w:sz w:val="28"/>
          <w:szCs w:val="28"/>
        </w:rPr>
        <w:t xml:space="preserve">форму ППЭ-05-02 «Протокол проведения ГИА-9 в аудитории»; </w:t>
      </w:r>
    </w:p>
    <w:p w:rsidR="004352CA" w:rsidRDefault="004352CA" w:rsidP="004352CA">
      <w:pPr>
        <w:tabs>
          <w:tab w:val="left" w:pos="993"/>
        </w:tabs>
        <w:ind w:firstLine="709"/>
        <w:jc w:val="both"/>
        <w:rPr>
          <w:sz w:val="28"/>
          <w:szCs w:val="28"/>
        </w:rPr>
      </w:pPr>
      <w:r>
        <w:rPr>
          <w:sz w:val="28"/>
          <w:szCs w:val="28"/>
        </w:rPr>
        <w:t xml:space="preserve">форму </w:t>
      </w:r>
      <w:r w:rsidRPr="007A05EC">
        <w:rPr>
          <w:sz w:val="28"/>
          <w:szCs w:val="28"/>
        </w:rPr>
        <w:t xml:space="preserve">ППЭ-12-02 «Ведомость коррекции персональных данных участников </w:t>
      </w:r>
      <w:r>
        <w:rPr>
          <w:sz w:val="28"/>
          <w:szCs w:val="28"/>
        </w:rPr>
        <w:t xml:space="preserve">ГИА-9 </w:t>
      </w:r>
      <w:r w:rsidRPr="007A05EC">
        <w:rPr>
          <w:sz w:val="28"/>
          <w:szCs w:val="28"/>
        </w:rPr>
        <w:t xml:space="preserve">в аудитории»; </w:t>
      </w:r>
    </w:p>
    <w:p w:rsidR="004352CA" w:rsidRDefault="004352CA" w:rsidP="004352CA">
      <w:pPr>
        <w:tabs>
          <w:tab w:val="left" w:pos="993"/>
        </w:tabs>
        <w:ind w:firstLine="709"/>
        <w:jc w:val="both"/>
        <w:rPr>
          <w:sz w:val="28"/>
          <w:szCs w:val="28"/>
        </w:rPr>
      </w:pPr>
      <w:r>
        <w:rPr>
          <w:sz w:val="28"/>
          <w:szCs w:val="28"/>
        </w:rPr>
        <w:t xml:space="preserve">форму </w:t>
      </w:r>
      <w:r w:rsidRPr="00AC5100">
        <w:rPr>
          <w:sz w:val="28"/>
          <w:szCs w:val="28"/>
        </w:rPr>
        <w:t xml:space="preserve">ППЭ-12-04-МАШ «Ведомость </w:t>
      </w:r>
      <w:proofErr w:type="gramStart"/>
      <w:r w:rsidRPr="00AC5100">
        <w:rPr>
          <w:sz w:val="28"/>
          <w:szCs w:val="28"/>
        </w:rPr>
        <w:t>учета времени отсутствия участников экзамена</w:t>
      </w:r>
      <w:proofErr w:type="gramEnd"/>
      <w:r w:rsidRPr="00AC5100">
        <w:rPr>
          <w:sz w:val="28"/>
          <w:szCs w:val="28"/>
        </w:rPr>
        <w:t xml:space="preserve"> в аудитории»</w:t>
      </w:r>
      <w:r>
        <w:rPr>
          <w:sz w:val="28"/>
          <w:szCs w:val="28"/>
        </w:rPr>
        <w:t>;</w:t>
      </w:r>
    </w:p>
    <w:p w:rsidR="004352CA" w:rsidRDefault="004352CA" w:rsidP="004352CA">
      <w:pPr>
        <w:tabs>
          <w:tab w:val="left" w:pos="993"/>
        </w:tabs>
        <w:ind w:firstLine="709"/>
        <w:jc w:val="both"/>
        <w:rPr>
          <w:sz w:val="28"/>
          <w:szCs w:val="28"/>
        </w:rPr>
      </w:pPr>
      <w:r>
        <w:rPr>
          <w:sz w:val="28"/>
          <w:szCs w:val="28"/>
        </w:rPr>
        <w:t xml:space="preserve">форму </w:t>
      </w:r>
      <w:r w:rsidRPr="007A05EC">
        <w:rPr>
          <w:sz w:val="28"/>
          <w:szCs w:val="28"/>
        </w:rPr>
        <w:t>ППЭ-16 «Расшифровка кодов образовательных организаций ППЭ»;</w:t>
      </w:r>
    </w:p>
    <w:p w:rsidR="004352CA" w:rsidRPr="007A05EC" w:rsidRDefault="004352CA" w:rsidP="004352CA">
      <w:pPr>
        <w:tabs>
          <w:tab w:val="left" w:pos="993"/>
        </w:tabs>
        <w:ind w:firstLine="709"/>
        <w:jc w:val="both"/>
        <w:rPr>
          <w:sz w:val="28"/>
          <w:szCs w:val="28"/>
        </w:rPr>
      </w:pPr>
      <w:r w:rsidRPr="007A05EC">
        <w:rPr>
          <w:sz w:val="28"/>
          <w:szCs w:val="28"/>
        </w:rPr>
        <w:t>инструкцию для участников экзаменов, зачитываемую организатором</w:t>
      </w:r>
      <w:r>
        <w:rPr>
          <w:sz w:val="28"/>
          <w:szCs w:val="28"/>
        </w:rPr>
        <w:br/>
      </w:r>
      <w:r w:rsidRPr="007A05EC">
        <w:rPr>
          <w:sz w:val="28"/>
          <w:szCs w:val="28"/>
        </w:rPr>
        <w:t xml:space="preserve">в аудитории перед началом экзамена (одна инструкция на аудиторию); </w:t>
      </w:r>
    </w:p>
    <w:p w:rsidR="004352CA" w:rsidRPr="007A05EC" w:rsidRDefault="004352CA" w:rsidP="004352CA">
      <w:pPr>
        <w:tabs>
          <w:tab w:val="left" w:pos="993"/>
        </w:tabs>
        <w:ind w:firstLine="709"/>
        <w:jc w:val="both"/>
        <w:rPr>
          <w:sz w:val="28"/>
          <w:szCs w:val="28"/>
        </w:rPr>
      </w:pPr>
      <w:r w:rsidRPr="007A05EC">
        <w:rPr>
          <w:sz w:val="28"/>
          <w:szCs w:val="28"/>
        </w:rPr>
        <w:t xml:space="preserve">ножницы для вскрытия доставочного </w:t>
      </w:r>
      <w:proofErr w:type="spellStart"/>
      <w:r>
        <w:rPr>
          <w:sz w:val="28"/>
          <w:szCs w:val="28"/>
        </w:rPr>
        <w:t>спец</w:t>
      </w:r>
      <w:r w:rsidRPr="007A05EC">
        <w:rPr>
          <w:sz w:val="28"/>
          <w:szCs w:val="28"/>
        </w:rPr>
        <w:t>пакета</w:t>
      </w:r>
      <w:proofErr w:type="spellEnd"/>
      <w:r w:rsidRPr="007A05EC">
        <w:rPr>
          <w:sz w:val="28"/>
          <w:szCs w:val="28"/>
        </w:rPr>
        <w:t xml:space="preserve"> с ИК;</w:t>
      </w:r>
    </w:p>
    <w:p w:rsidR="004352CA" w:rsidRDefault="004352CA" w:rsidP="004352CA">
      <w:pPr>
        <w:pStyle w:val="a9"/>
        <w:ind w:firstLine="709"/>
        <w:jc w:val="both"/>
        <w:rPr>
          <w:sz w:val="28"/>
          <w:szCs w:val="28"/>
        </w:rPr>
      </w:pPr>
      <w:r>
        <w:rPr>
          <w:sz w:val="28"/>
          <w:szCs w:val="28"/>
        </w:rPr>
        <w:t>черновики</w:t>
      </w:r>
      <w:r w:rsidRPr="007A05EC">
        <w:rPr>
          <w:sz w:val="28"/>
          <w:szCs w:val="28"/>
        </w:rPr>
        <w:t xml:space="preserve"> (минимальное количество</w:t>
      </w:r>
      <w:r>
        <w:rPr>
          <w:sz w:val="28"/>
          <w:szCs w:val="28"/>
        </w:rPr>
        <w:t xml:space="preserve"> </w:t>
      </w:r>
      <w:r w:rsidRPr="007A05EC">
        <w:rPr>
          <w:sz w:val="28"/>
          <w:szCs w:val="28"/>
        </w:rPr>
        <w:t>– дв</w:t>
      </w:r>
      <w:r>
        <w:rPr>
          <w:sz w:val="28"/>
          <w:szCs w:val="28"/>
        </w:rPr>
        <w:t>а на одного участника экзамена);</w:t>
      </w:r>
    </w:p>
    <w:p w:rsidR="004352CA" w:rsidRDefault="004352CA" w:rsidP="004352CA">
      <w:pPr>
        <w:pStyle w:val="a9"/>
        <w:ind w:firstLine="709"/>
        <w:jc w:val="both"/>
        <w:rPr>
          <w:sz w:val="28"/>
          <w:szCs w:val="28"/>
        </w:rPr>
      </w:pPr>
      <w:r>
        <w:rPr>
          <w:sz w:val="28"/>
          <w:szCs w:val="28"/>
        </w:rPr>
        <w:t xml:space="preserve">2) </w:t>
      </w:r>
      <w:r w:rsidRPr="00151C2A">
        <w:rPr>
          <w:sz w:val="28"/>
          <w:szCs w:val="28"/>
        </w:rPr>
        <w:t>организатору вне аудитории</w:t>
      </w:r>
      <w:r>
        <w:rPr>
          <w:sz w:val="28"/>
          <w:szCs w:val="28"/>
        </w:rPr>
        <w:t>, дежурному на входе,</w:t>
      </w:r>
      <w:r w:rsidRPr="00151C2A">
        <w:rPr>
          <w:sz w:val="28"/>
          <w:szCs w:val="28"/>
        </w:rPr>
        <w:t xml:space="preserve"> формы </w:t>
      </w:r>
      <w:r w:rsidR="00440B36">
        <w:rPr>
          <w:sz w:val="28"/>
          <w:szCs w:val="28"/>
        </w:rPr>
        <w:br/>
      </w:r>
      <w:r w:rsidRPr="00151C2A">
        <w:rPr>
          <w:sz w:val="28"/>
          <w:szCs w:val="28"/>
        </w:rPr>
        <w:t xml:space="preserve">ППЭ-06-01 «Список участников </w:t>
      </w:r>
      <w:r>
        <w:rPr>
          <w:sz w:val="28"/>
          <w:szCs w:val="28"/>
        </w:rPr>
        <w:t>ГИА-9</w:t>
      </w:r>
      <w:r w:rsidRPr="00151C2A">
        <w:rPr>
          <w:sz w:val="28"/>
          <w:szCs w:val="28"/>
        </w:rPr>
        <w:t xml:space="preserve"> образовательной организации»</w:t>
      </w:r>
      <w:r>
        <w:rPr>
          <w:sz w:val="28"/>
          <w:szCs w:val="28"/>
        </w:rPr>
        <w:t xml:space="preserve"> </w:t>
      </w:r>
      <w:r w:rsidR="00440B36">
        <w:rPr>
          <w:sz w:val="28"/>
          <w:szCs w:val="28"/>
        </w:rPr>
        <w:br/>
      </w:r>
      <w:r w:rsidRPr="00151C2A">
        <w:rPr>
          <w:sz w:val="28"/>
          <w:szCs w:val="28"/>
        </w:rPr>
        <w:t xml:space="preserve">и ППЭ-06-02 «Список участников </w:t>
      </w:r>
      <w:r>
        <w:rPr>
          <w:sz w:val="28"/>
          <w:szCs w:val="28"/>
        </w:rPr>
        <w:t xml:space="preserve">ГИА-9 </w:t>
      </w:r>
      <w:r w:rsidRPr="00151C2A">
        <w:rPr>
          <w:sz w:val="28"/>
          <w:szCs w:val="28"/>
        </w:rPr>
        <w:t xml:space="preserve">в ППЭ по алфавиту» </w:t>
      </w:r>
      <w:r w:rsidR="00440B36">
        <w:rPr>
          <w:sz w:val="28"/>
          <w:szCs w:val="28"/>
        </w:rPr>
        <w:br/>
      </w:r>
      <w:r w:rsidRPr="00151C2A">
        <w:rPr>
          <w:sz w:val="28"/>
          <w:szCs w:val="28"/>
        </w:rPr>
        <w:t>для размещения на информационном стенде при входе</w:t>
      </w:r>
      <w:r>
        <w:rPr>
          <w:sz w:val="28"/>
          <w:szCs w:val="28"/>
        </w:rPr>
        <w:t xml:space="preserve"> </w:t>
      </w:r>
      <w:r w:rsidRPr="00151C2A">
        <w:rPr>
          <w:sz w:val="28"/>
          <w:szCs w:val="28"/>
        </w:rPr>
        <w:t>в ППЭ</w:t>
      </w:r>
      <w:r>
        <w:rPr>
          <w:sz w:val="28"/>
          <w:szCs w:val="28"/>
        </w:rPr>
        <w:t>;</w:t>
      </w:r>
    </w:p>
    <w:p w:rsidR="004352CA" w:rsidRDefault="004352CA" w:rsidP="004352CA">
      <w:pPr>
        <w:ind w:firstLine="709"/>
        <w:jc w:val="both"/>
        <w:rPr>
          <w:sz w:val="28"/>
          <w:szCs w:val="28"/>
        </w:rPr>
      </w:pPr>
      <w:r w:rsidRPr="003D59E4">
        <w:rPr>
          <w:sz w:val="28"/>
          <w:szCs w:val="28"/>
        </w:rPr>
        <w:t>3) специалисту по проведению инструктажа и</w:t>
      </w:r>
      <w:r>
        <w:rPr>
          <w:sz w:val="28"/>
          <w:szCs w:val="28"/>
        </w:rPr>
        <w:t xml:space="preserve"> обеспечению лабораторных работ </w:t>
      </w:r>
      <w:r w:rsidRPr="0033083E">
        <w:rPr>
          <w:sz w:val="28"/>
          <w:szCs w:val="28"/>
        </w:rPr>
        <w:t>по химии</w:t>
      </w:r>
      <w:r>
        <w:rPr>
          <w:sz w:val="28"/>
          <w:szCs w:val="28"/>
        </w:rPr>
        <w:t>:</w:t>
      </w:r>
    </w:p>
    <w:p w:rsidR="004352CA" w:rsidRDefault="004352CA" w:rsidP="004352CA">
      <w:pPr>
        <w:ind w:firstLine="709"/>
        <w:jc w:val="both"/>
        <w:rPr>
          <w:sz w:val="28"/>
          <w:szCs w:val="28"/>
        </w:rPr>
      </w:pPr>
      <w:r w:rsidRPr="0033083E">
        <w:rPr>
          <w:sz w:val="28"/>
          <w:szCs w:val="28"/>
        </w:rPr>
        <w:t>форму ППЭ-04-01-Х «Ведомость проведения инструктажа по технике безопасности при проведении лабораторной работы по химии»;</w:t>
      </w:r>
    </w:p>
    <w:p w:rsidR="004352CA" w:rsidRPr="00184F40" w:rsidRDefault="004352CA" w:rsidP="004352CA">
      <w:pPr>
        <w:tabs>
          <w:tab w:val="left" w:pos="993"/>
        </w:tabs>
        <w:ind w:firstLine="709"/>
        <w:jc w:val="both"/>
        <w:rPr>
          <w:sz w:val="28"/>
          <w:szCs w:val="28"/>
        </w:rPr>
      </w:pPr>
      <w:r w:rsidRPr="00184F40">
        <w:rPr>
          <w:sz w:val="28"/>
          <w:szCs w:val="28"/>
        </w:rPr>
        <w:t>инструкцию по технике безопасности при выполнении химического эксперимента;</w:t>
      </w:r>
    </w:p>
    <w:p w:rsidR="004352CA" w:rsidRDefault="004352CA" w:rsidP="004352CA">
      <w:pPr>
        <w:ind w:firstLine="709"/>
        <w:jc w:val="both"/>
        <w:rPr>
          <w:sz w:val="28"/>
          <w:szCs w:val="28"/>
        </w:rPr>
      </w:pPr>
      <w:r>
        <w:rPr>
          <w:sz w:val="28"/>
          <w:szCs w:val="28"/>
        </w:rPr>
        <w:t xml:space="preserve">4) </w:t>
      </w:r>
      <w:r w:rsidRPr="003D59E4">
        <w:rPr>
          <w:sz w:val="28"/>
          <w:szCs w:val="28"/>
        </w:rPr>
        <w:t>специалисту по проведению инструктажа и</w:t>
      </w:r>
      <w:r>
        <w:rPr>
          <w:sz w:val="28"/>
          <w:szCs w:val="28"/>
        </w:rPr>
        <w:t xml:space="preserve"> обеспечению лабораторных работ </w:t>
      </w:r>
      <w:r w:rsidRPr="0033083E">
        <w:rPr>
          <w:sz w:val="28"/>
          <w:szCs w:val="28"/>
        </w:rPr>
        <w:t>по физике</w:t>
      </w:r>
      <w:r>
        <w:rPr>
          <w:sz w:val="28"/>
          <w:szCs w:val="28"/>
        </w:rPr>
        <w:t>:</w:t>
      </w:r>
    </w:p>
    <w:p w:rsidR="004352CA" w:rsidRDefault="004352CA" w:rsidP="004352CA">
      <w:pPr>
        <w:ind w:firstLine="709"/>
        <w:jc w:val="both"/>
        <w:rPr>
          <w:sz w:val="28"/>
          <w:szCs w:val="28"/>
        </w:rPr>
      </w:pPr>
      <w:r w:rsidRPr="0033083E">
        <w:rPr>
          <w:sz w:val="28"/>
          <w:szCs w:val="28"/>
        </w:rPr>
        <w:t xml:space="preserve">ведомость проведения инструктажа по безопасности труда </w:t>
      </w:r>
      <w:r w:rsidR="00454189">
        <w:rPr>
          <w:sz w:val="28"/>
          <w:szCs w:val="28"/>
        </w:rPr>
        <w:br/>
      </w:r>
      <w:r w:rsidRPr="0033083E">
        <w:rPr>
          <w:sz w:val="28"/>
          <w:szCs w:val="28"/>
        </w:rPr>
        <w:t>при проведении экзамена по физике (в свободной форме);</w:t>
      </w:r>
    </w:p>
    <w:p w:rsidR="004352CA" w:rsidRDefault="004352CA" w:rsidP="004352CA">
      <w:pPr>
        <w:tabs>
          <w:tab w:val="left" w:pos="993"/>
        </w:tabs>
        <w:ind w:firstLine="709"/>
        <w:contextualSpacing/>
        <w:jc w:val="both"/>
        <w:rPr>
          <w:sz w:val="28"/>
          <w:szCs w:val="28"/>
        </w:rPr>
      </w:pPr>
      <w:r>
        <w:rPr>
          <w:sz w:val="28"/>
          <w:szCs w:val="28"/>
        </w:rPr>
        <w:t xml:space="preserve">инструкцию для специалистов по проведению инструктажа </w:t>
      </w:r>
      <w:r>
        <w:rPr>
          <w:sz w:val="28"/>
          <w:szCs w:val="28"/>
        </w:rPr>
        <w:br/>
        <w:t>и обеспечению лабораторных работ, зачитываемую перед началом лабораторной работы по физике;</w:t>
      </w:r>
    </w:p>
    <w:p w:rsidR="004352CA" w:rsidRPr="0033083E" w:rsidRDefault="004352CA" w:rsidP="004352CA">
      <w:pPr>
        <w:ind w:firstLine="709"/>
        <w:jc w:val="both"/>
        <w:rPr>
          <w:sz w:val="28"/>
          <w:szCs w:val="28"/>
        </w:rPr>
      </w:pPr>
      <w:r>
        <w:rPr>
          <w:sz w:val="28"/>
          <w:szCs w:val="28"/>
        </w:rPr>
        <w:t>5) эксперту, оценивающему</w:t>
      </w:r>
      <w:r w:rsidRPr="0033083E">
        <w:rPr>
          <w:sz w:val="28"/>
          <w:szCs w:val="28"/>
        </w:rPr>
        <w:t xml:space="preserve"> выполнение лабораторных работ по химии:</w:t>
      </w:r>
    </w:p>
    <w:p w:rsidR="004352CA" w:rsidRDefault="004352CA" w:rsidP="004352CA">
      <w:pPr>
        <w:ind w:firstLine="709"/>
        <w:jc w:val="both"/>
        <w:rPr>
          <w:sz w:val="28"/>
          <w:szCs w:val="28"/>
        </w:rPr>
      </w:pPr>
      <w:r w:rsidRPr="0033083E">
        <w:rPr>
          <w:sz w:val="28"/>
          <w:szCs w:val="28"/>
        </w:rPr>
        <w:t>форму ППЭ-04-02-Х «Ведомость оценивания ла</w:t>
      </w:r>
      <w:r>
        <w:rPr>
          <w:sz w:val="28"/>
          <w:szCs w:val="28"/>
        </w:rPr>
        <w:t xml:space="preserve">бораторной работы </w:t>
      </w:r>
      <w:r>
        <w:rPr>
          <w:sz w:val="28"/>
          <w:szCs w:val="28"/>
        </w:rPr>
        <w:br/>
        <w:t>в аудитории».</w:t>
      </w:r>
    </w:p>
    <w:p w:rsidR="004352CA" w:rsidRDefault="004352CA" w:rsidP="004352CA">
      <w:pPr>
        <w:tabs>
          <w:tab w:val="left" w:pos="993"/>
        </w:tabs>
        <w:ind w:firstLine="709"/>
        <w:contextualSpacing/>
        <w:jc w:val="both"/>
        <w:rPr>
          <w:sz w:val="28"/>
          <w:szCs w:val="28"/>
        </w:rPr>
      </w:pPr>
      <w:r w:rsidRPr="00F95295">
        <w:rPr>
          <w:sz w:val="28"/>
          <w:szCs w:val="28"/>
        </w:rPr>
        <w:t xml:space="preserve">По окончании инструктажа направить организаторов всех категорий </w:t>
      </w:r>
      <w:r>
        <w:rPr>
          <w:sz w:val="28"/>
          <w:szCs w:val="28"/>
        </w:rPr>
        <w:br/>
      </w:r>
      <w:r w:rsidRPr="00F95295">
        <w:rPr>
          <w:sz w:val="28"/>
          <w:szCs w:val="28"/>
        </w:rPr>
        <w:t>на рабочие места в соответствии с формой ППЭ-07 «Список работников ППЭ и общественных наблюдателей».</w:t>
      </w:r>
    </w:p>
    <w:p w:rsidR="004352CA" w:rsidRPr="004F56C5" w:rsidRDefault="004352CA" w:rsidP="004352CA">
      <w:pPr>
        <w:ind w:firstLine="709"/>
        <w:jc w:val="both"/>
        <w:rPr>
          <w:rFonts w:eastAsia="Calibri"/>
          <w:sz w:val="28"/>
          <w:szCs w:val="28"/>
        </w:rPr>
      </w:pPr>
      <w:r w:rsidRPr="004F56C5">
        <w:rPr>
          <w:rFonts w:eastAsia="Calibri"/>
          <w:sz w:val="28"/>
          <w:szCs w:val="28"/>
        </w:rPr>
        <w:t>Организатор в аудитории:</w:t>
      </w:r>
    </w:p>
    <w:p w:rsidR="004352CA" w:rsidRPr="004F56C5" w:rsidRDefault="004352CA" w:rsidP="004352CA">
      <w:pPr>
        <w:ind w:firstLine="709"/>
        <w:jc w:val="both"/>
        <w:rPr>
          <w:sz w:val="28"/>
          <w:szCs w:val="28"/>
        </w:rPr>
      </w:pPr>
      <w:r w:rsidRPr="004F56C5">
        <w:rPr>
          <w:sz w:val="28"/>
          <w:szCs w:val="28"/>
        </w:rPr>
        <w:t xml:space="preserve">проходит не позднее </w:t>
      </w:r>
      <w:r>
        <w:rPr>
          <w:sz w:val="28"/>
          <w:szCs w:val="28"/>
        </w:rPr>
        <w:t>08</w:t>
      </w:r>
      <w:r w:rsidRPr="004F56C5">
        <w:rPr>
          <w:sz w:val="28"/>
          <w:szCs w:val="28"/>
        </w:rPr>
        <w:t xml:space="preserve">.45 часов в свою аудиторию, проверяет </w:t>
      </w:r>
      <w:r w:rsidRPr="004F56C5">
        <w:rPr>
          <w:sz w:val="28"/>
          <w:szCs w:val="28"/>
        </w:rPr>
        <w:br/>
        <w:t xml:space="preserve">ее готовность к экзамену (в том числе </w:t>
      </w:r>
      <w:r>
        <w:rPr>
          <w:sz w:val="28"/>
          <w:szCs w:val="28"/>
        </w:rPr>
        <w:t>работоспособность</w:t>
      </w:r>
      <w:r w:rsidRPr="004F56C5">
        <w:rPr>
          <w:sz w:val="28"/>
          <w:szCs w:val="28"/>
        </w:rPr>
        <w:t xml:space="preserve"> средств </w:t>
      </w:r>
      <w:r w:rsidRPr="004F56C5">
        <w:rPr>
          <w:sz w:val="28"/>
          <w:szCs w:val="28"/>
        </w:rPr>
        <w:lastRenderedPageBreak/>
        <w:t xml:space="preserve">видеонаблюдения), при необходимости проветривает аудиторию </w:t>
      </w:r>
      <w:r>
        <w:rPr>
          <w:sz w:val="28"/>
          <w:szCs w:val="28"/>
        </w:rPr>
        <w:br/>
      </w:r>
      <w:r w:rsidRPr="004F56C5">
        <w:rPr>
          <w:sz w:val="28"/>
          <w:szCs w:val="28"/>
        </w:rPr>
        <w:t>и приступает к выполнению своих обязанностей;</w:t>
      </w:r>
    </w:p>
    <w:p w:rsidR="004352CA" w:rsidRPr="004F56C5" w:rsidRDefault="004352CA" w:rsidP="004352CA">
      <w:pPr>
        <w:ind w:firstLine="709"/>
        <w:jc w:val="both"/>
        <w:rPr>
          <w:sz w:val="28"/>
          <w:szCs w:val="28"/>
        </w:rPr>
      </w:pPr>
      <w:r w:rsidRPr="004F56C5">
        <w:rPr>
          <w:sz w:val="28"/>
          <w:szCs w:val="28"/>
        </w:rPr>
        <w:t xml:space="preserve">размещает у входа в аудиторию один экземпляр формы </w:t>
      </w:r>
      <w:r w:rsidR="00702957">
        <w:rPr>
          <w:sz w:val="28"/>
          <w:szCs w:val="28"/>
        </w:rPr>
        <w:br/>
      </w:r>
      <w:r w:rsidRPr="004F56C5">
        <w:rPr>
          <w:sz w:val="28"/>
          <w:szCs w:val="28"/>
        </w:rPr>
        <w:t>ППЭ-05-01 «Список участников экзамена в аудитории ППЭ»;</w:t>
      </w:r>
    </w:p>
    <w:p w:rsidR="004352CA" w:rsidRPr="004F56C5" w:rsidRDefault="004352CA" w:rsidP="004352CA">
      <w:pPr>
        <w:ind w:firstLine="709"/>
        <w:jc w:val="both"/>
        <w:rPr>
          <w:sz w:val="28"/>
          <w:szCs w:val="28"/>
        </w:rPr>
      </w:pPr>
      <w:r w:rsidRPr="004F56C5">
        <w:rPr>
          <w:sz w:val="28"/>
          <w:szCs w:val="28"/>
        </w:rPr>
        <w:t xml:space="preserve">раскладывает на рабочие места участников экзамена </w:t>
      </w:r>
      <w:r>
        <w:rPr>
          <w:sz w:val="28"/>
          <w:szCs w:val="28"/>
        </w:rPr>
        <w:t>черновики</w:t>
      </w:r>
      <w:r w:rsidRPr="004F56C5">
        <w:rPr>
          <w:sz w:val="28"/>
          <w:szCs w:val="28"/>
        </w:rPr>
        <w:t xml:space="preserve"> (минимальное количество – два </w:t>
      </w:r>
      <w:r>
        <w:rPr>
          <w:sz w:val="28"/>
          <w:szCs w:val="28"/>
        </w:rPr>
        <w:t>на каждое рабочее место участника экзамена</w:t>
      </w:r>
      <w:r w:rsidRPr="004F56C5">
        <w:rPr>
          <w:sz w:val="28"/>
          <w:szCs w:val="28"/>
        </w:rPr>
        <w:t>);</w:t>
      </w:r>
    </w:p>
    <w:p w:rsidR="004352CA" w:rsidRDefault="004352CA" w:rsidP="004352CA">
      <w:pPr>
        <w:ind w:firstLine="709"/>
        <w:jc w:val="both"/>
        <w:rPr>
          <w:sz w:val="28"/>
          <w:szCs w:val="28"/>
        </w:rPr>
      </w:pPr>
      <w:r w:rsidRPr="00F02E8E">
        <w:rPr>
          <w:sz w:val="28"/>
          <w:szCs w:val="28"/>
        </w:rPr>
        <w:t xml:space="preserve">оформляет на доске образец </w:t>
      </w:r>
      <w:r>
        <w:rPr>
          <w:sz w:val="28"/>
          <w:szCs w:val="28"/>
        </w:rPr>
        <w:t xml:space="preserve">заполнения </w:t>
      </w:r>
      <w:r w:rsidRPr="00F02E8E">
        <w:rPr>
          <w:sz w:val="28"/>
          <w:szCs w:val="28"/>
        </w:rPr>
        <w:t>регистрационных полей бланка</w:t>
      </w:r>
      <w:r>
        <w:rPr>
          <w:sz w:val="28"/>
          <w:szCs w:val="28"/>
        </w:rPr>
        <w:t xml:space="preserve"> ответов № 1</w:t>
      </w:r>
      <w:r w:rsidRPr="00F02E8E">
        <w:rPr>
          <w:sz w:val="28"/>
          <w:szCs w:val="28"/>
        </w:rPr>
        <w:t xml:space="preserve"> (оформление на доске регистрационных полей бланка </w:t>
      </w:r>
      <w:r>
        <w:rPr>
          <w:sz w:val="28"/>
          <w:szCs w:val="28"/>
        </w:rPr>
        <w:t>ответов № 1</w:t>
      </w:r>
      <w:r w:rsidRPr="00F02E8E">
        <w:rPr>
          <w:sz w:val="28"/>
          <w:szCs w:val="28"/>
        </w:rPr>
        <w:t xml:space="preserve"> участника экзамена может быть произведено за день </w:t>
      </w:r>
      <w:r>
        <w:rPr>
          <w:sz w:val="28"/>
          <w:szCs w:val="28"/>
        </w:rPr>
        <w:br/>
      </w:r>
      <w:r w:rsidRPr="00F02E8E">
        <w:rPr>
          <w:sz w:val="28"/>
          <w:szCs w:val="28"/>
        </w:rPr>
        <w:t xml:space="preserve">до проведения </w:t>
      </w:r>
      <w:r>
        <w:rPr>
          <w:sz w:val="28"/>
          <w:szCs w:val="28"/>
        </w:rPr>
        <w:t>экзамена).</w:t>
      </w:r>
    </w:p>
    <w:p w:rsidR="004352CA" w:rsidRDefault="004352CA" w:rsidP="004352CA">
      <w:pPr>
        <w:tabs>
          <w:tab w:val="left" w:pos="993"/>
        </w:tabs>
        <w:ind w:firstLine="709"/>
        <w:jc w:val="both"/>
        <w:rPr>
          <w:sz w:val="28"/>
          <w:szCs w:val="28"/>
        </w:rPr>
      </w:pPr>
      <w:r>
        <w:rPr>
          <w:sz w:val="28"/>
          <w:szCs w:val="28"/>
        </w:rPr>
        <w:t xml:space="preserve">Руководитель ППЭ выдает </w:t>
      </w:r>
      <w:r w:rsidRPr="00AD5A4B">
        <w:rPr>
          <w:sz w:val="28"/>
          <w:szCs w:val="28"/>
        </w:rPr>
        <w:t xml:space="preserve">общественным наблюдателям форму </w:t>
      </w:r>
      <w:r w:rsidR="00511FA2">
        <w:rPr>
          <w:sz w:val="28"/>
          <w:szCs w:val="28"/>
        </w:rPr>
        <w:br/>
      </w:r>
      <w:r w:rsidRPr="00AD5A4B">
        <w:rPr>
          <w:sz w:val="28"/>
          <w:szCs w:val="28"/>
        </w:rPr>
        <w:t>ППЭ-18 МАШ «Акт общественного наблюде</w:t>
      </w:r>
      <w:r>
        <w:rPr>
          <w:sz w:val="28"/>
          <w:szCs w:val="28"/>
        </w:rPr>
        <w:t xml:space="preserve">ния за проведением ГИА-9 </w:t>
      </w:r>
      <w:r w:rsidR="00454189">
        <w:rPr>
          <w:sz w:val="28"/>
          <w:szCs w:val="28"/>
        </w:rPr>
        <w:br/>
      </w:r>
      <w:r>
        <w:rPr>
          <w:sz w:val="28"/>
          <w:szCs w:val="28"/>
        </w:rPr>
        <w:t>в ППЭ» по факту их явки в ППЭ.</w:t>
      </w:r>
    </w:p>
    <w:p w:rsidR="00DE717D" w:rsidRPr="00335937" w:rsidRDefault="0033083E" w:rsidP="00DE717D">
      <w:pPr>
        <w:tabs>
          <w:tab w:val="left" w:pos="993"/>
        </w:tabs>
        <w:ind w:firstLine="709"/>
        <w:contextualSpacing/>
        <w:jc w:val="both"/>
        <w:rPr>
          <w:sz w:val="28"/>
          <w:szCs w:val="28"/>
        </w:rPr>
      </w:pPr>
      <w:r>
        <w:rPr>
          <w:sz w:val="28"/>
          <w:szCs w:val="28"/>
        </w:rPr>
        <w:t>Н</w:t>
      </w:r>
      <w:r w:rsidR="00DE717D" w:rsidRPr="00335937">
        <w:rPr>
          <w:sz w:val="28"/>
          <w:szCs w:val="28"/>
        </w:rPr>
        <w:t xml:space="preserve">е ранее </w:t>
      </w:r>
      <w:r w:rsidR="00DE717D">
        <w:rPr>
          <w:sz w:val="28"/>
          <w:szCs w:val="28"/>
        </w:rPr>
        <w:t>0</w:t>
      </w:r>
      <w:r w:rsidR="00DE717D" w:rsidRPr="00335937">
        <w:rPr>
          <w:sz w:val="28"/>
          <w:szCs w:val="28"/>
        </w:rPr>
        <w:t xml:space="preserve">9.00 часов </w:t>
      </w:r>
      <w:r w:rsidRPr="00335937">
        <w:rPr>
          <w:sz w:val="28"/>
          <w:szCs w:val="28"/>
        </w:rPr>
        <w:t xml:space="preserve">обеспечивает </w:t>
      </w:r>
      <w:r w:rsidR="00DE717D" w:rsidRPr="00335937">
        <w:rPr>
          <w:sz w:val="28"/>
          <w:szCs w:val="28"/>
        </w:rPr>
        <w:t>допуск:</w:t>
      </w:r>
    </w:p>
    <w:p w:rsidR="006D74BD" w:rsidRDefault="006D74BD" w:rsidP="00DE717D">
      <w:pPr>
        <w:tabs>
          <w:tab w:val="left" w:pos="993"/>
        </w:tabs>
        <w:ind w:firstLine="709"/>
        <w:contextualSpacing/>
        <w:jc w:val="both"/>
        <w:rPr>
          <w:sz w:val="28"/>
          <w:szCs w:val="28"/>
        </w:rPr>
      </w:pPr>
      <w:r w:rsidRPr="0024150A">
        <w:rPr>
          <w:sz w:val="28"/>
          <w:szCs w:val="28"/>
        </w:rPr>
        <w:t>сопровождающих в помещени</w:t>
      </w:r>
      <w:r>
        <w:rPr>
          <w:sz w:val="28"/>
          <w:szCs w:val="28"/>
        </w:rPr>
        <w:t>е</w:t>
      </w:r>
      <w:r w:rsidRPr="0024150A">
        <w:rPr>
          <w:sz w:val="28"/>
          <w:szCs w:val="28"/>
        </w:rPr>
        <w:t>, организ</w:t>
      </w:r>
      <w:r>
        <w:rPr>
          <w:sz w:val="28"/>
          <w:szCs w:val="28"/>
        </w:rPr>
        <w:t>ованное</w:t>
      </w:r>
      <w:r w:rsidRPr="0024150A">
        <w:rPr>
          <w:sz w:val="28"/>
          <w:szCs w:val="28"/>
        </w:rPr>
        <w:t xml:space="preserve"> до входа в ППЭ</w:t>
      </w:r>
      <w:r>
        <w:rPr>
          <w:sz w:val="28"/>
          <w:szCs w:val="28"/>
        </w:rPr>
        <w:t>;</w:t>
      </w:r>
    </w:p>
    <w:p w:rsidR="00DE717D" w:rsidRPr="0024150A" w:rsidRDefault="00DE717D" w:rsidP="00DE717D">
      <w:pPr>
        <w:tabs>
          <w:tab w:val="left" w:pos="993"/>
        </w:tabs>
        <w:ind w:firstLine="709"/>
        <w:contextualSpacing/>
        <w:jc w:val="both"/>
        <w:rPr>
          <w:sz w:val="28"/>
          <w:szCs w:val="28"/>
        </w:rPr>
      </w:pPr>
      <w:r w:rsidRPr="0024150A">
        <w:rPr>
          <w:sz w:val="28"/>
          <w:szCs w:val="28"/>
        </w:rPr>
        <w:t>участников экзаменов</w:t>
      </w:r>
      <w:r w:rsidR="006D74BD">
        <w:rPr>
          <w:sz w:val="28"/>
          <w:szCs w:val="28"/>
        </w:rPr>
        <w:t>, согласно спискам распределения, в ППЭ.</w:t>
      </w:r>
    </w:p>
    <w:p w:rsidR="00F13ECE" w:rsidRPr="0024150A" w:rsidRDefault="00F13ECE" w:rsidP="004352CA">
      <w:pPr>
        <w:tabs>
          <w:tab w:val="left" w:pos="993"/>
        </w:tabs>
        <w:ind w:firstLine="709"/>
        <w:contextualSpacing/>
        <w:jc w:val="both"/>
        <w:rPr>
          <w:sz w:val="28"/>
          <w:szCs w:val="28"/>
        </w:rPr>
      </w:pPr>
      <w:r>
        <w:rPr>
          <w:sz w:val="28"/>
          <w:szCs w:val="28"/>
        </w:rPr>
        <w:t>Н</w:t>
      </w:r>
      <w:r w:rsidRPr="0024150A">
        <w:rPr>
          <w:sz w:val="28"/>
          <w:szCs w:val="28"/>
        </w:rPr>
        <w:t xml:space="preserve">е позднее </w:t>
      </w:r>
      <w:r>
        <w:rPr>
          <w:sz w:val="28"/>
          <w:szCs w:val="28"/>
        </w:rPr>
        <w:t>0</w:t>
      </w:r>
      <w:r w:rsidRPr="0024150A">
        <w:rPr>
          <w:sz w:val="28"/>
          <w:szCs w:val="28"/>
        </w:rPr>
        <w:t>9.45 часов</w:t>
      </w:r>
      <w:r w:rsidRPr="00557C85">
        <w:rPr>
          <w:sz w:val="28"/>
          <w:szCs w:val="28"/>
        </w:rPr>
        <w:t xml:space="preserve"> </w:t>
      </w:r>
      <w:r w:rsidRPr="0024150A">
        <w:rPr>
          <w:sz w:val="28"/>
          <w:szCs w:val="28"/>
        </w:rPr>
        <w:t>в штабе ППЭ</w:t>
      </w:r>
      <w:r w:rsidRPr="0033083E">
        <w:rPr>
          <w:sz w:val="28"/>
          <w:szCs w:val="28"/>
        </w:rPr>
        <w:t xml:space="preserve"> </w:t>
      </w:r>
      <w:r>
        <w:rPr>
          <w:sz w:val="28"/>
          <w:szCs w:val="28"/>
        </w:rPr>
        <w:t xml:space="preserve">руководитель ППЭ </w:t>
      </w:r>
      <w:r w:rsidRPr="0024150A">
        <w:rPr>
          <w:sz w:val="28"/>
          <w:szCs w:val="28"/>
        </w:rPr>
        <w:t>выдает</w:t>
      </w:r>
      <w:r w:rsidR="004352CA">
        <w:rPr>
          <w:sz w:val="28"/>
          <w:szCs w:val="28"/>
        </w:rPr>
        <w:t xml:space="preserve"> </w:t>
      </w:r>
      <w:r w:rsidRPr="0024150A">
        <w:rPr>
          <w:sz w:val="28"/>
          <w:szCs w:val="28"/>
        </w:rPr>
        <w:t xml:space="preserve">ответственным организаторам в аудиториях </w:t>
      </w:r>
      <w:r>
        <w:rPr>
          <w:sz w:val="28"/>
          <w:szCs w:val="28"/>
        </w:rPr>
        <w:t xml:space="preserve">по </w:t>
      </w:r>
      <w:r w:rsidRPr="0024150A">
        <w:rPr>
          <w:sz w:val="28"/>
          <w:szCs w:val="28"/>
        </w:rPr>
        <w:t xml:space="preserve">форме ППЭ-14-02 «Ведомость учета экзаменационных материалов»: </w:t>
      </w:r>
    </w:p>
    <w:p w:rsidR="00F13ECE" w:rsidRPr="007A05EC" w:rsidRDefault="00F13ECE" w:rsidP="00F13ECE">
      <w:pPr>
        <w:tabs>
          <w:tab w:val="left" w:pos="993"/>
        </w:tabs>
        <w:ind w:firstLine="709"/>
        <w:contextualSpacing/>
        <w:jc w:val="both"/>
        <w:rPr>
          <w:sz w:val="28"/>
          <w:szCs w:val="28"/>
        </w:rPr>
      </w:pPr>
      <w:proofErr w:type="gramStart"/>
      <w:r w:rsidRPr="007A05EC">
        <w:rPr>
          <w:sz w:val="28"/>
          <w:szCs w:val="28"/>
        </w:rPr>
        <w:t>доставочные</w:t>
      </w:r>
      <w:proofErr w:type="gramEnd"/>
      <w:r w:rsidRPr="007A05EC">
        <w:rPr>
          <w:sz w:val="28"/>
          <w:szCs w:val="28"/>
        </w:rPr>
        <w:t xml:space="preserve"> </w:t>
      </w:r>
      <w:proofErr w:type="spellStart"/>
      <w:r>
        <w:rPr>
          <w:sz w:val="28"/>
          <w:szCs w:val="28"/>
        </w:rPr>
        <w:t>спец</w:t>
      </w:r>
      <w:r w:rsidRPr="007A05EC">
        <w:rPr>
          <w:sz w:val="28"/>
          <w:szCs w:val="28"/>
        </w:rPr>
        <w:t>пакеты</w:t>
      </w:r>
      <w:proofErr w:type="spellEnd"/>
      <w:r w:rsidRPr="007A05EC">
        <w:rPr>
          <w:sz w:val="28"/>
          <w:szCs w:val="28"/>
        </w:rPr>
        <w:t xml:space="preserve"> с ИК; </w:t>
      </w:r>
    </w:p>
    <w:p w:rsidR="00F13ECE" w:rsidRDefault="00F13ECE" w:rsidP="00F13ECE">
      <w:pPr>
        <w:tabs>
          <w:tab w:val="left" w:pos="993"/>
        </w:tabs>
        <w:ind w:firstLine="709"/>
        <w:contextualSpacing/>
        <w:jc w:val="both"/>
        <w:rPr>
          <w:sz w:val="28"/>
          <w:szCs w:val="28"/>
        </w:rPr>
      </w:pPr>
      <w:r w:rsidRPr="007A05EC">
        <w:rPr>
          <w:sz w:val="28"/>
          <w:szCs w:val="28"/>
        </w:rPr>
        <w:t>ДБО № 2</w:t>
      </w:r>
      <w:r>
        <w:rPr>
          <w:sz w:val="28"/>
          <w:szCs w:val="28"/>
        </w:rPr>
        <w:t>;</w:t>
      </w:r>
    </w:p>
    <w:p w:rsidR="00F13ECE" w:rsidRPr="007A05EC" w:rsidRDefault="00F13ECE" w:rsidP="00F13ECE">
      <w:pPr>
        <w:tabs>
          <w:tab w:val="left" w:pos="993"/>
        </w:tabs>
        <w:ind w:firstLine="709"/>
        <w:contextualSpacing/>
        <w:jc w:val="both"/>
        <w:rPr>
          <w:sz w:val="28"/>
          <w:szCs w:val="28"/>
        </w:rPr>
      </w:pPr>
      <w:r w:rsidRPr="007A05EC">
        <w:rPr>
          <w:sz w:val="28"/>
          <w:szCs w:val="28"/>
        </w:rPr>
        <w:t xml:space="preserve">ВДП для упаковки </w:t>
      </w:r>
      <w:r>
        <w:rPr>
          <w:sz w:val="28"/>
          <w:szCs w:val="28"/>
        </w:rPr>
        <w:t xml:space="preserve">комплектов </w:t>
      </w:r>
      <w:r w:rsidRPr="007A05EC">
        <w:rPr>
          <w:sz w:val="28"/>
          <w:szCs w:val="28"/>
        </w:rPr>
        <w:t xml:space="preserve">бланков </w:t>
      </w:r>
      <w:r>
        <w:rPr>
          <w:sz w:val="28"/>
          <w:szCs w:val="28"/>
        </w:rPr>
        <w:t xml:space="preserve">участников </w:t>
      </w:r>
      <w:r w:rsidRPr="007A05EC">
        <w:rPr>
          <w:sz w:val="28"/>
          <w:szCs w:val="28"/>
        </w:rPr>
        <w:t>ОГЭ (</w:t>
      </w:r>
      <w:r>
        <w:rPr>
          <w:sz w:val="28"/>
          <w:szCs w:val="28"/>
        </w:rPr>
        <w:t>один</w:t>
      </w:r>
      <w:r w:rsidRPr="007A05EC">
        <w:rPr>
          <w:sz w:val="28"/>
          <w:szCs w:val="28"/>
        </w:rPr>
        <w:t xml:space="preserve"> </w:t>
      </w:r>
      <w:r>
        <w:rPr>
          <w:sz w:val="28"/>
          <w:szCs w:val="28"/>
        </w:rPr>
        <w:br/>
      </w:r>
      <w:r w:rsidRPr="007A05EC">
        <w:rPr>
          <w:sz w:val="28"/>
          <w:szCs w:val="28"/>
        </w:rPr>
        <w:t>на аудиторию)</w:t>
      </w:r>
      <w:r>
        <w:rPr>
          <w:sz w:val="28"/>
          <w:szCs w:val="28"/>
        </w:rPr>
        <w:t xml:space="preserve"> и сопроводительный бланк к нему;</w:t>
      </w:r>
    </w:p>
    <w:p w:rsidR="00F13ECE" w:rsidRPr="006B43DB" w:rsidRDefault="00F13ECE" w:rsidP="00F13ECE">
      <w:pPr>
        <w:pStyle w:val="a9"/>
        <w:ind w:firstLine="709"/>
        <w:jc w:val="both"/>
        <w:rPr>
          <w:sz w:val="28"/>
          <w:szCs w:val="28"/>
        </w:rPr>
      </w:pPr>
      <w:r w:rsidRPr="006B43DB">
        <w:rPr>
          <w:sz w:val="28"/>
          <w:szCs w:val="28"/>
        </w:rPr>
        <w:t>конверт</w:t>
      </w:r>
      <w:r>
        <w:rPr>
          <w:sz w:val="28"/>
          <w:szCs w:val="28"/>
        </w:rPr>
        <w:t>ы</w:t>
      </w:r>
      <w:r w:rsidRPr="006B43DB">
        <w:rPr>
          <w:sz w:val="28"/>
          <w:szCs w:val="28"/>
        </w:rPr>
        <w:t xml:space="preserve"> для упаковки КИМ и черновиков (два на аудиторию);</w:t>
      </w:r>
    </w:p>
    <w:p w:rsidR="00F13ECE" w:rsidRDefault="00F13ECE" w:rsidP="00F13ECE">
      <w:pPr>
        <w:tabs>
          <w:tab w:val="left" w:pos="993"/>
        </w:tabs>
        <w:ind w:firstLine="709"/>
        <w:jc w:val="both"/>
        <w:rPr>
          <w:sz w:val="28"/>
          <w:szCs w:val="28"/>
        </w:rPr>
      </w:pPr>
      <w:r w:rsidRPr="006B43DB">
        <w:rPr>
          <w:sz w:val="28"/>
          <w:szCs w:val="28"/>
        </w:rPr>
        <w:t xml:space="preserve">конверт для упаковки </w:t>
      </w:r>
      <w:proofErr w:type="gramStart"/>
      <w:r w:rsidRPr="006B43DB">
        <w:rPr>
          <w:sz w:val="28"/>
          <w:szCs w:val="28"/>
        </w:rPr>
        <w:t>испорченных</w:t>
      </w:r>
      <w:proofErr w:type="gramEnd"/>
      <w:r w:rsidRPr="006B43DB">
        <w:rPr>
          <w:sz w:val="28"/>
          <w:szCs w:val="28"/>
        </w:rPr>
        <w:t xml:space="preserve">, дефектных, </w:t>
      </w:r>
      <w:r>
        <w:rPr>
          <w:sz w:val="28"/>
          <w:szCs w:val="28"/>
        </w:rPr>
        <w:t>неиспользованных ИК;</w:t>
      </w:r>
    </w:p>
    <w:p w:rsidR="00F13ECE" w:rsidRDefault="00F13ECE" w:rsidP="00F13ECE">
      <w:pPr>
        <w:tabs>
          <w:tab w:val="left" w:pos="993"/>
        </w:tabs>
        <w:ind w:firstLine="709"/>
        <w:jc w:val="both"/>
        <w:rPr>
          <w:sz w:val="28"/>
          <w:szCs w:val="28"/>
        </w:rPr>
      </w:pPr>
      <w:r>
        <w:rPr>
          <w:sz w:val="28"/>
          <w:szCs w:val="28"/>
        </w:rPr>
        <w:t>конверт для упаковки формы</w:t>
      </w:r>
      <w:r w:rsidRPr="0033083E">
        <w:rPr>
          <w:sz w:val="28"/>
          <w:szCs w:val="28"/>
        </w:rPr>
        <w:t xml:space="preserve"> ППЭ-04-02-Х «Ведомость оценивания ла</w:t>
      </w:r>
      <w:r>
        <w:rPr>
          <w:sz w:val="28"/>
          <w:szCs w:val="28"/>
        </w:rPr>
        <w:t>бораторной работы в аудитории»</w:t>
      </w:r>
      <w:r w:rsidR="00E95D5C">
        <w:rPr>
          <w:sz w:val="28"/>
          <w:szCs w:val="28"/>
        </w:rPr>
        <w:t xml:space="preserve"> (при проведении ОГЭ по химии).</w:t>
      </w:r>
    </w:p>
    <w:p w:rsidR="00D44AF2" w:rsidRDefault="00D44AF2" w:rsidP="00DE717D">
      <w:pPr>
        <w:ind w:firstLine="709"/>
        <w:jc w:val="both"/>
        <w:rPr>
          <w:sz w:val="28"/>
          <w:szCs w:val="28"/>
        </w:rPr>
      </w:pPr>
    </w:p>
    <w:p w:rsidR="00DE717D" w:rsidRPr="00F02E8E" w:rsidRDefault="00DE717D" w:rsidP="00DE717D">
      <w:pPr>
        <w:pStyle w:val="2"/>
        <w:numPr>
          <w:ilvl w:val="0"/>
          <w:numId w:val="0"/>
        </w:numPr>
        <w:spacing w:before="0" w:after="0"/>
        <w:jc w:val="center"/>
        <w:rPr>
          <w:b w:val="0"/>
        </w:rPr>
      </w:pPr>
      <w:bookmarkStart w:id="14" w:name="_Toc500513369"/>
      <w:bookmarkStart w:id="15" w:name="_Toc501462789"/>
      <w:bookmarkStart w:id="16" w:name="_Toc502151603"/>
      <w:bookmarkEnd w:id="14"/>
      <w:bookmarkEnd w:id="15"/>
      <w:r>
        <w:rPr>
          <w:b w:val="0"/>
        </w:rPr>
        <w:t>8.3</w:t>
      </w:r>
      <w:r w:rsidRPr="00F02E8E">
        <w:rPr>
          <w:b w:val="0"/>
        </w:rPr>
        <w:t xml:space="preserve">. Требования к соблюдению Порядка проведения </w:t>
      </w:r>
      <w:r>
        <w:rPr>
          <w:b w:val="0"/>
        </w:rPr>
        <w:t>ГИА</w:t>
      </w:r>
      <w:r w:rsidRPr="00F02E8E">
        <w:rPr>
          <w:b w:val="0"/>
        </w:rPr>
        <w:t xml:space="preserve"> в ППЭ</w:t>
      </w:r>
      <w:bookmarkEnd w:id="16"/>
    </w:p>
    <w:p w:rsidR="00DE717D" w:rsidRPr="00F02E8E" w:rsidRDefault="00DE717D" w:rsidP="00DE717D">
      <w:pPr>
        <w:rPr>
          <w:sz w:val="28"/>
          <w:szCs w:val="28"/>
          <w:lang w:eastAsia="en-US"/>
        </w:rPr>
      </w:pPr>
    </w:p>
    <w:p w:rsidR="00DE717D" w:rsidRPr="00714036" w:rsidRDefault="00DE717D" w:rsidP="00DE717D">
      <w:pPr>
        <w:widowControl w:val="0"/>
        <w:ind w:firstLine="709"/>
        <w:contextualSpacing/>
        <w:jc w:val="both"/>
        <w:rPr>
          <w:sz w:val="28"/>
          <w:szCs w:val="28"/>
        </w:rPr>
      </w:pPr>
      <w:r w:rsidRPr="00714036">
        <w:rPr>
          <w:sz w:val="28"/>
          <w:szCs w:val="28"/>
        </w:rPr>
        <w:t>В день проведения экзамена (в период с момента входа в ППЭ</w:t>
      </w:r>
      <w:r w:rsidR="008B2068">
        <w:rPr>
          <w:sz w:val="28"/>
          <w:szCs w:val="28"/>
        </w:rPr>
        <w:br/>
      </w:r>
      <w:r w:rsidRPr="00714036">
        <w:rPr>
          <w:sz w:val="28"/>
          <w:szCs w:val="28"/>
        </w:rPr>
        <w:t xml:space="preserve"> и до окончания экзамена) запрещается: </w:t>
      </w:r>
    </w:p>
    <w:p w:rsidR="00DE717D" w:rsidRPr="00714036" w:rsidRDefault="00DE717D" w:rsidP="00DE717D">
      <w:pPr>
        <w:widowControl w:val="0"/>
        <w:ind w:firstLine="709"/>
        <w:contextualSpacing/>
        <w:jc w:val="both"/>
        <w:rPr>
          <w:sz w:val="28"/>
          <w:szCs w:val="28"/>
        </w:rPr>
      </w:pPr>
      <w:proofErr w:type="gramStart"/>
      <w:r w:rsidRPr="00714036">
        <w:rPr>
          <w:sz w:val="28"/>
          <w:szCs w:val="28"/>
        </w:rPr>
        <w:t xml:space="preserve">участникам экзамена – иметь при себе уведомление о регистрации </w:t>
      </w:r>
      <w:r w:rsidRPr="00714036">
        <w:rPr>
          <w:sz w:val="28"/>
          <w:szCs w:val="28"/>
        </w:rPr>
        <w:br/>
        <w:t xml:space="preserve">на экзамены, средства связи, электронно-вычислительную технику, фото-, аудио- и видеоаппаратуру, справочные материалы, письменные заметки </w:t>
      </w:r>
      <w:r w:rsidRPr="00714036">
        <w:rPr>
          <w:sz w:val="28"/>
          <w:szCs w:val="28"/>
        </w:rPr>
        <w:br/>
        <w:t xml:space="preserve">и иные средства хранения и передачи информации; выносить из аудиторий </w:t>
      </w:r>
      <w:r w:rsidRPr="00714036">
        <w:rPr>
          <w:sz w:val="28"/>
          <w:szCs w:val="28"/>
        </w:rPr>
        <w:br/>
        <w:t>и ППЭ ЭМ на бумажном или электронном носителях, фотографировать или переписывать задания ЭМ;</w:t>
      </w:r>
      <w:proofErr w:type="gramEnd"/>
    </w:p>
    <w:p w:rsidR="00DE717D" w:rsidRPr="0041017F" w:rsidRDefault="008B134F" w:rsidP="00DE717D">
      <w:pPr>
        <w:widowControl w:val="0"/>
        <w:ind w:firstLine="709"/>
        <w:contextualSpacing/>
        <w:jc w:val="both"/>
        <w:rPr>
          <w:sz w:val="28"/>
          <w:szCs w:val="28"/>
        </w:rPr>
      </w:pPr>
      <w:proofErr w:type="gramStart"/>
      <w:r>
        <w:rPr>
          <w:sz w:val="28"/>
          <w:szCs w:val="28"/>
        </w:rPr>
        <w:t>организаторам,</w:t>
      </w:r>
      <w:r w:rsidR="00DE717D" w:rsidRPr="0041017F">
        <w:rPr>
          <w:sz w:val="28"/>
          <w:szCs w:val="28"/>
        </w:rPr>
        <w:t xml:space="preserve"> медицинским работникам, </w:t>
      </w:r>
      <w:r w:rsidR="00DE717D">
        <w:rPr>
          <w:sz w:val="28"/>
          <w:szCs w:val="28"/>
        </w:rPr>
        <w:t xml:space="preserve">специалистам </w:t>
      </w:r>
      <w:r>
        <w:rPr>
          <w:sz w:val="28"/>
          <w:szCs w:val="28"/>
        </w:rPr>
        <w:br/>
      </w:r>
      <w:r w:rsidR="00DE717D">
        <w:rPr>
          <w:sz w:val="28"/>
          <w:szCs w:val="28"/>
        </w:rPr>
        <w:t xml:space="preserve">по проведению инструктажа и обеспечению лабораторных работ, экспертам, оценивающим выполнение лабораторных работ по химии, </w:t>
      </w:r>
      <w:r w:rsidR="00DE717D" w:rsidRPr="0041017F">
        <w:rPr>
          <w:sz w:val="28"/>
          <w:szCs w:val="28"/>
        </w:rPr>
        <w:t xml:space="preserve">ассистентам – иметь при себе средства связи и выносить из аудиторий и ППЭ ЭМ </w:t>
      </w:r>
      <w:r>
        <w:rPr>
          <w:sz w:val="28"/>
          <w:szCs w:val="28"/>
        </w:rPr>
        <w:br/>
      </w:r>
      <w:r w:rsidR="00DE717D" w:rsidRPr="0041017F">
        <w:rPr>
          <w:sz w:val="28"/>
          <w:szCs w:val="28"/>
        </w:rPr>
        <w:t xml:space="preserve">на бумажном или электронном носителях, фотографировать </w:t>
      </w:r>
      <w:r>
        <w:rPr>
          <w:sz w:val="28"/>
          <w:szCs w:val="28"/>
        </w:rPr>
        <w:br/>
      </w:r>
      <w:r w:rsidR="00DE717D" w:rsidRPr="0041017F">
        <w:rPr>
          <w:sz w:val="28"/>
          <w:szCs w:val="28"/>
        </w:rPr>
        <w:lastRenderedPageBreak/>
        <w:t>или переписывать задания ЭМ;</w:t>
      </w:r>
      <w:proofErr w:type="gramEnd"/>
    </w:p>
    <w:p w:rsidR="00DE717D" w:rsidRDefault="0079525C" w:rsidP="00DE717D">
      <w:pPr>
        <w:widowControl w:val="0"/>
        <w:ind w:firstLine="709"/>
        <w:contextualSpacing/>
        <w:jc w:val="both"/>
        <w:rPr>
          <w:sz w:val="28"/>
          <w:szCs w:val="28"/>
        </w:rPr>
      </w:pPr>
      <w:r>
        <w:rPr>
          <w:sz w:val="28"/>
          <w:szCs w:val="28"/>
        </w:rPr>
        <w:t>всем лицам, находящи</w:t>
      </w:r>
      <w:r w:rsidR="00DE717D" w:rsidRPr="0041017F">
        <w:rPr>
          <w:sz w:val="28"/>
          <w:szCs w:val="28"/>
        </w:rPr>
        <w:t>мся в ППЭ</w:t>
      </w:r>
      <w:r w:rsidR="00DE717D">
        <w:rPr>
          <w:sz w:val="28"/>
          <w:szCs w:val="28"/>
        </w:rPr>
        <w:t xml:space="preserve"> запрещается:</w:t>
      </w:r>
    </w:p>
    <w:p w:rsidR="00DE717D" w:rsidRDefault="00DE717D" w:rsidP="00DE717D">
      <w:pPr>
        <w:widowControl w:val="0"/>
        <w:ind w:firstLine="709"/>
        <w:contextualSpacing/>
        <w:jc w:val="both"/>
        <w:rPr>
          <w:sz w:val="28"/>
          <w:szCs w:val="28"/>
        </w:rPr>
      </w:pPr>
      <w:r>
        <w:rPr>
          <w:sz w:val="28"/>
          <w:szCs w:val="28"/>
        </w:rPr>
        <w:t xml:space="preserve">иметь при себе </w:t>
      </w:r>
      <w:r w:rsidRPr="0041017F">
        <w:rPr>
          <w:sz w:val="28"/>
          <w:szCs w:val="28"/>
        </w:rPr>
        <w:t>электронно-вычислительную технику, фото-, ауди</w:t>
      </w:r>
      <w:proofErr w:type="gramStart"/>
      <w:r w:rsidRPr="0041017F">
        <w:rPr>
          <w:sz w:val="28"/>
          <w:szCs w:val="28"/>
        </w:rPr>
        <w:t>о-</w:t>
      </w:r>
      <w:proofErr w:type="gramEnd"/>
      <w:r w:rsidRPr="0041017F">
        <w:rPr>
          <w:sz w:val="28"/>
          <w:szCs w:val="28"/>
        </w:rPr>
        <w:t xml:space="preserve"> </w:t>
      </w:r>
      <w:r>
        <w:rPr>
          <w:sz w:val="28"/>
          <w:szCs w:val="28"/>
        </w:rPr>
        <w:br/>
      </w:r>
      <w:r w:rsidRPr="0041017F">
        <w:rPr>
          <w:sz w:val="28"/>
          <w:szCs w:val="28"/>
        </w:rPr>
        <w:t xml:space="preserve">и </w:t>
      </w:r>
      <w:r>
        <w:rPr>
          <w:sz w:val="28"/>
          <w:szCs w:val="28"/>
        </w:rPr>
        <w:t>видеоаппаратуру;</w:t>
      </w:r>
    </w:p>
    <w:p w:rsidR="00DE717D" w:rsidRPr="0041017F" w:rsidRDefault="00DE717D" w:rsidP="00DE717D">
      <w:pPr>
        <w:widowControl w:val="0"/>
        <w:ind w:firstLine="709"/>
        <w:contextualSpacing/>
        <w:jc w:val="both"/>
        <w:rPr>
          <w:sz w:val="28"/>
          <w:szCs w:val="28"/>
        </w:rPr>
      </w:pPr>
      <w:r w:rsidRPr="0041017F">
        <w:rPr>
          <w:sz w:val="28"/>
          <w:szCs w:val="28"/>
        </w:rPr>
        <w:t>оказывать содействие участникам экзаменов, в том числе передавать им средства связи, электронно-вычислительную технику, фото-, ауди</w:t>
      </w:r>
      <w:proofErr w:type="gramStart"/>
      <w:r w:rsidRPr="0041017F">
        <w:rPr>
          <w:sz w:val="28"/>
          <w:szCs w:val="28"/>
        </w:rPr>
        <w:t>о-</w:t>
      </w:r>
      <w:proofErr w:type="gramEnd"/>
      <w:r w:rsidRPr="0041017F">
        <w:rPr>
          <w:sz w:val="28"/>
          <w:szCs w:val="28"/>
        </w:rPr>
        <w:t xml:space="preserve"> </w:t>
      </w:r>
      <w:r>
        <w:rPr>
          <w:sz w:val="28"/>
          <w:szCs w:val="28"/>
        </w:rPr>
        <w:br/>
      </w:r>
      <w:r w:rsidRPr="0041017F">
        <w:rPr>
          <w:sz w:val="28"/>
          <w:szCs w:val="28"/>
        </w:rPr>
        <w:t>и видеоаппаратуру, справочные материалы, письменные заметки и иные средства хранения и передачи информации.</w:t>
      </w:r>
    </w:p>
    <w:p w:rsidR="00DE717D" w:rsidRPr="00865817" w:rsidRDefault="00DE717D" w:rsidP="00DE717D">
      <w:pPr>
        <w:widowControl w:val="0"/>
        <w:ind w:firstLine="709"/>
        <w:contextualSpacing/>
        <w:jc w:val="both"/>
        <w:rPr>
          <w:sz w:val="28"/>
          <w:szCs w:val="28"/>
        </w:rPr>
      </w:pPr>
      <w:r w:rsidRPr="00865817">
        <w:rPr>
          <w:sz w:val="28"/>
          <w:szCs w:val="28"/>
        </w:rPr>
        <w:t xml:space="preserve">В день проведения экзамена в ППЭ вправе использовать средства связи </w:t>
      </w:r>
      <w:r w:rsidR="008B2068" w:rsidRPr="001F03AC">
        <w:rPr>
          <w:sz w:val="28"/>
          <w:szCs w:val="28"/>
        </w:rPr>
        <w:t>только в штабе ППЭ</w:t>
      </w:r>
      <w:r w:rsidR="008B2068">
        <w:rPr>
          <w:sz w:val="28"/>
          <w:szCs w:val="28"/>
        </w:rPr>
        <w:t>,</w:t>
      </w:r>
      <w:r w:rsidR="008B2068" w:rsidRPr="001F03AC">
        <w:rPr>
          <w:sz w:val="28"/>
          <w:szCs w:val="28"/>
        </w:rPr>
        <w:t xml:space="preserve"> и только в связи со служебной необходимостью</w:t>
      </w:r>
      <w:r w:rsidR="008B2068" w:rsidRPr="00865817">
        <w:rPr>
          <w:sz w:val="28"/>
          <w:szCs w:val="28"/>
        </w:rPr>
        <w:t xml:space="preserve"> </w:t>
      </w:r>
      <w:r w:rsidR="008B2068">
        <w:rPr>
          <w:sz w:val="28"/>
          <w:szCs w:val="28"/>
        </w:rPr>
        <w:t>следующая</w:t>
      </w:r>
      <w:r w:rsidRPr="00865817">
        <w:rPr>
          <w:sz w:val="28"/>
          <w:szCs w:val="28"/>
        </w:rPr>
        <w:t xml:space="preserve"> категория лиц, привлекаемых к проведению </w:t>
      </w:r>
      <w:r>
        <w:rPr>
          <w:sz w:val="28"/>
          <w:szCs w:val="28"/>
        </w:rPr>
        <w:t>О</w:t>
      </w:r>
      <w:r w:rsidRPr="00865817">
        <w:rPr>
          <w:sz w:val="28"/>
          <w:szCs w:val="28"/>
        </w:rPr>
        <w:t>ГЭ:</w:t>
      </w:r>
    </w:p>
    <w:p w:rsidR="00DE717D" w:rsidRPr="007A05EC" w:rsidRDefault="00DE717D" w:rsidP="00DE717D">
      <w:pPr>
        <w:widowControl w:val="0"/>
        <w:ind w:firstLine="709"/>
        <w:contextualSpacing/>
        <w:jc w:val="both"/>
        <w:rPr>
          <w:sz w:val="28"/>
          <w:szCs w:val="28"/>
        </w:rPr>
      </w:pPr>
      <w:r w:rsidRPr="007A05EC">
        <w:rPr>
          <w:sz w:val="28"/>
          <w:szCs w:val="28"/>
        </w:rPr>
        <w:t>а) руководитель ППЭ;</w:t>
      </w:r>
    </w:p>
    <w:p w:rsidR="00DE717D" w:rsidRPr="007A05EC" w:rsidRDefault="00DE717D" w:rsidP="00965207">
      <w:pPr>
        <w:widowControl w:val="0"/>
        <w:tabs>
          <w:tab w:val="left" w:pos="6390"/>
        </w:tabs>
        <w:ind w:firstLine="709"/>
        <w:contextualSpacing/>
        <w:jc w:val="both"/>
        <w:rPr>
          <w:sz w:val="28"/>
          <w:szCs w:val="28"/>
        </w:rPr>
      </w:pPr>
      <w:r w:rsidRPr="007A05EC">
        <w:rPr>
          <w:sz w:val="28"/>
          <w:szCs w:val="28"/>
        </w:rPr>
        <w:t>б) члены ГЭК;</w:t>
      </w:r>
      <w:r w:rsidR="00965207">
        <w:rPr>
          <w:sz w:val="28"/>
          <w:szCs w:val="28"/>
        </w:rPr>
        <w:tab/>
      </w:r>
    </w:p>
    <w:p w:rsidR="00DE717D" w:rsidRDefault="00DE717D" w:rsidP="00DE717D">
      <w:pPr>
        <w:widowControl w:val="0"/>
        <w:ind w:firstLine="709"/>
        <w:contextualSpacing/>
        <w:jc w:val="both"/>
        <w:rPr>
          <w:sz w:val="28"/>
          <w:szCs w:val="28"/>
        </w:rPr>
      </w:pPr>
      <w:r w:rsidRPr="007A05EC">
        <w:rPr>
          <w:sz w:val="28"/>
          <w:szCs w:val="28"/>
        </w:rPr>
        <w:t>в) руководитель ОО, в пом</w:t>
      </w:r>
      <w:r w:rsidR="008B2068">
        <w:rPr>
          <w:sz w:val="28"/>
          <w:szCs w:val="28"/>
        </w:rPr>
        <w:t>ещениях которой организован ППЭ</w:t>
      </w:r>
      <w:r w:rsidRPr="007A05EC">
        <w:rPr>
          <w:sz w:val="28"/>
          <w:szCs w:val="28"/>
        </w:rPr>
        <w:t>;</w:t>
      </w:r>
    </w:p>
    <w:p w:rsidR="00AC4274" w:rsidRPr="007A05EC" w:rsidRDefault="00AC4274" w:rsidP="00DE717D">
      <w:pPr>
        <w:widowControl w:val="0"/>
        <w:ind w:firstLine="709"/>
        <w:contextualSpacing/>
        <w:jc w:val="both"/>
        <w:rPr>
          <w:sz w:val="28"/>
          <w:szCs w:val="28"/>
        </w:rPr>
      </w:pPr>
      <w:r>
        <w:rPr>
          <w:sz w:val="28"/>
          <w:szCs w:val="28"/>
        </w:rPr>
        <w:t>г) технический специалист;</w:t>
      </w:r>
    </w:p>
    <w:p w:rsidR="00DE717D" w:rsidRPr="007A05EC" w:rsidRDefault="00AC4274" w:rsidP="00DE717D">
      <w:pPr>
        <w:widowControl w:val="0"/>
        <w:ind w:firstLine="709"/>
        <w:contextualSpacing/>
        <w:jc w:val="both"/>
        <w:rPr>
          <w:sz w:val="28"/>
          <w:szCs w:val="28"/>
        </w:rPr>
      </w:pPr>
      <w:r>
        <w:rPr>
          <w:sz w:val="28"/>
          <w:szCs w:val="28"/>
        </w:rPr>
        <w:t>д</w:t>
      </w:r>
      <w:r w:rsidR="00DE717D" w:rsidRPr="007A05EC">
        <w:rPr>
          <w:sz w:val="28"/>
          <w:szCs w:val="28"/>
        </w:rPr>
        <w:t>) сотрудники, осуществляющие охрану правопорядка, и (или) сотрудники органов внутренних дел (полиции);</w:t>
      </w:r>
    </w:p>
    <w:p w:rsidR="00DE717D" w:rsidRPr="007A05EC" w:rsidRDefault="00AC4274" w:rsidP="00DE717D">
      <w:pPr>
        <w:widowControl w:val="0"/>
        <w:ind w:firstLine="709"/>
        <w:contextualSpacing/>
        <w:jc w:val="both"/>
        <w:rPr>
          <w:sz w:val="28"/>
          <w:szCs w:val="28"/>
        </w:rPr>
      </w:pPr>
      <w:r>
        <w:rPr>
          <w:sz w:val="28"/>
          <w:szCs w:val="28"/>
        </w:rPr>
        <w:t>е</w:t>
      </w:r>
      <w:r w:rsidR="00DE717D" w:rsidRPr="007A05EC">
        <w:rPr>
          <w:sz w:val="28"/>
          <w:szCs w:val="28"/>
        </w:rPr>
        <w:t xml:space="preserve">) представители средств массовой информации, аккредитованные </w:t>
      </w:r>
      <w:r w:rsidR="00DE717D" w:rsidRPr="007A05EC">
        <w:rPr>
          <w:sz w:val="28"/>
          <w:szCs w:val="28"/>
        </w:rPr>
        <w:br/>
        <w:t>в установленном порядке;</w:t>
      </w:r>
    </w:p>
    <w:p w:rsidR="00DE717D" w:rsidRPr="007A05EC" w:rsidRDefault="00AC4274" w:rsidP="00DE717D">
      <w:pPr>
        <w:widowControl w:val="0"/>
        <w:ind w:firstLine="709"/>
        <w:contextualSpacing/>
        <w:jc w:val="both"/>
        <w:rPr>
          <w:sz w:val="28"/>
          <w:szCs w:val="28"/>
        </w:rPr>
      </w:pPr>
      <w:r>
        <w:rPr>
          <w:sz w:val="28"/>
          <w:szCs w:val="28"/>
        </w:rPr>
        <w:t>ж</w:t>
      </w:r>
      <w:r w:rsidR="00DE717D" w:rsidRPr="007A05EC">
        <w:rPr>
          <w:sz w:val="28"/>
          <w:szCs w:val="28"/>
        </w:rPr>
        <w:t>) общественные наблюдатели, аккредитованные в установленном порядке;</w:t>
      </w:r>
    </w:p>
    <w:p w:rsidR="00DE717D" w:rsidRPr="001F03AC" w:rsidRDefault="00AC4274" w:rsidP="00DE717D">
      <w:pPr>
        <w:widowControl w:val="0"/>
        <w:ind w:firstLine="709"/>
        <w:contextualSpacing/>
        <w:jc w:val="both"/>
        <w:rPr>
          <w:sz w:val="28"/>
          <w:szCs w:val="28"/>
        </w:rPr>
      </w:pPr>
      <w:r>
        <w:rPr>
          <w:sz w:val="28"/>
          <w:szCs w:val="28"/>
        </w:rPr>
        <w:t>з</w:t>
      </w:r>
      <w:r w:rsidR="00DE717D" w:rsidRPr="007A05EC">
        <w:rPr>
          <w:sz w:val="28"/>
          <w:szCs w:val="28"/>
        </w:rPr>
        <w:t xml:space="preserve">) должностные лица </w:t>
      </w:r>
      <w:proofErr w:type="spellStart"/>
      <w:r w:rsidR="00DE717D" w:rsidRPr="007A05EC">
        <w:rPr>
          <w:sz w:val="28"/>
          <w:szCs w:val="28"/>
        </w:rPr>
        <w:t>Рособрнадзора</w:t>
      </w:r>
      <w:proofErr w:type="spellEnd"/>
      <w:r w:rsidR="00DE717D" w:rsidRPr="007A05EC">
        <w:rPr>
          <w:sz w:val="28"/>
          <w:szCs w:val="28"/>
        </w:rPr>
        <w:t xml:space="preserve"> и Департамента.</w:t>
      </w:r>
    </w:p>
    <w:p w:rsidR="00DE717D" w:rsidRPr="002806AA" w:rsidRDefault="00DE717D" w:rsidP="00DE717D">
      <w:pPr>
        <w:widowControl w:val="0"/>
        <w:ind w:firstLine="709"/>
        <w:jc w:val="both"/>
        <w:rPr>
          <w:sz w:val="28"/>
          <w:szCs w:val="28"/>
        </w:rPr>
      </w:pPr>
      <w:r w:rsidRPr="002806AA">
        <w:rPr>
          <w:sz w:val="28"/>
          <w:szCs w:val="28"/>
        </w:rPr>
        <w:t xml:space="preserve">Лица, допустившие нарушение указанных требований или иное нарушение Порядка проведения ГИА, удаляются из ППЭ. Члены ГЭК составляют акт об удалении лица, нарушившего Порядок проведения ГИА, </w:t>
      </w:r>
      <w:r w:rsidRPr="002806AA">
        <w:rPr>
          <w:sz w:val="28"/>
          <w:szCs w:val="28"/>
        </w:rPr>
        <w:br/>
        <w:t xml:space="preserve">в штабе ППЭ в зоне видимости камер видеонаблюдения. </w:t>
      </w:r>
    </w:p>
    <w:p w:rsidR="00DE717D" w:rsidRDefault="00DE717D" w:rsidP="00DE717D">
      <w:pPr>
        <w:widowControl w:val="0"/>
        <w:ind w:firstLine="709"/>
        <w:jc w:val="both"/>
        <w:rPr>
          <w:sz w:val="28"/>
          <w:szCs w:val="28"/>
        </w:rPr>
      </w:pPr>
      <w:r w:rsidRPr="002806AA">
        <w:rPr>
          <w:sz w:val="28"/>
          <w:szCs w:val="28"/>
        </w:rPr>
        <w:t xml:space="preserve">Если участник экзамена нарушил Порядок проведения ГИА, </w:t>
      </w:r>
      <w:r>
        <w:rPr>
          <w:sz w:val="28"/>
          <w:szCs w:val="28"/>
        </w:rPr>
        <w:t>член</w:t>
      </w:r>
      <w:r w:rsidRPr="002806AA">
        <w:rPr>
          <w:sz w:val="28"/>
          <w:szCs w:val="28"/>
        </w:rPr>
        <w:t xml:space="preserve"> ГЭК составля</w:t>
      </w:r>
      <w:r w:rsidR="00437E48">
        <w:rPr>
          <w:sz w:val="28"/>
          <w:szCs w:val="28"/>
        </w:rPr>
        <w:t>е</w:t>
      </w:r>
      <w:r w:rsidRPr="002806AA">
        <w:rPr>
          <w:sz w:val="28"/>
          <w:szCs w:val="28"/>
        </w:rPr>
        <w:t xml:space="preserve">т акт об удалении с экзамена участника экзамена (форма ППЭ-21 «Акт об удалении участника </w:t>
      </w:r>
      <w:r w:rsidR="008E1320">
        <w:rPr>
          <w:sz w:val="28"/>
          <w:szCs w:val="28"/>
        </w:rPr>
        <w:t>ГИА-9</w:t>
      </w:r>
      <w:r w:rsidRPr="002806AA">
        <w:rPr>
          <w:sz w:val="28"/>
          <w:szCs w:val="28"/>
        </w:rPr>
        <w:t xml:space="preserve">») в штабе ППЭ в зоне видимости камер видеонаблюдения. Организатор </w:t>
      </w:r>
      <w:r>
        <w:rPr>
          <w:sz w:val="28"/>
          <w:szCs w:val="28"/>
        </w:rPr>
        <w:t xml:space="preserve">в аудитории </w:t>
      </w:r>
      <w:r w:rsidRPr="002806AA">
        <w:rPr>
          <w:sz w:val="28"/>
          <w:szCs w:val="28"/>
        </w:rPr>
        <w:t xml:space="preserve">ставит в бланке </w:t>
      </w:r>
      <w:r>
        <w:rPr>
          <w:sz w:val="28"/>
          <w:szCs w:val="28"/>
        </w:rPr>
        <w:t xml:space="preserve">ответов </w:t>
      </w:r>
      <w:r w:rsidR="008E1320">
        <w:rPr>
          <w:sz w:val="28"/>
          <w:szCs w:val="28"/>
        </w:rPr>
        <w:br/>
      </w:r>
      <w:r>
        <w:rPr>
          <w:sz w:val="28"/>
          <w:szCs w:val="28"/>
        </w:rPr>
        <w:t>№ 1</w:t>
      </w:r>
      <w:r w:rsidRPr="002806AA">
        <w:rPr>
          <w:sz w:val="28"/>
          <w:szCs w:val="28"/>
        </w:rPr>
        <w:t xml:space="preserve"> участника экзамена и в форме </w:t>
      </w:r>
      <w:r>
        <w:rPr>
          <w:sz w:val="28"/>
          <w:szCs w:val="28"/>
        </w:rPr>
        <w:t>ППЭ-</w:t>
      </w:r>
      <w:r w:rsidRPr="002806AA">
        <w:rPr>
          <w:sz w:val="28"/>
          <w:szCs w:val="28"/>
        </w:rPr>
        <w:t xml:space="preserve">05-02 «Протокол проведения экзамена в аудитории» соответствующую метку. </w:t>
      </w:r>
      <w:r>
        <w:rPr>
          <w:sz w:val="28"/>
          <w:szCs w:val="28"/>
        </w:rPr>
        <w:t>По данному факту пишутся служебные записки.</w:t>
      </w:r>
    </w:p>
    <w:p w:rsidR="00DE717D" w:rsidRDefault="00DE717D" w:rsidP="00DE717D">
      <w:pPr>
        <w:widowControl w:val="0"/>
        <w:ind w:firstLine="709"/>
        <w:jc w:val="both"/>
        <w:rPr>
          <w:sz w:val="28"/>
          <w:szCs w:val="28"/>
        </w:rPr>
      </w:pPr>
      <w:r w:rsidRPr="00091B43">
        <w:rPr>
          <w:sz w:val="28"/>
          <w:szCs w:val="28"/>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покидает аудиторию. Ответственный организатор должен пригласить организатора вне аудитории, который должен сопроводить такого участника экзамена к медицинскому работнику и пригласить члена ГЭК </w:t>
      </w:r>
      <w:r w:rsidRPr="00091B43">
        <w:rPr>
          <w:sz w:val="28"/>
          <w:szCs w:val="28"/>
        </w:rPr>
        <w:br/>
        <w:t xml:space="preserve">в медицинский кабинет. </w:t>
      </w:r>
    </w:p>
    <w:p w:rsidR="00DE717D" w:rsidRPr="00091B43" w:rsidRDefault="00DE717D" w:rsidP="00DE717D">
      <w:pPr>
        <w:widowControl w:val="0"/>
        <w:ind w:firstLine="709"/>
        <w:jc w:val="both"/>
        <w:rPr>
          <w:sz w:val="28"/>
          <w:szCs w:val="28"/>
        </w:rPr>
      </w:pPr>
      <w:r w:rsidRPr="00091B43">
        <w:rPr>
          <w:sz w:val="28"/>
          <w:szCs w:val="28"/>
        </w:rPr>
        <w:t>В случае подтверждения медицинским работником</w:t>
      </w:r>
      <w:r>
        <w:rPr>
          <w:sz w:val="28"/>
          <w:szCs w:val="28"/>
        </w:rPr>
        <w:t>,</w:t>
      </w:r>
      <w:r w:rsidRPr="00091B43">
        <w:rPr>
          <w:sz w:val="28"/>
          <w:szCs w:val="28"/>
        </w:rPr>
        <w:t xml:space="preserve"> ухудшения состояния здоровья участника экзамена и при согласии участника экзамена досрочно завершить экзамен</w:t>
      </w:r>
      <w:r>
        <w:rPr>
          <w:sz w:val="28"/>
          <w:szCs w:val="28"/>
        </w:rPr>
        <w:t>,</w:t>
      </w:r>
      <w:r w:rsidRPr="00091B43">
        <w:rPr>
          <w:sz w:val="28"/>
          <w:szCs w:val="28"/>
        </w:rPr>
        <w:t xml:space="preserve"> заполняется форма ППЭ-22</w:t>
      </w:r>
      <w:r>
        <w:rPr>
          <w:sz w:val="28"/>
          <w:szCs w:val="28"/>
        </w:rPr>
        <w:t xml:space="preserve"> </w:t>
      </w:r>
      <w:r w:rsidRPr="00091B43">
        <w:rPr>
          <w:sz w:val="28"/>
          <w:szCs w:val="28"/>
        </w:rPr>
        <w:t xml:space="preserve">«Акт о досрочном завершении экзамена по объективным причинам» в медицинском кабинете членом ГЭК и медицинским работником. Ответственный организатор </w:t>
      </w:r>
      <w:r>
        <w:rPr>
          <w:sz w:val="28"/>
          <w:szCs w:val="28"/>
        </w:rPr>
        <w:br/>
      </w:r>
      <w:r w:rsidRPr="00091B43">
        <w:rPr>
          <w:sz w:val="28"/>
          <w:szCs w:val="28"/>
        </w:rPr>
        <w:lastRenderedPageBreak/>
        <w:t xml:space="preserve">и руководитель ППЭ ставят свою подпись в указанном акте. Организатор </w:t>
      </w:r>
      <w:r>
        <w:rPr>
          <w:sz w:val="28"/>
          <w:szCs w:val="28"/>
        </w:rPr>
        <w:br/>
        <w:t xml:space="preserve">в аудитории </w:t>
      </w:r>
      <w:r w:rsidRPr="00091B43">
        <w:rPr>
          <w:sz w:val="28"/>
          <w:szCs w:val="28"/>
        </w:rPr>
        <w:t xml:space="preserve">ставит в бланке </w:t>
      </w:r>
      <w:r>
        <w:rPr>
          <w:sz w:val="28"/>
          <w:szCs w:val="28"/>
        </w:rPr>
        <w:t>ответов № 1</w:t>
      </w:r>
      <w:r w:rsidRPr="00091B43">
        <w:rPr>
          <w:sz w:val="28"/>
          <w:szCs w:val="28"/>
        </w:rPr>
        <w:t xml:space="preserve"> участника экзамена и в форме </w:t>
      </w:r>
      <w:r>
        <w:rPr>
          <w:sz w:val="28"/>
          <w:szCs w:val="28"/>
        </w:rPr>
        <w:br/>
        <w:t>ППЭ-</w:t>
      </w:r>
      <w:r w:rsidRPr="00091B43">
        <w:rPr>
          <w:sz w:val="28"/>
          <w:szCs w:val="28"/>
        </w:rPr>
        <w:t xml:space="preserve">05-02 «Протокол проведения </w:t>
      </w:r>
      <w:r w:rsidR="008E1320">
        <w:rPr>
          <w:sz w:val="28"/>
          <w:szCs w:val="28"/>
        </w:rPr>
        <w:t xml:space="preserve">ГИА-9 </w:t>
      </w:r>
      <w:r w:rsidRPr="00091B43">
        <w:rPr>
          <w:sz w:val="28"/>
          <w:szCs w:val="28"/>
        </w:rPr>
        <w:t>в аудитории» соответствующую метку.</w:t>
      </w:r>
    </w:p>
    <w:p w:rsidR="00DE717D" w:rsidRPr="00091B43" w:rsidRDefault="00DE717D" w:rsidP="00DE717D">
      <w:pPr>
        <w:widowControl w:val="0"/>
        <w:ind w:firstLine="709"/>
        <w:jc w:val="both"/>
        <w:rPr>
          <w:sz w:val="28"/>
          <w:szCs w:val="28"/>
        </w:rPr>
      </w:pPr>
      <w:r w:rsidRPr="00091B43">
        <w:rPr>
          <w:sz w:val="28"/>
          <w:szCs w:val="28"/>
        </w:rPr>
        <w:t xml:space="preserve">Акты об удалении с экзамена и о досрочном завершении экзамена </w:t>
      </w:r>
      <w:r w:rsidRPr="00091B43">
        <w:rPr>
          <w:sz w:val="28"/>
          <w:szCs w:val="28"/>
        </w:rPr>
        <w:br/>
        <w:t>по объективным причинам составляются в двух экземплярах. Первый экземпляр акта выдается лицу, нарушившему Порядок проведения ГИА,</w:t>
      </w:r>
      <w:r w:rsidRPr="00091B43">
        <w:rPr>
          <w:sz w:val="28"/>
          <w:szCs w:val="28"/>
        </w:rPr>
        <w:br/>
        <w:t xml:space="preserve">или лицу, досрочно завершившему экзамен по объективным причинам, второй экземпляр в тот же день направляется в ОРЦОКО для учета </w:t>
      </w:r>
      <w:r>
        <w:rPr>
          <w:sz w:val="28"/>
          <w:szCs w:val="28"/>
        </w:rPr>
        <w:br/>
      </w:r>
      <w:r w:rsidRPr="00091B43">
        <w:rPr>
          <w:sz w:val="28"/>
          <w:szCs w:val="28"/>
        </w:rPr>
        <w:t xml:space="preserve">при </w:t>
      </w:r>
      <w:r>
        <w:rPr>
          <w:sz w:val="28"/>
          <w:szCs w:val="28"/>
        </w:rPr>
        <w:t>обработке экзаменационных работ и последующей передачи в ГЭК.</w:t>
      </w:r>
    </w:p>
    <w:p w:rsidR="00DE717D" w:rsidRDefault="00DE717D" w:rsidP="00DE717D">
      <w:pPr>
        <w:widowControl w:val="0"/>
        <w:ind w:firstLine="709"/>
        <w:jc w:val="both"/>
        <w:rPr>
          <w:sz w:val="28"/>
          <w:szCs w:val="28"/>
          <w:highlight w:val="cyan"/>
        </w:rPr>
      </w:pPr>
    </w:p>
    <w:p w:rsidR="00DE717D" w:rsidRPr="00091B43" w:rsidRDefault="00DE717D" w:rsidP="00DE717D">
      <w:pPr>
        <w:pStyle w:val="2"/>
        <w:numPr>
          <w:ilvl w:val="0"/>
          <w:numId w:val="0"/>
        </w:numPr>
        <w:spacing w:before="0" w:after="0"/>
        <w:jc w:val="center"/>
        <w:rPr>
          <w:b w:val="0"/>
        </w:rPr>
      </w:pPr>
      <w:bookmarkStart w:id="17" w:name="_Toc502151604"/>
      <w:r w:rsidRPr="00EB1319">
        <w:rPr>
          <w:b w:val="0"/>
        </w:rPr>
        <w:t>8.4. Проведение ОГЭ в аудитории</w:t>
      </w:r>
      <w:r w:rsidRPr="00091B43">
        <w:rPr>
          <w:b w:val="0"/>
        </w:rPr>
        <w:t xml:space="preserve"> </w:t>
      </w:r>
    </w:p>
    <w:bookmarkEnd w:id="17"/>
    <w:p w:rsidR="00DE717D" w:rsidRPr="00091B43" w:rsidRDefault="00DE717D" w:rsidP="00DE717D">
      <w:pPr>
        <w:ind w:firstLine="709"/>
        <w:jc w:val="both"/>
        <w:rPr>
          <w:sz w:val="28"/>
          <w:szCs w:val="28"/>
          <w:highlight w:val="cyan"/>
        </w:rPr>
      </w:pPr>
    </w:p>
    <w:p w:rsidR="006D74BD" w:rsidRDefault="006D74BD" w:rsidP="006D74BD">
      <w:pPr>
        <w:widowControl w:val="0"/>
        <w:ind w:firstLine="709"/>
        <w:jc w:val="both"/>
        <w:rPr>
          <w:sz w:val="28"/>
          <w:szCs w:val="28"/>
        </w:rPr>
      </w:pPr>
      <w:r w:rsidRPr="00FD4CA6">
        <w:rPr>
          <w:sz w:val="28"/>
          <w:szCs w:val="28"/>
        </w:rPr>
        <w:t xml:space="preserve">При входе </w:t>
      </w:r>
      <w:r w:rsidR="008B2068">
        <w:rPr>
          <w:sz w:val="28"/>
          <w:szCs w:val="28"/>
        </w:rPr>
        <w:t xml:space="preserve">участников </w:t>
      </w:r>
      <w:r w:rsidRPr="00FD4CA6">
        <w:rPr>
          <w:sz w:val="28"/>
          <w:szCs w:val="28"/>
        </w:rPr>
        <w:t xml:space="preserve">в аудиторию организаторы в аудитории проверяют соответствие данных документа, удостоверяющего личность участника экзамена, с данными в форме ППЭ-05-02 «Протокол проведения </w:t>
      </w:r>
      <w:r>
        <w:rPr>
          <w:sz w:val="28"/>
          <w:szCs w:val="28"/>
        </w:rPr>
        <w:t>ГИА-9</w:t>
      </w:r>
      <w:r w:rsidRPr="00FD4CA6">
        <w:rPr>
          <w:sz w:val="28"/>
          <w:szCs w:val="28"/>
        </w:rPr>
        <w:t xml:space="preserve"> в аудитории» и направляют участника экзамена на рабочее место согласно спискам автоматизированного распределения.</w:t>
      </w:r>
    </w:p>
    <w:p w:rsidR="006D74BD" w:rsidRPr="00FD4CA6" w:rsidRDefault="006D74BD" w:rsidP="006D74BD">
      <w:pPr>
        <w:widowControl w:val="0"/>
        <w:ind w:firstLine="709"/>
        <w:jc w:val="both"/>
        <w:rPr>
          <w:sz w:val="28"/>
          <w:szCs w:val="28"/>
        </w:rPr>
      </w:pPr>
      <w:r>
        <w:rPr>
          <w:sz w:val="28"/>
          <w:szCs w:val="28"/>
        </w:rPr>
        <w:t>В случае несоответствия данных документа, удостоверяющего личность участника ГИА с данными в форме ППЭ-05-02 «Протокол проведения ГИА-9 в аудитории» организатор оформляет форму ППЭ-12-02 «Ведомость коррекции персональных данных участников ГИА в аудитории», которая передается руководителю ППЭ вместе со всеми ЭМ по окончании экзамена.</w:t>
      </w:r>
    </w:p>
    <w:p w:rsidR="00DE717D" w:rsidRPr="00FD4CA6" w:rsidRDefault="00DE717D" w:rsidP="00DE717D">
      <w:pPr>
        <w:ind w:firstLine="709"/>
        <w:jc w:val="both"/>
        <w:rPr>
          <w:sz w:val="28"/>
          <w:szCs w:val="28"/>
        </w:rPr>
      </w:pPr>
      <w:r w:rsidRPr="00FD4CA6">
        <w:rPr>
          <w:sz w:val="28"/>
          <w:szCs w:val="28"/>
        </w:rPr>
        <w:t>Во время экзамена в каждой аудитории присутствуют два организатора. В случае необходимости временно покинуть аудиторию следует произвести замену из числа организаторов вне аудитории.</w:t>
      </w:r>
    </w:p>
    <w:p w:rsidR="00DE717D" w:rsidRPr="00FD4CA6" w:rsidRDefault="00DE717D" w:rsidP="00DE717D">
      <w:pPr>
        <w:widowControl w:val="0"/>
        <w:ind w:firstLine="709"/>
        <w:jc w:val="both"/>
        <w:rPr>
          <w:sz w:val="28"/>
          <w:szCs w:val="28"/>
        </w:rPr>
      </w:pPr>
      <w:r w:rsidRPr="00FD4CA6">
        <w:rPr>
          <w:sz w:val="28"/>
          <w:szCs w:val="28"/>
        </w:rPr>
        <w:t xml:space="preserve">Не позднее </w:t>
      </w:r>
      <w:r>
        <w:rPr>
          <w:sz w:val="28"/>
          <w:szCs w:val="28"/>
        </w:rPr>
        <w:t>0</w:t>
      </w:r>
      <w:r w:rsidRPr="00FD4CA6">
        <w:rPr>
          <w:sz w:val="28"/>
          <w:szCs w:val="28"/>
        </w:rPr>
        <w:t xml:space="preserve">9.45 часов </w:t>
      </w:r>
      <w:r w:rsidR="00AC02EB">
        <w:rPr>
          <w:sz w:val="28"/>
          <w:szCs w:val="28"/>
        </w:rPr>
        <w:t xml:space="preserve">ответственные </w:t>
      </w:r>
      <w:r w:rsidRPr="00FD4CA6">
        <w:rPr>
          <w:sz w:val="28"/>
          <w:szCs w:val="28"/>
        </w:rPr>
        <w:t xml:space="preserve">организаторы </w:t>
      </w:r>
      <w:r w:rsidR="00AC02EB">
        <w:rPr>
          <w:sz w:val="28"/>
          <w:szCs w:val="28"/>
        </w:rPr>
        <w:t>получают</w:t>
      </w:r>
      <w:r w:rsidRPr="00FD4CA6">
        <w:rPr>
          <w:sz w:val="28"/>
          <w:szCs w:val="28"/>
        </w:rPr>
        <w:t xml:space="preserve"> </w:t>
      </w:r>
      <w:r w:rsidR="00AC02EB">
        <w:rPr>
          <w:sz w:val="28"/>
          <w:szCs w:val="28"/>
        </w:rPr>
        <w:t>ЭМ</w:t>
      </w:r>
      <w:r w:rsidR="00AC02EB">
        <w:rPr>
          <w:sz w:val="28"/>
          <w:szCs w:val="28"/>
        </w:rPr>
        <w:br/>
        <w:t xml:space="preserve">у руководителя ППЭ </w:t>
      </w:r>
      <w:r w:rsidRPr="00FD4CA6">
        <w:rPr>
          <w:sz w:val="28"/>
          <w:szCs w:val="28"/>
        </w:rPr>
        <w:t xml:space="preserve">в штабе ППЭ по форме ППЭ-14-02 «Ведомость </w:t>
      </w:r>
      <w:r>
        <w:rPr>
          <w:sz w:val="28"/>
          <w:szCs w:val="28"/>
        </w:rPr>
        <w:t>учета</w:t>
      </w:r>
      <w:r w:rsidRPr="00FD4CA6">
        <w:rPr>
          <w:sz w:val="28"/>
          <w:szCs w:val="28"/>
        </w:rPr>
        <w:t xml:space="preserve"> экзаменационных материалов».</w:t>
      </w:r>
    </w:p>
    <w:p w:rsidR="00DE717D" w:rsidRDefault="00DE717D" w:rsidP="00DE717D">
      <w:pPr>
        <w:widowControl w:val="0"/>
        <w:ind w:firstLine="709"/>
        <w:jc w:val="both"/>
        <w:rPr>
          <w:sz w:val="28"/>
          <w:szCs w:val="28"/>
        </w:rPr>
      </w:pPr>
      <w:r w:rsidRPr="00FD4CA6">
        <w:rPr>
          <w:sz w:val="28"/>
          <w:szCs w:val="28"/>
        </w:rPr>
        <w:t xml:space="preserve">До начала экзамена организаторы в аудиториях должны предупредить участников экзаменов о ведении </w:t>
      </w:r>
      <w:r>
        <w:rPr>
          <w:sz w:val="28"/>
          <w:szCs w:val="28"/>
        </w:rPr>
        <w:t>видеозаписи экзамена</w:t>
      </w:r>
      <w:r w:rsidRPr="00FD4CA6">
        <w:rPr>
          <w:sz w:val="28"/>
          <w:szCs w:val="28"/>
        </w:rPr>
        <w:t xml:space="preserve"> и провести инструктаж участников экзаменов. </w:t>
      </w:r>
    </w:p>
    <w:p w:rsidR="00DE717D" w:rsidRDefault="00DE717D" w:rsidP="00DE717D">
      <w:pPr>
        <w:ind w:firstLine="709"/>
        <w:jc w:val="both"/>
        <w:rPr>
          <w:sz w:val="28"/>
          <w:szCs w:val="28"/>
        </w:rPr>
      </w:pPr>
      <w:proofErr w:type="gramStart"/>
      <w:r>
        <w:rPr>
          <w:sz w:val="28"/>
          <w:szCs w:val="28"/>
        </w:rPr>
        <w:t>К</w:t>
      </w:r>
      <w:r w:rsidRPr="000F2CA3">
        <w:rPr>
          <w:sz w:val="28"/>
          <w:szCs w:val="28"/>
        </w:rPr>
        <w:t>онтроль за</w:t>
      </w:r>
      <w:proofErr w:type="gramEnd"/>
      <w:r w:rsidRPr="000F2CA3">
        <w:rPr>
          <w:sz w:val="28"/>
          <w:szCs w:val="28"/>
        </w:rPr>
        <w:t xml:space="preserve"> фактом ведения видео</w:t>
      </w:r>
      <w:r w:rsidR="008E1320">
        <w:rPr>
          <w:sz w:val="28"/>
          <w:szCs w:val="28"/>
        </w:rPr>
        <w:t>наблюдения</w:t>
      </w:r>
      <w:r>
        <w:rPr>
          <w:sz w:val="28"/>
          <w:szCs w:val="28"/>
        </w:rPr>
        <w:t xml:space="preserve"> </w:t>
      </w:r>
      <w:r w:rsidRPr="000F2CA3">
        <w:rPr>
          <w:sz w:val="28"/>
          <w:szCs w:val="28"/>
        </w:rPr>
        <w:t>в аудитории проведения экзамен</w:t>
      </w:r>
      <w:r>
        <w:rPr>
          <w:sz w:val="28"/>
          <w:szCs w:val="28"/>
        </w:rPr>
        <w:t>а осуществляется организаторами в аудитории</w:t>
      </w:r>
      <w:r w:rsidRPr="000F2CA3">
        <w:rPr>
          <w:sz w:val="28"/>
          <w:szCs w:val="28"/>
        </w:rPr>
        <w:t xml:space="preserve">. В случае возникновения нештатных ситуаций </w:t>
      </w:r>
      <w:r>
        <w:rPr>
          <w:sz w:val="28"/>
          <w:szCs w:val="28"/>
        </w:rPr>
        <w:t>(погасла надпись «идет запись»,</w:t>
      </w:r>
      <w:r>
        <w:rPr>
          <w:sz w:val="28"/>
          <w:szCs w:val="28"/>
        </w:rPr>
        <w:br/>
      </w:r>
      <w:r w:rsidRPr="000F2CA3">
        <w:rPr>
          <w:sz w:val="28"/>
          <w:szCs w:val="28"/>
        </w:rPr>
        <w:t xml:space="preserve">не горит светодиодный индикатор и т.д.) </w:t>
      </w:r>
      <w:r>
        <w:rPr>
          <w:sz w:val="28"/>
          <w:szCs w:val="28"/>
        </w:rPr>
        <w:t>ответственный организатор</w:t>
      </w:r>
      <w:r>
        <w:rPr>
          <w:sz w:val="28"/>
          <w:szCs w:val="28"/>
        </w:rPr>
        <w:br/>
        <w:t>в аудитории немедленно информируе</w:t>
      </w:r>
      <w:r w:rsidRPr="000F2CA3">
        <w:rPr>
          <w:sz w:val="28"/>
          <w:szCs w:val="28"/>
        </w:rPr>
        <w:t xml:space="preserve">т руководителя ППЭ и </w:t>
      </w:r>
      <w:r>
        <w:rPr>
          <w:sz w:val="28"/>
          <w:szCs w:val="28"/>
        </w:rPr>
        <w:t>члена ГЭК</w:t>
      </w:r>
      <w:r>
        <w:rPr>
          <w:sz w:val="28"/>
          <w:szCs w:val="28"/>
        </w:rPr>
        <w:br/>
      </w:r>
      <w:r w:rsidRPr="000F2CA3">
        <w:rPr>
          <w:sz w:val="28"/>
          <w:szCs w:val="28"/>
        </w:rPr>
        <w:t>о возникших проблемах.</w:t>
      </w:r>
    </w:p>
    <w:p w:rsidR="00DE717D" w:rsidRPr="00697483" w:rsidRDefault="00DE717D" w:rsidP="00DE717D">
      <w:pPr>
        <w:tabs>
          <w:tab w:val="num" w:pos="1211"/>
        </w:tabs>
        <w:ind w:firstLine="709"/>
        <w:jc w:val="both"/>
        <w:rPr>
          <w:sz w:val="28"/>
          <w:szCs w:val="28"/>
        </w:rPr>
      </w:pPr>
      <w:r w:rsidRPr="00697483">
        <w:rPr>
          <w:sz w:val="28"/>
          <w:szCs w:val="28"/>
        </w:rPr>
        <w:t>В случае сбоя энергопитания, внезапного отключения видеонаблюдения в аудитории ответственность за дальнейшие действия возлагается на члена ГЭК.</w:t>
      </w:r>
    </w:p>
    <w:p w:rsidR="00DE717D" w:rsidRDefault="00DE717D" w:rsidP="00DE717D">
      <w:pPr>
        <w:ind w:firstLine="708"/>
        <w:jc w:val="both"/>
        <w:rPr>
          <w:sz w:val="28"/>
          <w:szCs w:val="28"/>
        </w:rPr>
      </w:pPr>
      <w:r w:rsidRPr="00305EC9">
        <w:rPr>
          <w:sz w:val="28"/>
          <w:szCs w:val="28"/>
        </w:rPr>
        <w:t xml:space="preserve">Если в течение </w:t>
      </w:r>
      <w:r w:rsidR="001D4C65">
        <w:rPr>
          <w:sz w:val="28"/>
          <w:szCs w:val="28"/>
        </w:rPr>
        <w:t>15</w:t>
      </w:r>
      <w:r w:rsidRPr="00305EC9">
        <w:rPr>
          <w:sz w:val="28"/>
          <w:szCs w:val="28"/>
        </w:rPr>
        <w:t xml:space="preserve"> минут не удается восстановить работоспособность оборудования, член ГЭК по согласованию с председателем ГЭК </w:t>
      </w:r>
      <w:r w:rsidRPr="00305EC9">
        <w:rPr>
          <w:sz w:val="28"/>
          <w:szCs w:val="28"/>
        </w:rPr>
        <w:lastRenderedPageBreak/>
        <w:t xml:space="preserve">останавливает экзамен в ППЭ </w:t>
      </w:r>
      <w:r w:rsidR="00AC02EB">
        <w:rPr>
          <w:sz w:val="28"/>
          <w:szCs w:val="28"/>
        </w:rPr>
        <w:t>(</w:t>
      </w:r>
      <w:r w:rsidRPr="00305EC9">
        <w:rPr>
          <w:sz w:val="28"/>
          <w:szCs w:val="28"/>
        </w:rPr>
        <w:t>отдельных аудиториях ППЭ</w:t>
      </w:r>
      <w:r w:rsidR="00AC02EB">
        <w:rPr>
          <w:sz w:val="28"/>
          <w:szCs w:val="28"/>
        </w:rPr>
        <w:t xml:space="preserve">) </w:t>
      </w:r>
      <w:r w:rsidR="00EB1319">
        <w:rPr>
          <w:sz w:val="28"/>
          <w:szCs w:val="28"/>
        </w:rPr>
        <w:t xml:space="preserve">с </w:t>
      </w:r>
      <w:r w:rsidRPr="00305EC9">
        <w:rPr>
          <w:sz w:val="28"/>
          <w:szCs w:val="28"/>
        </w:rPr>
        <w:t xml:space="preserve">последующим аннулированием результатов экзамена и повторного допуска участников </w:t>
      </w:r>
      <w:r w:rsidR="00AC02EB">
        <w:rPr>
          <w:sz w:val="28"/>
          <w:szCs w:val="28"/>
        </w:rPr>
        <w:br/>
      </w:r>
      <w:r w:rsidRPr="00305EC9">
        <w:rPr>
          <w:sz w:val="28"/>
          <w:szCs w:val="28"/>
        </w:rPr>
        <w:t xml:space="preserve">к сдаче экзамена. </w:t>
      </w:r>
    </w:p>
    <w:p w:rsidR="00DE717D" w:rsidRDefault="00DE717D" w:rsidP="00DE717D">
      <w:pPr>
        <w:ind w:firstLine="709"/>
        <w:jc w:val="both"/>
        <w:rPr>
          <w:sz w:val="28"/>
          <w:szCs w:val="28"/>
        </w:rPr>
      </w:pPr>
      <w:r w:rsidRPr="00305EC9">
        <w:rPr>
          <w:sz w:val="28"/>
          <w:szCs w:val="28"/>
        </w:rPr>
        <w:t xml:space="preserve">По факту неисправного состояния, отключения средств видеонаблюдения или отсутствия видеозаписи экзамена член ГЭК совместно с руководителем ППЭ и техническим специалистом составляют акт </w:t>
      </w:r>
      <w:r w:rsidRPr="00305EC9">
        <w:rPr>
          <w:sz w:val="28"/>
          <w:szCs w:val="28"/>
        </w:rPr>
        <w:br/>
        <w:t>об отключении средств видеонаблюдения или отсутствия видеозаписи экзамена</w:t>
      </w:r>
      <w:r>
        <w:rPr>
          <w:sz w:val="28"/>
          <w:szCs w:val="28"/>
        </w:rPr>
        <w:t xml:space="preserve"> </w:t>
      </w:r>
      <w:r w:rsidRPr="00CB7F2C">
        <w:rPr>
          <w:sz w:val="28"/>
          <w:szCs w:val="28"/>
        </w:rPr>
        <w:t>(приложение 1</w:t>
      </w:r>
      <w:r w:rsidR="00CB7F2C" w:rsidRPr="00CB7F2C">
        <w:rPr>
          <w:sz w:val="28"/>
          <w:szCs w:val="28"/>
        </w:rPr>
        <w:t>4</w:t>
      </w:r>
      <w:r w:rsidRPr="00CB7F2C">
        <w:rPr>
          <w:sz w:val="28"/>
          <w:szCs w:val="28"/>
        </w:rPr>
        <w:t>),</w:t>
      </w:r>
      <w:r w:rsidRPr="00305EC9">
        <w:rPr>
          <w:sz w:val="28"/>
          <w:szCs w:val="28"/>
        </w:rPr>
        <w:t xml:space="preserve"> который в тот же день передается п</w:t>
      </w:r>
      <w:r>
        <w:rPr>
          <w:sz w:val="28"/>
          <w:szCs w:val="28"/>
        </w:rPr>
        <w:t>редседателю ГЭК.</w:t>
      </w:r>
    </w:p>
    <w:p w:rsidR="00DE717D" w:rsidRPr="006B43DB" w:rsidRDefault="00DE717D" w:rsidP="00DE717D">
      <w:pPr>
        <w:ind w:firstLine="709"/>
        <w:jc w:val="both"/>
        <w:rPr>
          <w:sz w:val="28"/>
          <w:szCs w:val="28"/>
        </w:rPr>
      </w:pPr>
      <w:r w:rsidRPr="00965419">
        <w:rPr>
          <w:sz w:val="28"/>
          <w:szCs w:val="28"/>
        </w:rPr>
        <w:t>До начала экзамена:</w:t>
      </w:r>
    </w:p>
    <w:p w:rsidR="00DE717D" w:rsidRPr="00FD4CA6" w:rsidRDefault="00DE717D" w:rsidP="00DE717D">
      <w:pPr>
        <w:ind w:firstLine="709"/>
        <w:jc w:val="both"/>
        <w:rPr>
          <w:rFonts w:eastAsia="Calibri"/>
          <w:sz w:val="28"/>
          <w:szCs w:val="28"/>
        </w:rPr>
      </w:pPr>
      <w:r w:rsidRPr="00BC1508">
        <w:rPr>
          <w:sz w:val="28"/>
          <w:szCs w:val="28"/>
        </w:rPr>
        <w:t>в 0</w:t>
      </w:r>
      <w:r w:rsidRPr="00BC1508">
        <w:rPr>
          <w:rFonts w:eastAsia="Calibri"/>
          <w:sz w:val="28"/>
          <w:szCs w:val="28"/>
        </w:rPr>
        <w:t xml:space="preserve">9.50 часов ответственный </w:t>
      </w:r>
      <w:r w:rsidRPr="00BC1508">
        <w:rPr>
          <w:sz w:val="28"/>
          <w:szCs w:val="28"/>
        </w:rPr>
        <w:t>организатор проводит п</w:t>
      </w:r>
      <w:r w:rsidRPr="00BC1508">
        <w:rPr>
          <w:rFonts w:eastAsia="Calibri"/>
          <w:sz w:val="28"/>
          <w:szCs w:val="28"/>
        </w:rPr>
        <w:t xml:space="preserve">ервую часть инструктажа. </w:t>
      </w:r>
      <w:proofErr w:type="gramStart"/>
      <w:r w:rsidRPr="00BC1508">
        <w:rPr>
          <w:rFonts w:eastAsia="Calibri"/>
          <w:sz w:val="28"/>
          <w:szCs w:val="28"/>
        </w:rPr>
        <w:t>Инструктаж включает в себя информирование участников экзаменов о порядке проведения экзамена, правилах заполнения бланков ОГЭ, продолжительности экзамена по соответствующему учебному</w:t>
      </w:r>
      <w:r w:rsidRPr="00FD4CA6">
        <w:rPr>
          <w:rFonts w:eastAsia="Calibri"/>
          <w:sz w:val="28"/>
          <w:szCs w:val="28"/>
        </w:rPr>
        <w:t xml:space="preserve"> предмету, порядке и сроках подачи апелляций о н</w:t>
      </w:r>
      <w:r>
        <w:rPr>
          <w:rFonts w:eastAsia="Calibri"/>
          <w:sz w:val="28"/>
          <w:szCs w:val="28"/>
        </w:rPr>
        <w:t xml:space="preserve">арушении Порядка проведения ГИА и о несогласии </w:t>
      </w:r>
      <w:r w:rsidRPr="00FD4CA6">
        <w:rPr>
          <w:rFonts w:eastAsia="Calibri"/>
          <w:sz w:val="28"/>
          <w:szCs w:val="28"/>
        </w:rPr>
        <w:t>с выставленными баллами, о случаях удаления с экзамена,</w:t>
      </w:r>
      <w:r>
        <w:rPr>
          <w:rFonts w:eastAsia="Calibri"/>
          <w:sz w:val="28"/>
          <w:szCs w:val="28"/>
        </w:rPr>
        <w:t xml:space="preserve"> </w:t>
      </w:r>
      <w:r w:rsidRPr="00FD4CA6">
        <w:rPr>
          <w:rFonts w:eastAsia="Calibri"/>
          <w:sz w:val="28"/>
          <w:szCs w:val="28"/>
        </w:rPr>
        <w:t xml:space="preserve">о времени и месте ознакомления с результатами экзамена, а также о том, что записи </w:t>
      </w:r>
      <w:r w:rsidR="008B2068">
        <w:rPr>
          <w:rFonts w:eastAsia="Calibri"/>
          <w:sz w:val="28"/>
          <w:szCs w:val="28"/>
        </w:rPr>
        <w:t>на оборотной стороне бланка</w:t>
      </w:r>
      <w:proofErr w:type="gramEnd"/>
      <w:r w:rsidR="008B2068">
        <w:rPr>
          <w:rFonts w:eastAsia="Calibri"/>
          <w:sz w:val="28"/>
          <w:szCs w:val="28"/>
        </w:rPr>
        <w:t xml:space="preserve"> ответов № 2 (лист 1 и лист 2), на оборотной стороне ДБО № 2, </w:t>
      </w:r>
      <w:proofErr w:type="gramStart"/>
      <w:r w:rsidRPr="00FD4CA6">
        <w:rPr>
          <w:rFonts w:eastAsia="Calibri"/>
          <w:sz w:val="28"/>
          <w:szCs w:val="28"/>
        </w:rPr>
        <w:t>на</w:t>
      </w:r>
      <w:proofErr w:type="gramEnd"/>
      <w:r>
        <w:rPr>
          <w:rFonts w:eastAsia="Calibri"/>
          <w:sz w:val="28"/>
          <w:szCs w:val="28"/>
        </w:rPr>
        <w:t xml:space="preserve"> </w:t>
      </w:r>
      <w:proofErr w:type="gramStart"/>
      <w:r>
        <w:rPr>
          <w:rFonts w:eastAsia="Calibri"/>
          <w:sz w:val="28"/>
          <w:szCs w:val="28"/>
        </w:rPr>
        <w:t>КИМ</w:t>
      </w:r>
      <w:proofErr w:type="gramEnd"/>
      <w:r>
        <w:rPr>
          <w:rFonts w:eastAsia="Calibri"/>
          <w:sz w:val="28"/>
          <w:szCs w:val="28"/>
        </w:rPr>
        <w:t>, и черновиках</w:t>
      </w:r>
      <w:r>
        <w:rPr>
          <w:rFonts w:eastAsia="Calibri"/>
          <w:sz w:val="28"/>
          <w:szCs w:val="28"/>
        </w:rPr>
        <w:br/>
      </w:r>
      <w:r w:rsidRPr="00FD4CA6">
        <w:rPr>
          <w:rFonts w:eastAsia="Calibri"/>
          <w:sz w:val="28"/>
          <w:szCs w:val="28"/>
        </w:rPr>
        <w:t xml:space="preserve">не обрабатываются и не проверяются. </w:t>
      </w:r>
    </w:p>
    <w:p w:rsidR="00DE717D" w:rsidRPr="00FD4CA6" w:rsidRDefault="00DE717D" w:rsidP="00DE717D">
      <w:pPr>
        <w:ind w:firstLine="709"/>
        <w:jc w:val="both"/>
        <w:rPr>
          <w:rFonts w:eastAsia="Calibri"/>
          <w:sz w:val="28"/>
          <w:szCs w:val="28"/>
        </w:rPr>
      </w:pPr>
      <w:r w:rsidRPr="00FD4CA6">
        <w:rPr>
          <w:rFonts w:eastAsia="Calibri"/>
          <w:sz w:val="28"/>
          <w:szCs w:val="28"/>
        </w:rPr>
        <w:t xml:space="preserve">По окончании проведения первой части инструктажа </w:t>
      </w:r>
      <w:r>
        <w:rPr>
          <w:rFonts w:eastAsia="Calibri"/>
          <w:sz w:val="28"/>
          <w:szCs w:val="28"/>
        </w:rPr>
        <w:t>организатор</w:t>
      </w:r>
      <w:r w:rsidRPr="00FD4CA6">
        <w:rPr>
          <w:rFonts w:eastAsia="Calibri"/>
          <w:sz w:val="28"/>
          <w:szCs w:val="28"/>
        </w:rPr>
        <w:t xml:space="preserve"> демонстрир</w:t>
      </w:r>
      <w:r>
        <w:rPr>
          <w:rFonts w:eastAsia="Calibri"/>
          <w:sz w:val="28"/>
          <w:szCs w:val="28"/>
        </w:rPr>
        <w:t>ует</w:t>
      </w:r>
      <w:r w:rsidRPr="00FD4CA6">
        <w:rPr>
          <w:rFonts w:eastAsia="Calibri"/>
          <w:sz w:val="28"/>
          <w:szCs w:val="28"/>
        </w:rPr>
        <w:t xml:space="preserve"> участникам экзамена целостность упаковки </w:t>
      </w:r>
      <w:r>
        <w:rPr>
          <w:rFonts w:eastAsia="Calibri"/>
          <w:sz w:val="28"/>
          <w:szCs w:val="28"/>
        </w:rPr>
        <w:t xml:space="preserve">доставочного </w:t>
      </w:r>
      <w:proofErr w:type="spellStart"/>
      <w:r>
        <w:rPr>
          <w:rFonts w:eastAsia="Calibri"/>
          <w:sz w:val="28"/>
          <w:szCs w:val="28"/>
        </w:rPr>
        <w:t>спец</w:t>
      </w:r>
      <w:r w:rsidRPr="00FD4CA6">
        <w:rPr>
          <w:rFonts w:eastAsia="Calibri"/>
          <w:sz w:val="28"/>
          <w:szCs w:val="28"/>
        </w:rPr>
        <w:t>пакета</w:t>
      </w:r>
      <w:proofErr w:type="spellEnd"/>
      <w:r w:rsidRPr="00FD4CA6">
        <w:rPr>
          <w:rFonts w:eastAsia="Calibri"/>
          <w:sz w:val="28"/>
          <w:szCs w:val="28"/>
        </w:rPr>
        <w:t xml:space="preserve"> с </w:t>
      </w:r>
      <w:r>
        <w:rPr>
          <w:rFonts w:eastAsia="Calibri"/>
          <w:sz w:val="28"/>
          <w:szCs w:val="28"/>
        </w:rPr>
        <w:t>ИК.</w:t>
      </w:r>
    </w:p>
    <w:p w:rsidR="00DE717D" w:rsidRPr="00FD4CA6" w:rsidRDefault="00DE717D" w:rsidP="00DE717D">
      <w:pPr>
        <w:ind w:firstLine="709"/>
        <w:jc w:val="both"/>
        <w:rPr>
          <w:rFonts w:eastAsia="Calibri"/>
          <w:sz w:val="28"/>
          <w:szCs w:val="28"/>
        </w:rPr>
      </w:pPr>
      <w:r w:rsidRPr="00FD4CA6">
        <w:rPr>
          <w:rFonts w:eastAsia="Calibri"/>
          <w:sz w:val="28"/>
          <w:szCs w:val="28"/>
        </w:rPr>
        <w:t>Не ранее 10.00 часов начинается вторая часть инструктажа, при проведении которой организатору необходимо:</w:t>
      </w:r>
    </w:p>
    <w:p w:rsidR="00DE717D" w:rsidRPr="00FD4CA6" w:rsidRDefault="00DE717D" w:rsidP="00DE717D">
      <w:pPr>
        <w:ind w:firstLine="709"/>
        <w:jc w:val="both"/>
        <w:rPr>
          <w:rFonts w:eastAsia="Calibri"/>
          <w:sz w:val="28"/>
          <w:szCs w:val="28"/>
        </w:rPr>
      </w:pPr>
      <w:proofErr w:type="gramStart"/>
      <w:r>
        <w:rPr>
          <w:rFonts w:eastAsia="Calibri"/>
          <w:sz w:val="28"/>
          <w:szCs w:val="28"/>
        </w:rPr>
        <w:t xml:space="preserve">вскрыть доставочный </w:t>
      </w:r>
      <w:proofErr w:type="spellStart"/>
      <w:r>
        <w:rPr>
          <w:rFonts w:eastAsia="Calibri"/>
          <w:sz w:val="28"/>
          <w:szCs w:val="28"/>
        </w:rPr>
        <w:t>спецпакет</w:t>
      </w:r>
      <w:proofErr w:type="spellEnd"/>
      <w:r>
        <w:rPr>
          <w:rFonts w:eastAsia="Calibri"/>
          <w:sz w:val="28"/>
          <w:szCs w:val="28"/>
        </w:rPr>
        <w:t xml:space="preserve"> с ИК</w:t>
      </w:r>
      <w:r w:rsidRPr="00FD4CA6">
        <w:rPr>
          <w:rFonts w:eastAsia="Calibri"/>
          <w:sz w:val="28"/>
          <w:szCs w:val="28"/>
        </w:rPr>
        <w:t xml:space="preserve">; </w:t>
      </w:r>
      <w:proofErr w:type="gramEnd"/>
    </w:p>
    <w:p w:rsidR="00DE717D" w:rsidRDefault="00DE717D" w:rsidP="00DE717D">
      <w:pPr>
        <w:ind w:firstLine="709"/>
        <w:jc w:val="both"/>
        <w:rPr>
          <w:rFonts w:eastAsia="Calibri"/>
          <w:sz w:val="28"/>
          <w:szCs w:val="28"/>
        </w:rPr>
      </w:pPr>
      <w:r>
        <w:rPr>
          <w:rFonts w:eastAsia="Calibri"/>
          <w:sz w:val="28"/>
          <w:szCs w:val="28"/>
        </w:rPr>
        <w:t>раздать ИК</w:t>
      </w:r>
      <w:r w:rsidRPr="00FD4CA6">
        <w:rPr>
          <w:rFonts w:eastAsia="Calibri"/>
          <w:sz w:val="28"/>
          <w:szCs w:val="28"/>
        </w:rPr>
        <w:t xml:space="preserve"> участникам экзамена в аудитории в произвольном </w:t>
      </w:r>
      <w:r>
        <w:rPr>
          <w:rFonts w:eastAsia="Calibri"/>
          <w:sz w:val="28"/>
          <w:szCs w:val="28"/>
        </w:rPr>
        <w:t xml:space="preserve">порядке. </w:t>
      </w:r>
      <w:r w:rsidRPr="00FD4CA6">
        <w:rPr>
          <w:rFonts w:eastAsia="Calibri"/>
          <w:sz w:val="28"/>
          <w:szCs w:val="28"/>
        </w:rPr>
        <w:t xml:space="preserve">В каждом </w:t>
      </w:r>
      <w:r>
        <w:rPr>
          <w:rFonts w:eastAsia="Calibri"/>
          <w:sz w:val="28"/>
          <w:szCs w:val="28"/>
        </w:rPr>
        <w:t>ИК</w:t>
      </w:r>
      <w:r w:rsidRPr="00FD4CA6">
        <w:rPr>
          <w:rFonts w:eastAsia="Calibri"/>
          <w:sz w:val="28"/>
          <w:szCs w:val="28"/>
        </w:rPr>
        <w:t xml:space="preserve"> участника экзамена находятся</w:t>
      </w:r>
      <w:r>
        <w:rPr>
          <w:rFonts w:eastAsia="Calibri"/>
          <w:sz w:val="28"/>
          <w:szCs w:val="28"/>
        </w:rPr>
        <w:t>: черно-белый</w:t>
      </w:r>
      <w:r w:rsidRPr="00FD4CA6">
        <w:rPr>
          <w:rFonts w:eastAsia="Calibri"/>
          <w:sz w:val="28"/>
          <w:szCs w:val="28"/>
        </w:rPr>
        <w:t xml:space="preserve"> </w:t>
      </w:r>
      <w:r>
        <w:rPr>
          <w:rFonts w:eastAsia="Calibri"/>
          <w:sz w:val="28"/>
          <w:szCs w:val="28"/>
        </w:rPr>
        <w:t xml:space="preserve">односторонний </w:t>
      </w:r>
      <w:r w:rsidRPr="00FD4CA6">
        <w:rPr>
          <w:rFonts w:eastAsia="Calibri"/>
          <w:sz w:val="28"/>
          <w:szCs w:val="28"/>
        </w:rPr>
        <w:t xml:space="preserve">бланк </w:t>
      </w:r>
      <w:r>
        <w:rPr>
          <w:rFonts w:eastAsia="Calibri"/>
          <w:sz w:val="28"/>
          <w:szCs w:val="28"/>
        </w:rPr>
        <w:t xml:space="preserve">ответов № 1, </w:t>
      </w:r>
      <w:r w:rsidRPr="00FD4CA6">
        <w:rPr>
          <w:rFonts w:eastAsia="Calibri"/>
          <w:sz w:val="28"/>
          <w:szCs w:val="28"/>
        </w:rPr>
        <w:t xml:space="preserve">черно-белый </w:t>
      </w:r>
      <w:r>
        <w:rPr>
          <w:rFonts w:eastAsia="Calibri"/>
          <w:sz w:val="28"/>
          <w:szCs w:val="28"/>
        </w:rPr>
        <w:t>односторонний</w:t>
      </w:r>
      <w:r w:rsidRPr="00FD4CA6">
        <w:rPr>
          <w:rFonts w:eastAsia="Calibri"/>
          <w:sz w:val="28"/>
          <w:szCs w:val="28"/>
        </w:rPr>
        <w:t xml:space="preserve"> бланк ответов № </w:t>
      </w:r>
      <w:r>
        <w:rPr>
          <w:rFonts w:eastAsia="Calibri"/>
          <w:sz w:val="28"/>
          <w:szCs w:val="28"/>
        </w:rPr>
        <w:t>2 (лист 1),</w:t>
      </w:r>
      <w:r w:rsidRPr="00797B76">
        <w:rPr>
          <w:rFonts w:eastAsia="Calibri"/>
          <w:sz w:val="28"/>
          <w:szCs w:val="28"/>
        </w:rPr>
        <w:t xml:space="preserve"> </w:t>
      </w:r>
      <w:r w:rsidRPr="00FD4CA6">
        <w:rPr>
          <w:rFonts w:eastAsia="Calibri"/>
          <w:sz w:val="28"/>
          <w:szCs w:val="28"/>
        </w:rPr>
        <w:t xml:space="preserve">черно-белый </w:t>
      </w:r>
      <w:r>
        <w:rPr>
          <w:rFonts w:eastAsia="Calibri"/>
          <w:sz w:val="28"/>
          <w:szCs w:val="28"/>
        </w:rPr>
        <w:t>односторонний</w:t>
      </w:r>
      <w:r w:rsidRPr="00FD4CA6">
        <w:rPr>
          <w:rFonts w:eastAsia="Calibri"/>
          <w:sz w:val="28"/>
          <w:szCs w:val="28"/>
        </w:rPr>
        <w:t xml:space="preserve"> бланк ответов № </w:t>
      </w:r>
      <w:r>
        <w:rPr>
          <w:rFonts w:eastAsia="Calibri"/>
          <w:sz w:val="28"/>
          <w:szCs w:val="28"/>
        </w:rPr>
        <w:t>2 (лист 2)</w:t>
      </w:r>
      <w:r w:rsidR="00437E48">
        <w:rPr>
          <w:rFonts w:eastAsia="Calibri"/>
          <w:sz w:val="28"/>
          <w:szCs w:val="28"/>
        </w:rPr>
        <w:t>,</w:t>
      </w:r>
      <w:r>
        <w:rPr>
          <w:rFonts w:eastAsia="Calibri"/>
          <w:sz w:val="28"/>
          <w:szCs w:val="28"/>
        </w:rPr>
        <w:t xml:space="preserve"> </w:t>
      </w:r>
      <w:r w:rsidRPr="00FD4CA6">
        <w:rPr>
          <w:rFonts w:eastAsia="Calibri"/>
          <w:sz w:val="28"/>
          <w:szCs w:val="28"/>
        </w:rPr>
        <w:t>КИМ</w:t>
      </w:r>
      <w:r>
        <w:rPr>
          <w:rFonts w:eastAsia="Calibri"/>
          <w:sz w:val="28"/>
          <w:szCs w:val="28"/>
        </w:rPr>
        <w:t>;</w:t>
      </w:r>
    </w:p>
    <w:p w:rsidR="00DE717D" w:rsidRPr="00FD4CA6" w:rsidRDefault="00DE717D" w:rsidP="00DE717D">
      <w:pPr>
        <w:ind w:firstLine="709"/>
        <w:jc w:val="both"/>
        <w:rPr>
          <w:rFonts w:eastAsia="Calibri"/>
          <w:sz w:val="28"/>
          <w:szCs w:val="28"/>
        </w:rPr>
      </w:pPr>
      <w:r w:rsidRPr="00FD4CA6">
        <w:rPr>
          <w:rFonts w:eastAsia="Calibri"/>
          <w:sz w:val="28"/>
          <w:szCs w:val="28"/>
        </w:rPr>
        <w:t>дать указание участникам экзамена проверить</w:t>
      </w:r>
      <w:r>
        <w:rPr>
          <w:rFonts w:eastAsia="Calibri"/>
          <w:sz w:val="28"/>
          <w:szCs w:val="28"/>
        </w:rPr>
        <w:t xml:space="preserve"> комплектность </w:t>
      </w:r>
      <w:r>
        <w:rPr>
          <w:rFonts w:eastAsia="Calibri"/>
          <w:sz w:val="28"/>
          <w:szCs w:val="28"/>
        </w:rPr>
        <w:br/>
        <w:t>и</w:t>
      </w:r>
      <w:r w:rsidRPr="00FD4CA6">
        <w:rPr>
          <w:rFonts w:eastAsia="Calibri"/>
          <w:sz w:val="28"/>
          <w:szCs w:val="28"/>
        </w:rPr>
        <w:t xml:space="preserve"> качество </w:t>
      </w:r>
      <w:r>
        <w:rPr>
          <w:rFonts w:eastAsia="Calibri"/>
          <w:sz w:val="28"/>
          <w:szCs w:val="28"/>
        </w:rPr>
        <w:t>ИК</w:t>
      </w:r>
      <w:r w:rsidRPr="00FD4CA6">
        <w:rPr>
          <w:rFonts w:eastAsia="Calibri"/>
          <w:sz w:val="28"/>
          <w:szCs w:val="28"/>
        </w:rPr>
        <w:t xml:space="preserve"> (отсутствие </w:t>
      </w:r>
      <w:r>
        <w:rPr>
          <w:rFonts w:eastAsia="Calibri"/>
          <w:sz w:val="28"/>
          <w:szCs w:val="28"/>
        </w:rPr>
        <w:t xml:space="preserve">полиграфических дефектов, </w:t>
      </w:r>
      <w:r w:rsidRPr="00FD4CA6">
        <w:rPr>
          <w:rFonts w:eastAsia="Calibri"/>
          <w:sz w:val="28"/>
          <w:szCs w:val="28"/>
        </w:rPr>
        <w:t>текст хорошо читаем</w:t>
      </w:r>
      <w:r>
        <w:rPr>
          <w:rFonts w:eastAsia="Calibri"/>
          <w:sz w:val="28"/>
          <w:szCs w:val="28"/>
        </w:rPr>
        <w:t>)</w:t>
      </w:r>
      <w:r w:rsidRPr="00FD4CA6">
        <w:rPr>
          <w:rFonts w:eastAsia="Calibri"/>
          <w:sz w:val="28"/>
          <w:szCs w:val="28"/>
        </w:rPr>
        <w:t xml:space="preserve">. При выявлении любого брака необходимо осуществить замену всего </w:t>
      </w:r>
      <w:r>
        <w:rPr>
          <w:rFonts w:eastAsia="Calibri"/>
          <w:sz w:val="28"/>
          <w:szCs w:val="28"/>
        </w:rPr>
        <w:t>ИК</w:t>
      </w:r>
      <w:r w:rsidRPr="00FD4CA6">
        <w:rPr>
          <w:rFonts w:eastAsia="Calibri"/>
          <w:sz w:val="28"/>
          <w:szCs w:val="28"/>
        </w:rPr>
        <w:t>;</w:t>
      </w:r>
    </w:p>
    <w:p w:rsidR="00DE717D" w:rsidRPr="00FD4CA6" w:rsidRDefault="00DE717D" w:rsidP="00DE717D">
      <w:pPr>
        <w:ind w:firstLine="709"/>
        <w:jc w:val="both"/>
        <w:rPr>
          <w:rFonts w:eastAsia="Calibri"/>
          <w:sz w:val="28"/>
          <w:szCs w:val="28"/>
        </w:rPr>
      </w:pPr>
      <w:r w:rsidRPr="00FD4CA6">
        <w:rPr>
          <w:rFonts w:eastAsia="Calibri"/>
          <w:sz w:val="28"/>
          <w:szCs w:val="28"/>
        </w:rPr>
        <w:t xml:space="preserve">дать указание участникам экзамена приступить к заполнению </w:t>
      </w:r>
      <w:r>
        <w:rPr>
          <w:rFonts w:eastAsia="Calibri"/>
          <w:sz w:val="28"/>
          <w:szCs w:val="28"/>
        </w:rPr>
        <w:t xml:space="preserve">регистрационных полей бланка ответов № 1 </w:t>
      </w:r>
      <w:r w:rsidRPr="00FD4CA6">
        <w:rPr>
          <w:rFonts w:eastAsia="Calibri"/>
          <w:sz w:val="28"/>
          <w:szCs w:val="28"/>
        </w:rPr>
        <w:t>(участник экзамена должен поставить свою подпись в соответствующем поле);</w:t>
      </w:r>
    </w:p>
    <w:p w:rsidR="00DE717D" w:rsidRPr="00FD4CA6" w:rsidRDefault="00DE717D" w:rsidP="00DE717D">
      <w:pPr>
        <w:ind w:firstLine="709"/>
        <w:jc w:val="both"/>
        <w:rPr>
          <w:rFonts w:eastAsia="Calibri"/>
          <w:sz w:val="28"/>
          <w:szCs w:val="28"/>
        </w:rPr>
      </w:pPr>
      <w:r w:rsidRPr="00FD4CA6">
        <w:rPr>
          <w:rFonts w:eastAsia="Calibri"/>
          <w:sz w:val="28"/>
          <w:szCs w:val="28"/>
        </w:rPr>
        <w:t xml:space="preserve">проверить правильность заполнения </w:t>
      </w:r>
      <w:r>
        <w:rPr>
          <w:rFonts w:eastAsia="Calibri"/>
          <w:sz w:val="28"/>
          <w:szCs w:val="28"/>
        </w:rPr>
        <w:t xml:space="preserve">регистрационных полей бланка ответов № 1 </w:t>
      </w:r>
      <w:r w:rsidRPr="00FD4CA6">
        <w:rPr>
          <w:rFonts w:eastAsia="Calibri"/>
          <w:sz w:val="28"/>
          <w:szCs w:val="28"/>
        </w:rPr>
        <w:t>каждого участника экзамена и соответствие данных участника экзамена (ФИО, серии и номера докум</w:t>
      </w:r>
      <w:r>
        <w:rPr>
          <w:rFonts w:eastAsia="Calibri"/>
          <w:sz w:val="28"/>
          <w:szCs w:val="28"/>
        </w:rPr>
        <w:t>ента, удостоверяющего личность)</w:t>
      </w:r>
      <w:r>
        <w:rPr>
          <w:rFonts w:eastAsia="Calibri"/>
          <w:sz w:val="28"/>
          <w:szCs w:val="28"/>
        </w:rPr>
        <w:br/>
      </w:r>
      <w:r w:rsidRPr="00FD4CA6">
        <w:rPr>
          <w:rFonts w:eastAsia="Calibri"/>
          <w:sz w:val="28"/>
          <w:szCs w:val="28"/>
        </w:rPr>
        <w:t xml:space="preserve">в бланке </w:t>
      </w:r>
      <w:r>
        <w:rPr>
          <w:rFonts w:eastAsia="Calibri"/>
          <w:sz w:val="28"/>
          <w:szCs w:val="28"/>
        </w:rPr>
        <w:t>ответов № 1</w:t>
      </w:r>
      <w:r w:rsidRPr="00FD4CA6">
        <w:rPr>
          <w:rFonts w:eastAsia="Calibri"/>
          <w:sz w:val="28"/>
          <w:szCs w:val="28"/>
        </w:rPr>
        <w:t xml:space="preserve"> и документе, удостоверяющем личность, </w:t>
      </w:r>
      <w:r>
        <w:rPr>
          <w:rFonts w:eastAsia="Calibri"/>
          <w:sz w:val="28"/>
          <w:szCs w:val="28"/>
        </w:rPr>
        <w:br/>
      </w:r>
      <w:r w:rsidRPr="00FD4CA6">
        <w:rPr>
          <w:rFonts w:eastAsia="Calibri"/>
          <w:sz w:val="28"/>
          <w:szCs w:val="28"/>
        </w:rPr>
        <w:t xml:space="preserve">и наличие подписи участника экзамена. </w:t>
      </w:r>
      <w:r>
        <w:rPr>
          <w:rFonts w:eastAsia="Calibri"/>
          <w:sz w:val="28"/>
          <w:szCs w:val="28"/>
        </w:rPr>
        <w:t xml:space="preserve">В случае если участник ОГЭ отказывается ставить личную подпись в бланке ответов № 1, организатор </w:t>
      </w:r>
      <w:r>
        <w:rPr>
          <w:rFonts w:eastAsia="Calibri"/>
          <w:sz w:val="28"/>
          <w:szCs w:val="28"/>
        </w:rPr>
        <w:br/>
        <w:t xml:space="preserve">в аудитории ставит в указанном бланке свою подпись (по данному факту </w:t>
      </w:r>
      <w:r>
        <w:rPr>
          <w:rFonts w:eastAsia="Calibri"/>
          <w:sz w:val="28"/>
          <w:szCs w:val="28"/>
        </w:rPr>
        <w:lastRenderedPageBreak/>
        <w:t xml:space="preserve">пишется служебная записка на руководителя ППЭ). </w:t>
      </w:r>
      <w:r w:rsidRPr="00FD4CA6">
        <w:rPr>
          <w:rFonts w:eastAsia="Calibri"/>
          <w:sz w:val="28"/>
          <w:szCs w:val="28"/>
        </w:rPr>
        <w:t xml:space="preserve">В случае </w:t>
      </w:r>
      <w:proofErr w:type="gramStart"/>
      <w:r w:rsidRPr="00FD4CA6">
        <w:rPr>
          <w:rFonts w:eastAsia="Calibri"/>
          <w:sz w:val="28"/>
          <w:szCs w:val="28"/>
        </w:rPr>
        <w:t xml:space="preserve">обнаружения ошибочного заполнения </w:t>
      </w:r>
      <w:r>
        <w:rPr>
          <w:rFonts w:eastAsia="Calibri"/>
          <w:sz w:val="28"/>
          <w:szCs w:val="28"/>
        </w:rPr>
        <w:t>регистрационных полей бланка ответов</w:t>
      </w:r>
      <w:proofErr w:type="gramEnd"/>
      <w:r>
        <w:rPr>
          <w:rFonts w:eastAsia="Calibri"/>
          <w:sz w:val="28"/>
          <w:szCs w:val="28"/>
        </w:rPr>
        <w:t xml:space="preserve"> </w:t>
      </w:r>
      <w:r w:rsidR="00507E7D">
        <w:rPr>
          <w:rFonts w:eastAsia="Calibri"/>
          <w:sz w:val="28"/>
          <w:szCs w:val="28"/>
        </w:rPr>
        <w:br/>
      </w:r>
      <w:r>
        <w:rPr>
          <w:rFonts w:eastAsia="Calibri"/>
          <w:sz w:val="28"/>
          <w:szCs w:val="28"/>
        </w:rPr>
        <w:t xml:space="preserve">№ 1 </w:t>
      </w:r>
      <w:r w:rsidRPr="00FD4CA6">
        <w:rPr>
          <w:rFonts w:eastAsia="Calibri"/>
          <w:sz w:val="28"/>
          <w:szCs w:val="28"/>
        </w:rPr>
        <w:t>организаторы дают ука</w:t>
      </w:r>
      <w:r w:rsidR="00507E7D">
        <w:rPr>
          <w:rFonts w:eastAsia="Calibri"/>
          <w:sz w:val="28"/>
          <w:szCs w:val="28"/>
        </w:rPr>
        <w:t xml:space="preserve">зание участнику экзамена внести </w:t>
      </w:r>
      <w:r w:rsidRPr="00FD4CA6">
        <w:rPr>
          <w:rFonts w:eastAsia="Calibri"/>
          <w:sz w:val="28"/>
          <w:szCs w:val="28"/>
        </w:rPr>
        <w:t>соответствующие исправления;</w:t>
      </w:r>
    </w:p>
    <w:p w:rsidR="00DE717D" w:rsidRPr="00FD4CA6" w:rsidRDefault="00DE717D" w:rsidP="00DE717D">
      <w:pPr>
        <w:ind w:firstLine="709"/>
        <w:jc w:val="both"/>
        <w:rPr>
          <w:rFonts w:eastAsia="Calibri"/>
          <w:sz w:val="28"/>
          <w:szCs w:val="28"/>
        </w:rPr>
      </w:pPr>
      <w:r>
        <w:rPr>
          <w:rFonts w:eastAsia="Calibri"/>
          <w:sz w:val="28"/>
          <w:szCs w:val="28"/>
        </w:rPr>
        <w:t xml:space="preserve">после проверки </w:t>
      </w:r>
      <w:proofErr w:type="gramStart"/>
      <w:r>
        <w:rPr>
          <w:rFonts w:eastAsia="Calibri"/>
          <w:sz w:val="28"/>
          <w:szCs w:val="28"/>
        </w:rPr>
        <w:t>правильности заполнения регистрационных полей бланка ответов</w:t>
      </w:r>
      <w:proofErr w:type="gramEnd"/>
      <w:r>
        <w:rPr>
          <w:rFonts w:eastAsia="Calibri"/>
          <w:sz w:val="28"/>
          <w:szCs w:val="28"/>
        </w:rPr>
        <w:t xml:space="preserve"> № 1 </w:t>
      </w:r>
      <w:r w:rsidRPr="00FD4CA6">
        <w:rPr>
          <w:rFonts w:eastAsia="Calibri"/>
          <w:sz w:val="28"/>
          <w:szCs w:val="28"/>
        </w:rPr>
        <w:t>объявить начало, продолжительность и время окончания выполнения экзаменационной работы и зафиксировать их на доске (информационном стенде).</w:t>
      </w:r>
      <w:r>
        <w:rPr>
          <w:rFonts w:eastAsia="Calibri"/>
          <w:sz w:val="28"/>
          <w:szCs w:val="28"/>
        </w:rPr>
        <w:t xml:space="preserve"> В продолжительность выполнения экзаменационной работы не включается время, выделенное</w:t>
      </w:r>
      <w:r>
        <w:rPr>
          <w:rFonts w:eastAsia="Calibri"/>
          <w:sz w:val="28"/>
          <w:szCs w:val="28"/>
        </w:rPr>
        <w:br/>
        <w:t>на подготовительные мероприятия (инструктаж участников ГИА, выдачу</w:t>
      </w:r>
      <w:r>
        <w:rPr>
          <w:rFonts w:eastAsia="Calibri"/>
          <w:sz w:val="28"/>
          <w:szCs w:val="28"/>
        </w:rPr>
        <w:br/>
        <w:t>им ЭМ, заполнение ими регистрационных полей бланков, настройку технических средств, используемых при проведении экзаменов).</w:t>
      </w:r>
    </w:p>
    <w:p w:rsidR="00DE717D" w:rsidRPr="00FD4CA6" w:rsidRDefault="00DE717D" w:rsidP="00DE717D">
      <w:pPr>
        <w:widowControl w:val="0"/>
        <w:ind w:firstLine="709"/>
        <w:jc w:val="both"/>
        <w:rPr>
          <w:sz w:val="28"/>
          <w:szCs w:val="28"/>
        </w:rPr>
      </w:pPr>
      <w:r w:rsidRPr="00FD4CA6">
        <w:rPr>
          <w:sz w:val="28"/>
          <w:szCs w:val="28"/>
        </w:rPr>
        <w:t xml:space="preserve">После проведения организаторами инструктажа участники экзамена приступают к выполнению экзаменационной работы. </w:t>
      </w:r>
    </w:p>
    <w:p w:rsidR="00DE717D" w:rsidRPr="00FD4CA6" w:rsidRDefault="00DE717D" w:rsidP="00DE717D">
      <w:pPr>
        <w:widowControl w:val="0"/>
        <w:ind w:firstLine="709"/>
        <w:jc w:val="both"/>
        <w:rPr>
          <w:sz w:val="28"/>
          <w:szCs w:val="28"/>
        </w:rPr>
      </w:pPr>
      <w:r w:rsidRPr="00FD4CA6">
        <w:rPr>
          <w:sz w:val="28"/>
          <w:szCs w:val="28"/>
        </w:rPr>
        <w:t xml:space="preserve">Участники экзамена должны соблюдать Порядок проведения ГИА </w:t>
      </w:r>
      <w:r w:rsidRPr="00FD4CA6">
        <w:rPr>
          <w:sz w:val="28"/>
          <w:szCs w:val="28"/>
        </w:rPr>
        <w:br/>
        <w:t xml:space="preserve">и следовать указаниям организаторов в аудитории, а организаторы </w:t>
      </w:r>
      <w:proofErr w:type="gramStart"/>
      <w:r w:rsidRPr="00FD4CA6">
        <w:rPr>
          <w:sz w:val="28"/>
          <w:szCs w:val="28"/>
        </w:rPr>
        <w:t>–о</w:t>
      </w:r>
      <w:proofErr w:type="gramEnd"/>
      <w:r w:rsidRPr="00FD4CA6">
        <w:rPr>
          <w:sz w:val="28"/>
          <w:szCs w:val="28"/>
        </w:rPr>
        <w:t xml:space="preserve">существлять контроль за Порядком проведения ГИА в аудитории </w:t>
      </w:r>
      <w:r w:rsidR="00507E7D">
        <w:rPr>
          <w:sz w:val="28"/>
          <w:szCs w:val="28"/>
        </w:rPr>
        <w:br/>
      </w:r>
      <w:r w:rsidRPr="00FD4CA6">
        <w:rPr>
          <w:sz w:val="28"/>
          <w:szCs w:val="28"/>
        </w:rPr>
        <w:t>и вне аудитории.</w:t>
      </w:r>
    </w:p>
    <w:p w:rsidR="00DE717D" w:rsidRPr="00FD4CA6" w:rsidRDefault="00DE717D" w:rsidP="00DE717D">
      <w:pPr>
        <w:widowControl w:val="0"/>
        <w:ind w:firstLine="709"/>
        <w:jc w:val="both"/>
        <w:rPr>
          <w:sz w:val="28"/>
          <w:szCs w:val="28"/>
        </w:rPr>
      </w:pPr>
      <w:r w:rsidRPr="00FD4CA6">
        <w:rPr>
          <w:sz w:val="28"/>
          <w:szCs w:val="28"/>
        </w:rPr>
        <w:t>Во время экзамена на рабочем столе участника экзамена, помимо ЭМ, могут находиться:</w:t>
      </w:r>
    </w:p>
    <w:p w:rsidR="00DE717D" w:rsidRPr="00FD4CA6" w:rsidRDefault="00DE717D" w:rsidP="00DE717D">
      <w:pPr>
        <w:widowControl w:val="0"/>
        <w:ind w:firstLine="709"/>
        <w:jc w:val="both"/>
        <w:rPr>
          <w:sz w:val="28"/>
          <w:szCs w:val="28"/>
        </w:rPr>
      </w:pPr>
      <w:proofErr w:type="spellStart"/>
      <w:r w:rsidRPr="00FD4CA6">
        <w:rPr>
          <w:sz w:val="28"/>
          <w:szCs w:val="28"/>
        </w:rPr>
        <w:t>гелевая</w:t>
      </w:r>
      <w:proofErr w:type="spellEnd"/>
      <w:r w:rsidRPr="00FD4CA6">
        <w:rPr>
          <w:sz w:val="28"/>
          <w:szCs w:val="28"/>
        </w:rPr>
        <w:t xml:space="preserve"> ручка с чернилами черного цвета; </w:t>
      </w:r>
    </w:p>
    <w:p w:rsidR="00DE717D" w:rsidRPr="00FD4CA6" w:rsidRDefault="00DE717D" w:rsidP="00DE717D">
      <w:pPr>
        <w:widowControl w:val="0"/>
        <w:ind w:firstLine="709"/>
        <w:jc w:val="both"/>
        <w:rPr>
          <w:sz w:val="28"/>
          <w:szCs w:val="28"/>
        </w:rPr>
      </w:pPr>
      <w:r w:rsidRPr="00FD4CA6">
        <w:rPr>
          <w:sz w:val="28"/>
          <w:szCs w:val="28"/>
        </w:rPr>
        <w:t>документ, удостоверяющий личность;</w:t>
      </w:r>
    </w:p>
    <w:p w:rsidR="00DE717D" w:rsidRPr="00FD4CA6" w:rsidRDefault="00DE717D" w:rsidP="00DE717D">
      <w:pPr>
        <w:widowControl w:val="0"/>
        <w:ind w:firstLine="709"/>
        <w:jc w:val="both"/>
        <w:rPr>
          <w:sz w:val="28"/>
          <w:szCs w:val="28"/>
        </w:rPr>
      </w:pPr>
      <w:r w:rsidRPr="00FD4CA6">
        <w:rPr>
          <w:sz w:val="28"/>
          <w:szCs w:val="28"/>
        </w:rPr>
        <w:t>лекарства и питание (при необходимости);</w:t>
      </w:r>
    </w:p>
    <w:p w:rsidR="00DE717D" w:rsidRPr="00FD4CA6" w:rsidRDefault="00DE717D" w:rsidP="00DE717D">
      <w:pPr>
        <w:widowControl w:val="0"/>
        <w:ind w:firstLine="709"/>
        <w:jc w:val="both"/>
        <w:rPr>
          <w:sz w:val="28"/>
          <w:szCs w:val="28"/>
        </w:rPr>
      </w:pPr>
      <w:r w:rsidRPr="0015175B">
        <w:rPr>
          <w:sz w:val="28"/>
          <w:szCs w:val="28"/>
        </w:rPr>
        <w:t>средства обучения и воспитания;</w:t>
      </w:r>
    </w:p>
    <w:p w:rsidR="00DE717D" w:rsidRPr="00FD4CA6" w:rsidRDefault="00DE717D" w:rsidP="00DE717D">
      <w:pPr>
        <w:widowControl w:val="0"/>
        <w:ind w:firstLine="709"/>
        <w:jc w:val="both"/>
        <w:rPr>
          <w:sz w:val="28"/>
          <w:szCs w:val="28"/>
        </w:rPr>
      </w:pPr>
      <w:r w:rsidRPr="00FD4CA6">
        <w:rPr>
          <w:sz w:val="28"/>
          <w:szCs w:val="28"/>
        </w:rPr>
        <w:t>специальные технические средства (для участников экзамена с</w:t>
      </w:r>
      <w:r w:rsidR="00507E7D">
        <w:rPr>
          <w:sz w:val="28"/>
          <w:szCs w:val="28"/>
        </w:rPr>
        <w:t xml:space="preserve"> </w:t>
      </w:r>
      <w:r w:rsidRPr="00FD4CA6">
        <w:rPr>
          <w:sz w:val="28"/>
          <w:szCs w:val="28"/>
        </w:rPr>
        <w:t>ОВЗ, детей-инвалидов, инвалидов);</w:t>
      </w:r>
    </w:p>
    <w:p w:rsidR="00DE717D" w:rsidRPr="00FD4CA6" w:rsidRDefault="008B2068" w:rsidP="00DE717D">
      <w:pPr>
        <w:widowControl w:val="0"/>
        <w:ind w:firstLine="709"/>
        <w:jc w:val="both"/>
        <w:rPr>
          <w:sz w:val="28"/>
          <w:szCs w:val="28"/>
        </w:rPr>
      </w:pPr>
      <w:r>
        <w:rPr>
          <w:sz w:val="28"/>
          <w:szCs w:val="28"/>
        </w:rPr>
        <w:t>черновики</w:t>
      </w:r>
      <w:r w:rsidR="00DE717D" w:rsidRPr="00FD4CA6">
        <w:rPr>
          <w:sz w:val="28"/>
          <w:szCs w:val="28"/>
        </w:rPr>
        <w:t>.</w:t>
      </w:r>
    </w:p>
    <w:p w:rsidR="00DE717D" w:rsidRPr="006C15C9" w:rsidRDefault="00DE717D" w:rsidP="00DE717D">
      <w:pPr>
        <w:tabs>
          <w:tab w:val="left" w:pos="4088"/>
        </w:tabs>
        <w:ind w:firstLine="709"/>
        <w:jc w:val="both"/>
        <w:rPr>
          <w:sz w:val="28"/>
          <w:szCs w:val="28"/>
        </w:rPr>
      </w:pPr>
      <w:r w:rsidRPr="006C15C9">
        <w:rPr>
          <w:sz w:val="28"/>
          <w:szCs w:val="28"/>
        </w:rPr>
        <w:t>Если участник экзамена полностью заполнил бланк ответов</w:t>
      </w:r>
      <w:r>
        <w:rPr>
          <w:sz w:val="28"/>
          <w:szCs w:val="28"/>
        </w:rPr>
        <w:t xml:space="preserve"> № 2 (лист 1 и лист 2)</w:t>
      </w:r>
      <w:r w:rsidRPr="006C15C9">
        <w:rPr>
          <w:sz w:val="28"/>
          <w:szCs w:val="28"/>
        </w:rPr>
        <w:t>, организатор должен:</w:t>
      </w:r>
    </w:p>
    <w:p w:rsidR="00DE717D" w:rsidRPr="006C15C9" w:rsidRDefault="00DE717D" w:rsidP="00DE717D">
      <w:pPr>
        <w:tabs>
          <w:tab w:val="left" w:pos="1134"/>
        </w:tabs>
        <w:ind w:firstLine="709"/>
        <w:jc w:val="both"/>
        <w:rPr>
          <w:sz w:val="28"/>
          <w:szCs w:val="28"/>
        </w:rPr>
      </w:pPr>
      <w:r w:rsidRPr="006C15C9">
        <w:rPr>
          <w:sz w:val="28"/>
          <w:szCs w:val="28"/>
        </w:rPr>
        <w:t>у</w:t>
      </w:r>
      <w:r>
        <w:rPr>
          <w:sz w:val="28"/>
          <w:szCs w:val="28"/>
        </w:rPr>
        <w:t xml:space="preserve">бедиться, что </w:t>
      </w:r>
      <w:r w:rsidR="001D4C65">
        <w:rPr>
          <w:sz w:val="28"/>
          <w:szCs w:val="28"/>
        </w:rPr>
        <w:t>лицевая сторона</w:t>
      </w:r>
      <w:r>
        <w:rPr>
          <w:sz w:val="28"/>
          <w:szCs w:val="28"/>
        </w:rPr>
        <w:t xml:space="preserve"> бланка</w:t>
      </w:r>
      <w:r w:rsidRPr="006C15C9">
        <w:rPr>
          <w:sz w:val="28"/>
          <w:szCs w:val="28"/>
        </w:rPr>
        <w:t xml:space="preserve"> ответов</w:t>
      </w:r>
      <w:r>
        <w:rPr>
          <w:sz w:val="28"/>
          <w:szCs w:val="28"/>
        </w:rPr>
        <w:t xml:space="preserve"> № 2</w:t>
      </w:r>
      <w:r w:rsidRPr="006C15C9">
        <w:rPr>
          <w:sz w:val="28"/>
          <w:szCs w:val="28"/>
        </w:rPr>
        <w:t xml:space="preserve"> </w:t>
      </w:r>
      <w:r w:rsidR="001D4C65">
        <w:rPr>
          <w:sz w:val="28"/>
          <w:szCs w:val="28"/>
        </w:rPr>
        <w:t xml:space="preserve">(лист 1 и лист 2) </w:t>
      </w:r>
      <w:r w:rsidRPr="006C15C9">
        <w:rPr>
          <w:sz w:val="28"/>
          <w:szCs w:val="28"/>
        </w:rPr>
        <w:t xml:space="preserve">полностью заполнены, в противном случае ответы, внесенные на </w:t>
      </w:r>
      <w:r>
        <w:rPr>
          <w:sz w:val="28"/>
          <w:szCs w:val="28"/>
        </w:rPr>
        <w:t>ДБО № 2</w:t>
      </w:r>
      <w:r w:rsidRPr="006C15C9">
        <w:rPr>
          <w:sz w:val="28"/>
          <w:szCs w:val="28"/>
        </w:rPr>
        <w:t xml:space="preserve">, оцениваться не будут; </w:t>
      </w:r>
    </w:p>
    <w:p w:rsidR="00DE717D" w:rsidRPr="007D156F" w:rsidRDefault="00DE717D" w:rsidP="00DE717D">
      <w:pPr>
        <w:tabs>
          <w:tab w:val="left" w:pos="1134"/>
        </w:tabs>
        <w:ind w:firstLine="709"/>
        <w:jc w:val="both"/>
        <w:rPr>
          <w:sz w:val="28"/>
          <w:szCs w:val="28"/>
        </w:rPr>
      </w:pPr>
      <w:r w:rsidRPr="006C15C9">
        <w:rPr>
          <w:sz w:val="28"/>
          <w:szCs w:val="28"/>
        </w:rPr>
        <w:t xml:space="preserve">выдать по просьбе участника </w:t>
      </w:r>
      <w:r>
        <w:rPr>
          <w:sz w:val="28"/>
          <w:szCs w:val="28"/>
        </w:rPr>
        <w:t>ОГЭ</w:t>
      </w:r>
      <w:r w:rsidRPr="006C15C9">
        <w:rPr>
          <w:sz w:val="28"/>
          <w:szCs w:val="28"/>
        </w:rPr>
        <w:t xml:space="preserve"> </w:t>
      </w:r>
      <w:r>
        <w:rPr>
          <w:sz w:val="28"/>
          <w:szCs w:val="28"/>
        </w:rPr>
        <w:t xml:space="preserve">ДБО № 2. Поле «Дополнительный бланк ответов № 2» на листе 2 бланка ответов № 2 </w:t>
      </w:r>
      <w:r w:rsidRPr="00A4661C">
        <w:rPr>
          <w:sz w:val="28"/>
          <w:szCs w:val="28"/>
        </w:rPr>
        <w:t>для</w:t>
      </w:r>
      <w:r w:rsidRPr="00A4661C">
        <w:rPr>
          <w:spacing w:val="18"/>
          <w:sz w:val="28"/>
          <w:szCs w:val="28"/>
        </w:rPr>
        <w:t xml:space="preserve"> </w:t>
      </w:r>
      <w:r w:rsidRPr="00A4661C">
        <w:rPr>
          <w:sz w:val="28"/>
          <w:szCs w:val="28"/>
        </w:rPr>
        <w:t>записи</w:t>
      </w:r>
      <w:r w:rsidRPr="00A4661C">
        <w:rPr>
          <w:spacing w:val="18"/>
          <w:sz w:val="28"/>
          <w:szCs w:val="28"/>
        </w:rPr>
        <w:t xml:space="preserve"> </w:t>
      </w:r>
      <w:r w:rsidRPr="00A4661C">
        <w:rPr>
          <w:sz w:val="28"/>
          <w:szCs w:val="28"/>
        </w:rPr>
        <w:t>цифрового</w:t>
      </w:r>
      <w:r w:rsidRPr="00A4661C">
        <w:rPr>
          <w:spacing w:val="19"/>
          <w:sz w:val="28"/>
          <w:szCs w:val="28"/>
        </w:rPr>
        <w:t xml:space="preserve"> </w:t>
      </w:r>
      <w:r w:rsidRPr="00A4661C">
        <w:rPr>
          <w:sz w:val="28"/>
          <w:szCs w:val="28"/>
        </w:rPr>
        <w:t>значения</w:t>
      </w:r>
      <w:r w:rsidRPr="00A4661C">
        <w:rPr>
          <w:spacing w:val="21"/>
          <w:sz w:val="28"/>
          <w:szCs w:val="28"/>
        </w:rPr>
        <w:t xml:space="preserve"> </w:t>
      </w:r>
      <w:r w:rsidRPr="00A4661C">
        <w:rPr>
          <w:sz w:val="28"/>
          <w:szCs w:val="28"/>
        </w:rPr>
        <w:t xml:space="preserve">кода </w:t>
      </w:r>
      <w:r w:rsidR="00437E48">
        <w:rPr>
          <w:sz w:val="28"/>
          <w:szCs w:val="28"/>
        </w:rPr>
        <w:t>ДБО № 2</w:t>
      </w:r>
      <w:r w:rsidR="007F7900">
        <w:rPr>
          <w:sz w:val="28"/>
          <w:szCs w:val="28"/>
        </w:rPr>
        <w:t xml:space="preserve"> </w:t>
      </w:r>
      <w:r w:rsidRPr="00A4661C">
        <w:rPr>
          <w:sz w:val="28"/>
          <w:szCs w:val="28"/>
        </w:rPr>
        <w:t>заполняется организатором в аудитории.</w:t>
      </w:r>
      <w:r>
        <w:rPr>
          <w:sz w:val="28"/>
          <w:szCs w:val="28"/>
        </w:rPr>
        <w:t xml:space="preserve"> Организатор проставляет в </w:t>
      </w:r>
      <w:r w:rsidR="00437E48">
        <w:rPr>
          <w:sz w:val="28"/>
          <w:szCs w:val="28"/>
        </w:rPr>
        <w:t>выдаваемом</w:t>
      </w:r>
      <w:r>
        <w:rPr>
          <w:sz w:val="28"/>
          <w:szCs w:val="28"/>
        </w:rPr>
        <w:t xml:space="preserve"> ДБО № 2 номер листа «Лист» 3, 4</w:t>
      </w:r>
      <w:r w:rsidR="003D59E4">
        <w:rPr>
          <w:sz w:val="28"/>
          <w:szCs w:val="28"/>
        </w:rPr>
        <w:br/>
      </w:r>
      <w:r>
        <w:rPr>
          <w:sz w:val="28"/>
          <w:szCs w:val="28"/>
        </w:rPr>
        <w:t>и т.д.</w:t>
      </w:r>
    </w:p>
    <w:p w:rsidR="00DE717D" w:rsidRDefault="00DE717D" w:rsidP="00DE717D">
      <w:pPr>
        <w:widowControl w:val="0"/>
        <w:ind w:firstLine="709"/>
        <w:jc w:val="both"/>
        <w:rPr>
          <w:sz w:val="28"/>
          <w:szCs w:val="28"/>
        </w:rPr>
      </w:pPr>
      <w:r w:rsidRPr="00FD4CA6">
        <w:rPr>
          <w:sz w:val="28"/>
          <w:szCs w:val="28"/>
        </w:rPr>
        <w:t xml:space="preserve">Во время экзамена участники экзамена имеют право выходить </w:t>
      </w:r>
      <w:r w:rsidRPr="00FD4CA6">
        <w:rPr>
          <w:sz w:val="28"/>
          <w:szCs w:val="28"/>
        </w:rPr>
        <w:br/>
        <w:t xml:space="preserve">из аудитории и перемещаться по ППЭ только в сопровождении одного </w:t>
      </w:r>
      <w:r w:rsidRPr="00FD4CA6">
        <w:rPr>
          <w:sz w:val="28"/>
          <w:szCs w:val="28"/>
        </w:rPr>
        <w:br/>
        <w:t xml:space="preserve">из организаторов вне аудитории. При выходе из аудитории участники экзамена оставляют документ, удостоверяющий личность, ЭМ, письменные принадлежности и </w:t>
      </w:r>
      <w:r w:rsidR="008B2068">
        <w:rPr>
          <w:sz w:val="28"/>
          <w:szCs w:val="28"/>
        </w:rPr>
        <w:t>черновики</w:t>
      </w:r>
      <w:r w:rsidRPr="00FD4CA6">
        <w:rPr>
          <w:sz w:val="28"/>
          <w:szCs w:val="28"/>
        </w:rPr>
        <w:t xml:space="preserve"> на рабочем столе, а организатор проверяет комплектность </w:t>
      </w:r>
      <w:proofErr w:type="gramStart"/>
      <w:r w:rsidRPr="00FD4CA6">
        <w:rPr>
          <w:sz w:val="28"/>
          <w:szCs w:val="28"/>
        </w:rPr>
        <w:t>оставленных</w:t>
      </w:r>
      <w:proofErr w:type="gramEnd"/>
      <w:r w:rsidRPr="00FD4CA6">
        <w:rPr>
          <w:sz w:val="28"/>
          <w:szCs w:val="28"/>
        </w:rPr>
        <w:t xml:space="preserve"> ЭМ. </w:t>
      </w:r>
    </w:p>
    <w:p w:rsidR="00DE717D" w:rsidRPr="005722D4" w:rsidRDefault="00DE717D" w:rsidP="00DE717D">
      <w:pPr>
        <w:widowControl w:val="0"/>
        <w:ind w:firstLine="709"/>
        <w:jc w:val="both"/>
        <w:rPr>
          <w:sz w:val="28"/>
          <w:szCs w:val="28"/>
        </w:rPr>
      </w:pPr>
      <w:r w:rsidRPr="005722D4">
        <w:rPr>
          <w:sz w:val="28"/>
          <w:szCs w:val="28"/>
        </w:rPr>
        <w:t>Каждый выход участника экзамена из аудитории фиксир</w:t>
      </w:r>
      <w:r>
        <w:rPr>
          <w:sz w:val="28"/>
          <w:szCs w:val="28"/>
        </w:rPr>
        <w:t>уется</w:t>
      </w:r>
      <w:r w:rsidRPr="005722D4">
        <w:rPr>
          <w:sz w:val="28"/>
          <w:szCs w:val="28"/>
        </w:rPr>
        <w:t xml:space="preserve"> </w:t>
      </w:r>
      <w:r w:rsidRPr="005722D4">
        <w:rPr>
          <w:sz w:val="28"/>
          <w:szCs w:val="28"/>
        </w:rPr>
        <w:lastRenderedPageBreak/>
        <w:t>организатор</w:t>
      </w:r>
      <w:r>
        <w:rPr>
          <w:sz w:val="28"/>
          <w:szCs w:val="28"/>
        </w:rPr>
        <w:t>ом</w:t>
      </w:r>
      <w:r w:rsidRPr="005722D4">
        <w:rPr>
          <w:sz w:val="28"/>
          <w:szCs w:val="28"/>
        </w:rPr>
        <w:t xml:space="preserve"> в</w:t>
      </w:r>
      <w:r>
        <w:rPr>
          <w:sz w:val="28"/>
          <w:szCs w:val="28"/>
        </w:rPr>
        <w:t xml:space="preserve"> форме ППЭ-12-04-МАШ «В</w:t>
      </w:r>
      <w:r w:rsidRPr="005722D4">
        <w:rPr>
          <w:sz w:val="28"/>
          <w:szCs w:val="28"/>
        </w:rPr>
        <w:t>едомост</w:t>
      </w:r>
      <w:r>
        <w:rPr>
          <w:sz w:val="28"/>
          <w:szCs w:val="28"/>
        </w:rPr>
        <w:t>ь</w:t>
      </w:r>
      <w:r w:rsidRPr="005722D4">
        <w:rPr>
          <w:sz w:val="28"/>
          <w:szCs w:val="28"/>
        </w:rPr>
        <w:t xml:space="preserve"> </w:t>
      </w:r>
      <w:proofErr w:type="gramStart"/>
      <w:r w:rsidRPr="005722D4">
        <w:rPr>
          <w:sz w:val="28"/>
          <w:szCs w:val="28"/>
        </w:rPr>
        <w:t>учета времени отсутствия участников экзамена</w:t>
      </w:r>
      <w:proofErr w:type="gramEnd"/>
      <w:r w:rsidRPr="005722D4">
        <w:rPr>
          <w:sz w:val="28"/>
          <w:szCs w:val="28"/>
        </w:rPr>
        <w:t xml:space="preserve"> в аудитории</w:t>
      </w:r>
      <w:r>
        <w:rPr>
          <w:sz w:val="28"/>
          <w:szCs w:val="28"/>
        </w:rPr>
        <w:t>»</w:t>
      </w:r>
      <w:r w:rsidRPr="005722D4">
        <w:rPr>
          <w:sz w:val="28"/>
          <w:szCs w:val="28"/>
        </w:rPr>
        <w:t xml:space="preserve">. Если один и тот же участник экзамена выходит несколько раз, то каждый его выход фиксируется </w:t>
      </w:r>
      <w:r>
        <w:rPr>
          <w:sz w:val="28"/>
          <w:szCs w:val="28"/>
        </w:rPr>
        <w:br/>
      </w:r>
      <w:r w:rsidRPr="005722D4">
        <w:rPr>
          <w:sz w:val="28"/>
          <w:szCs w:val="28"/>
        </w:rPr>
        <w:t xml:space="preserve">в ведомости в новой строке. При нехватке места на одном листе записи продолжаются на следующем листе (выдаётся в </w:t>
      </w:r>
      <w:r>
        <w:rPr>
          <w:sz w:val="28"/>
          <w:szCs w:val="28"/>
        </w:rPr>
        <w:t>ш</w:t>
      </w:r>
      <w:r w:rsidRPr="005722D4">
        <w:rPr>
          <w:sz w:val="28"/>
          <w:szCs w:val="28"/>
        </w:rPr>
        <w:t>табе ППЭ</w:t>
      </w:r>
      <w:r>
        <w:rPr>
          <w:sz w:val="28"/>
          <w:szCs w:val="28"/>
        </w:rPr>
        <w:t>)</w:t>
      </w:r>
      <w:r w:rsidRPr="005722D4">
        <w:rPr>
          <w:sz w:val="28"/>
          <w:szCs w:val="28"/>
        </w:rPr>
        <w:t>.</w:t>
      </w:r>
    </w:p>
    <w:p w:rsidR="008B2068" w:rsidRDefault="008B2068" w:rsidP="00DE717D">
      <w:pPr>
        <w:widowControl w:val="0"/>
        <w:jc w:val="both"/>
        <w:rPr>
          <w:sz w:val="28"/>
          <w:szCs w:val="28"/>
        </w:rPr>
      </w:pPr>
    </w:p>
    <w:p w:rsidR="006C36DA" w:rsidRDefault="006C36DA" w:rsidP="006C36DA">
      <w:pPr>
        <w:widowControl w:val="0"/>
        <w:jc w:val="center"/>
        <w:rPr>
          <w:sz w:val="28"/>
          <w:szCs w:val="28"/>
        </w:rPr>
      </w:pPr>
      <w:r>
        <w:rPr>
          <w:sz w:val="28"/>
          <w:szCs w:val="28"/>
        </w:rPr>
        <w:t xml:space="preserve">8.5. Особенности проведения ОГЭ для участников, </w:t>
      </w:r>
      <w:r>
        <w:rPr>
          <w:sz w:val="28"/>
          <w:szCs w:val="28"/>
        </w:rPr>
        <w:br/>
        <w:t>отказавшихся от обработки персональных данных</w:t>
      </w:r>
    </w:p>
    <w:p w:rsidR="007A3633" w:rsidRDefault="007A3633" w:rsidP="006C36DA">
      <w:pPr>
        <w:widowControl w:val="0"/>
        <w:jc w:val="center"/>
        <w:rPr>
          <w:sz w:val="28"/>
          <w:szCs w:val="28"/>
        </w:rPr>
      </w:pPr>
    </w:p>
    <w:p w:rsidR="007A3633" w:rsidRDefault="007A3633" w:rsidP="007A3633">
      <w:pPr>
        <w:widowControl w:val="0"/>
        <w:ind w:firstLine="709"/>
        <w:contextualSpacing/>
        <w:jc w:val="both"/>
        <w:rPr>
          <w:sz w:val="28"/>
          <w:szCs w:val="28"/>
          <w:lang w:eastAsia="en-US"/>
        </w:rPr>
      </w:pPr>
      <w:r>
        <w:rPr>
          <w:sz w:val="28"/>
          <w:szCs w:val="28"/>
          <w:lang w:eastAsia="en-US"/>
        </w:rPr>
        <w:t xml:space="preserve">Прикрепление участников без ПД к ППЭ проводится ГЭК. </w:t>
      </w:r>
      <w:r w:rsidR="00931F1F">
        <w:rPr>
          <w:sz w:val="28"/>
          <w:szCs w:val="28"/>
          <w:lang w:eastAsia="en-US"/>
        </w:rPr>
        <w:t xml:space="preserve">Сведения </w:t>
      </w:r>
      <w:r w:rsidR="00931F1F">
        <w:rPr>
          <w:sz w:val="28"/>
          <w:szCs w:val="28"/>
          <w:lang w:eastAsia="en-US"/>
        </w:rPr>
        <w:br/>
        <w:t xml:space="preserve">о распределении участников без ПД по аудиториям ППЭ передаются специалистами ОРЦОКО в ППЭ в день проведения экзамена вместе </w:t>
      </w:r>
      <w:r w:rsidR="00931F1F">
        <w:rPr>
          <w:sz w:val="28"/>
          <w:szCs w:val="28"/>
          <w:lang w:eastAsia="en-US"/>
        </w:rPr>
        <w:br/>
        <w:t xml:space="preserve">с «рассадкой» </w:t>
      </w:r>
      <w:proofErr w:type="gramStart"/>
      <w:r w:rsidR="00931F1F">
        <w:rPr>
          <w:sz w:val="28"/>
          <w:szCs w:val="28"/>
          <w:lang w:eastAsia="en-US"/>
        </w:rPr>
        <w:t>в</w:t>
      </w:r>
      <w:proofErr w:type="gramEnd"/>
      <w:r w:rsidR="00931F1F">
        <w:rPr>
          <w:sz w:val="28"/>
          <w:szCs w:val="28"/>
          <w:lang w:eastAsia="en-US"/>
        </w:rPr>
        <w:t xml:space="preserve"> данный ППЭ.</w:t>
      </w:r>
    </w:p>
    <w:p w:rsidR="007A3633" w:rsidRDefault="007A3633" w:rsidP="007A3633">
      <w:pPr>
        <w:widowControl w:val="0"/>
        <w:ind w:firstLine="709"/>
        <w:contextualSpacing/>
        <w:jc w:val="both"/>
        <w:rPr>
          <w:sz w:val="28"/>
          <w:szCs w:val="28"/>
          <w:lang w:eastAsia="en-US"/>
        </w:rPr>
      </w:pPr>
      <w:r>
        <w:rPr>
          <w:sz w:val="28"/>
          <w:szCs w:val="28"/>
          <w:lang w:eastAsia="en-US"/>
        </w:rPr>
        <w:t xml:space="preserve">Не </w:t>
      </w:r>
      <w:proofErr w:type="gramStart"/>
      <w:r>
        <w:rPr>
          <w:sz w:val="28"/>
          <w:szCs w:val="28"/>
          <w:lang w:eastAsia="en-US"/>
        </w:rPr>
        <w:t>позднее</w:t>
      </w:r>
      <w:proofErr w:type="gramEnd"/>
      <w:r>
        <w:rPr>
          <w:sz w:val="28"/>
          <w:szCs w:val="28"/>
          <w:lang w:eastAsia="en-US"/>
        </w:rPr>
        <w:t xml:space="preserve"> чем за один день до даты проведения экзамена руководитель ППЭ готовит </w:t>
      </w:r>
      <w:r w:rsidR="00931F1F">
        <w:rPr>
          <w:sz w:val="28"/>
          <w:szCs w:val="28"/>
          <w:lang w:eastAsia="en-US"/>
        </w:rPr>
        <w:t xml:space="preserve">отдельные </w:t>
      </w:r>
      <w:r>
        <w:rPr>
          <w:sz w:val="28"/>
          <w:szCs w:val="28"/>
          <w:lang w:eastAsia="en-US"/>
        </w:rPr>
        <w:t xml:space="preserve">документы для участника без ПД </w:t>
      </w:r>
      <w:r w:rsidR="00931F1F">
        <w:rPr>
          <w:sz w:val="28"/>
          <w:szCs w:val="28"/>
          <w:lang w:eastAsia="en-US"/>
        </w:rPr>
        <w:br/>
      </w:r>
      <w:r>
        <w:rPr>
          <w:sz w:val="28"/>
          <w:szCs w:val="28"/>
          <w:lang w:eastAsia="en-US"/>
        </w:rPr>
        <w:t>и выдаёт их в день проведения экзамена:</w:t>
      </w:r>
    </w:p>
    <w:p w:rsidR="007A3633" w:rsidRDefault="007A3633" w:rsidP="007A3633">
      <w:pPr>
        <w:tabs>
          <w:tab w:val="left" w:pos="993"/>
        </w:tabs>
        <w:ind w:firstLine="709"/>
        <w:contextualSpacing/>
        <w:jc w:val="both"/>
        <w:rPr>
          <w:sz w:val="28"/>
          <w:szCs w:val="28"/>
        </w:rPr>
      </w:pPr>
      <w:r>
        <w:rPr>
          <w:sz w:val="28"/>
          <w:szCs w:val="28"/>
        </w:rPr>
        <w:t xml:space="preserve">1) </w:t>
      </w:r>
      <w:r w:rsidRPr="00151C2A">
        <w:rPr>
          <w:sz w:val="28"/>
          <w:szCs w:val="28"/>
        </w:rPr>
        <w:t>ответственным организаторам в аудитории:</w:t>
      </w:r>
    </w:p>
    <w:p w:rsidR="007A3633" w:rsidRDefault="007A3633" w:rsidP="007A3633">
      <w:pPr>
        <w:widowControl w:val="0"/>
        <w:ind w:firstLine="709"/>
        <w:contextualSpacing/>
        <w:jc w:val="both"/>
        <w:rPr>
          <w:sz w:val="28"/>
          <w:szCs w:val="28"/>
          <w:lang w:eastAsia="en-US"/>
        </w:rPr>
      </w:pPr>
      <w:r w:rsidRPr="0033083E">
        <w:rPr>
          <w:sz w:val="28"/>
          <w:szCs w:val="28"/>
        </w:rPr>
        <w:t>форму ППЭ-05-01 «Список участников ГИА-9 в аудитории ППЭ»</w:t>
      </w:r>
      <w:r>
        <w:rPr>
          <w:sz w:val="28"/>
          <w:szCs w:val="28"/>
        </w:rPr>
        <w:t>;</w:t>
      </w:r>
    </w:p>
    <w:p w:rsidR="007A3633" w:rsidRDefault="007A3633" w:rsidP="007A3633">
      <w:pPr>
        <w:widowControl w:val="0"/>
        <w:ind w:firstLine="709"/>
        <w:contextualSpacing/>
        <w:jc w:val="both"/>
        <w:rPr>
          <w:sz w:val="28"/>
          <w:szCs w:val="28"/>
          <w:lang w:eastAsia="en-US"/>
        </w:rPr>
      </w:pPr>
      <w:r>
        <w:rPr>
          <w:sz w:val="28"/>
          <w:szCs w:val="28"/>
          <w:lang w:eastAsia="en-US"/>
        </w:rPr>
        <w:t>форму</w:t>
      </w:r>
      <w:r w:rsidRPr="00D52C79">
        <w:rPr>
          <w:sz w:val="28"/>
          <w:szCs w:val="28"/>
          <w:lang w:eastAsia="en-US"/>
        </w:rPr>
        <w:t xml:space="preserve"> ППЭ-05-02 «Протокол проведения ГИА-9 в аудитории»</w:t>
      </w:r>
      <w:r>
        <w:rPr>
          <w:sz w:val="28"/>
          <w:szCs w:val="28"/>
          <w:lang w:eastAsia="en-US"/>
        </w:rPr>
        <w:t>;</w:t>
      </w:r>
    </w:p>
    <w:p w:rsidR="007A3633" w:rsidRDefault="007A3633" w:rsidP="007A3633">
      <w:pPr>
        <w:widowControl w:val="0"/>
        <w:ind w:firstLine="709"/>
        <w:contextualSpacing/>
        <w:jc w:val="both"/>
        <w:rPr>
          <w:sz w:val="28"/>
          <w:szCs w:val="28"/>
        </w:rPr>
      </w:pPr>
      <w:r>
        <w:rPr>
          <w:sz w:val="28"/>
          <w:szCs w:val="28"/>
        </w:rPr>
        <w:t xml:space="preserve">форму </w:t>
      </w:r>
      <w:r w:rsidRPr="00BE6EE5">
        <w:rPr>
          <w:sz w:val="28"/>
          <w:szCs w:val="28"/>
        </w:rPr>
        <w:t>ППЭ-12-03 «Ведомость использования дополнительных бланков ответов № 2»</w:t>
      </w:r>
      <w:r>
        <w:rPr>
          <w:sz w:val="28"/>
          <w:szCs w:val="28"/>
        </w:rPr>
        <w:t>;</w:t>
      </w:r>
    </w:p>
    <w:p w:rsidR="007A3633" w:rsidRPr="00BE6EE5" w:rsidRDefault="007A3633" w:rsidP="007A3633">
      <w:pPr>
        <w:tabs>
          <w:tab w:val="left" w:pos="851"/>
        </w:tabs>
        <w:ind w:firstLine="709"/>
        <w:jc w:val="both"/>
        <w:rPr>
          <w:sz w:val="28"/>
          <w:szCs w:val="28"/>
        </w:rPr>
      </w:pPr>
      <w:r>
        <w:rPr>
          <w:sz w:val="28"/>
          <w:szCs w:val="28"/>
        </w:rPr>
        <w:t xml:space="preserve">форму </w:t>
      </w:r>
      <w:r w:rsidRPr="00BE6EE5">
        <w:rPr>
          <w:sz w:val="28"/>
          <w:szCs w:val="28"/>
        </w:rPr>
        <w:t xml:space="preserve">ППЭ-12-04-МАШ «Ведомость </w:t>
      </w:r>
      <w:proofErr w:type="gramStart"/>
      <w:r w:rsidRPr="00BE6EE5">
        <w:rPr>
          <w:sz w:val="28"/>
          <w:szCs w:val="28"/>
        </w:rPr>
        <w:t>учета времени отсутствия участников экзамена</w:t>
      </w:r>
      <w:proofErr w:type="gramEnd"/>
      <w:r w:rsidRPr="00BE6EE5">
        <w:rPr>
          <w:sz w:val="28"/>
          <w:szCs w:val="28"/>
        </w:rPr>
        <w:t xml:space="preserve"> в аудитории»</w:t>
      </w:r>
      <w:r>
        <w:rPr>
          <w:sz w:val="28"/>
          <w:szCs w:val="28"/>
        </w:rPr>
        <w:t xml:space="preserve"> (данная форма, с заполненными регистрационными полями, передается и в случае отсутствия выходов участников ОГЭ из аудитории)</w:t>
      </w:r>
      <w:r w:rsidRPr="00BE6EE5">
        <w:rPr>
          <w:sz w:val="28"/>
          <w:szCs w:val="28"/>
        </w:rPr>
        <w:t>;</w:t>
      </w:r>
    </w:p>
    <w:p w:rsidR="007A3633" w:rsidRDefault="007A3633" w:rsidP="007A3633">
      <w:pPr>
        <w:tabs>
          <w:tab w:val="left" w:pos="993"/>
        </w:tabs>
        <w:ind w:firstLine="709"/>
        <w:jc w:val="both"/>
        <w:rPr>
          <w:sz w:val="28"/>
          <w:szCs w:val="28"/>
        </w:rPr>
      </w:pPr>
      <w:r>
        <w:rPr>
          <w:sz w:val="28"/>
          <w:szCs w:val="28"/>
        </w:rPr>
        <w:t xml:space="preserve">2) </w:t>
      </w:r>
      <w:r w:rsidRPr="00151C2A">
        <w:rPr>
          <w:sz w:val="28"/>
          <w:szCs w:val="28"/>
        </w:rPr>
        <w:t>организатору вне аудитории</w:t>
      </w:r>
      <w:r w:rsidR="00A625D1">
        <w:rPr>
          <w:sz w:val="28"/>
          <w:szCs w:val="28"/>
        </w:rPr>
        <w:t xml:space="preserve">, дежурному на входе форму </w:t>
      </w:r>
      <w:r w:rsidR="00A625D1" w:rsidRPr="00151C2A">
        <w:rPr>
          <w:sz w:val="28"/>
          <w:szCs w:val="28"/>
        </w:rPr>
        <w:t xml:space="preserve">ППЭ-06-01 «Список участников </w:t>
      </w:r>
      <w:r w:rsidR="00A625D1">
        <w:rPr>
          <w:sz w:val="28"/>
          <w:szCs w:val="28"/>
        </w:rPr>
        <w:t>ГИА-9</w:t>
      </w:r>
      <w:r w:rsidR="00A625D1" w:rsidRPr="00151C2A">
        <w:rPr>
          <w:sz w:val="28"/>
          <w:szCs w:val="28"/>
        </w:rPr>
        <w:t xml:space="preserve"> образовательной организации»</w:t>
      </w:r>
      <w:r w:rsidR="00816F0A">
        <w:rPr>
          <w:sz w:val="28"/>
          <w:szCs w:val="28"/>
        </w:rPr>
        <w:t>;</w:t>
      </w:r>
    </w:p>
    <w:p w:rsidR="007A3633" w:rsidRDefault="00816F0A" w:rsidP="007A3633">
      <w:pPr>
        <w:ind w:firstLine="709"/>
        <w:jc w:val="both"/>
        <w:rPr>
          <w:sz w:val="28"/>
          <w:szCs w:val="28"/>
        </w:rPr>
      </w:pPr>
      <w:r>
        <w:rPr>
          <w:sz w:val="28"/>
          <w:szCs w:val="28"/>
        </w:rPr>
        <w:t>3</w:t>
      </w:r>
      <w:r w:rsidR="007A3633">
        <w:rPr>
          <w:sz w:val="28"/>
          <w:szCs w:val="28"/>
        </w:rPr>
        <w:t>) эксперту, оценивающему</w:t>
      </w:r>
      <w:r w:rsidR="007A3633" w:rsidRPr="0033083E">
        <w:rPr>
          <w:sz w:val="28"/>
          <w:szCs w:val="28"/>
        </w:rPr>
        <w:t xml:space="preserve"> выполне</w:t>
      </w:r>
      <w:r>
        <w:rPr>
          <w:sz w:val="28"/>
          <w:szCs w:val="28"/>
        </w:rPr>
        <w:t xml:space="preserve">ние лабораторных работ по химии </w:t>
      </w:r>
      <w:r w:rsidR="007A3633" w:rsidRPr="0033083E">
        <w:rPr>
          <w:sz w:val="28"/>
          <w:szCs w:val="28"/>
        </w:rPr>
        <w:t>форму ППЭ-04-02-Х «Ведомость оценивания ла</w:t>
      </w:r>
      <w:r w:rsidR="007A3633">
        <w:rPr>
          <w:sz w:val="28"/>
          <w:szCs w:val="28"/>
        </w:rPr>
        <w:t xml:space="preserve">бораторной работы </w:t>
      </w:r>
      <w:r w:rsidR="007A3633">
        <w:rPr>
          <w:sz w:val="28"/>
          <w:szCs w:val="28"/>
        </w:rPr>
        <w:br/>
        <w:t>в аудитории».</w:t>
      </w:r>
    </w:p>
    <w:p w:rsidR="007A3633" w:rsidRDefault="007A3633" w:rsidP="007A3633">
      <w:pPr>
        <w:widowControl w:val="0"/>
        <w:ind w:firstLine="709"/>
        <w:contextualSpacing/>
        <w:jc w:val="both"/>
        <w:rPr>
          <w:sz w:val="28"/>
          <w:szCs w:val="28"/>
          <w:lang w:eastAsia="en-US"/>
        </w:rPr>
      </w:pPr>
      <w:r>
        <w:rPr>
          <w:sz w:val="28"/>
          <w:szCs w:val="28"/>
          <w:lang w:eastAsia="en-US"/>
        </w:rPr>
        <w:t xml:space="preserve">В день проведения экзамена руководитель ППЭ информирует работников ППЭ о наличии участника без ПД и проводит инструктаж </w:t>
      </w:r>
      <w:r>
        <w:rPr>
          <w:sz w:val="28"/>
          <w:szCs w:val="28"/>
          <w:lang w:eastAsia="en-US"/>
        </w:rPr>
        <w:br/>
        <w:t xml:space="preserve">об особенностях проведения экзамена для этого участника. </w:t>
      </w:r>
    </w:p>
    <w:p w:rsidR="007A3633" w:rsidRDefault="007A3633" w:rsidP="007A3633">
      <w:pPr>
        <w:widowControl w:val="0"/>
        <w:ind w:firstLine="709"/>
        <w:contextualSpacing/>
        <w:jc w:val="both"/>
        <w:rPr>
          <w:sz w:val="28"/>
          <w:szCs w:val="28"/>
          <w:lang w:eastAsia="en-US"/>
        </w:rPr>
      </w:pPr>
      <w:r>
        <w:rPr>
          <w:sz w:val="28"/>
          <w:szCs w:val="28"/>
          <w:lang w:eastAsia="en-US"/>
        </w:rPr>
        <w:t xml:space="preserve">Организатор в аудитории: </w:t>
      </w:r>
    </w:p>
    <w:p w:rsidR="007A3633" w:rsidRDefault="007A3633" w:rsidP="007A3633">
      <w:pPr>
        <w:widowControl w:val="0"/>
        <w:ind w:firstLine="709"/>
        <w:contextualSpacing/>
        <w:jc w:val="both"/>
        <w:rPr>
          <w:sz w:val="28"/>
          <w:szCs w:val="28"/>
          <w:lang w:eastAsia="en-US"/>
        </w:rPr>
      </w:pPr>
      <w:r>
        <w:rPr>
          <w:sz w:val="28"/>
          <w:szCs w:val="28"/>
          <w:lang w:eastAsia="en-US"/>
        </w:rPr>
        <w:t>указывает участнику без ПД его рабочее место;</w:t>
      </w:r>
    </w:p>
    <w:p w:rsidR="007A3633" w:rsidRDefault="007A3633" w:rsidP="007A3633">
      <w:pPr>
        <w:widowControl w:val="0"/>
        <w:ind w:firstLine="709"/>
        <w:contextualSpacing/>
        <w:jc w:val="both"/>
        <w:rPr>
          <w:sz w:val="28"/>
          <w:szCs w:val="28"/>
          <w:lang w:eastAsia="en-US"/>
        </w:rPr>
      </w:pPr>
      <w:r>
        <w:rPr>
          <w:sz w:val="28"/>
          <w:szCs w:val="28"/>
          <w:lang w:eastAsia="en-US"/>
        </w:rPr>
        <w:t>выдает участнику ЭМ</w:t>
      </w:r>
      <w:r w:rsidR="00816F0A">
        <w:rPr>
          <w:sz w:val="28"/>
          <w:szCs w:val="28"/>
          <w:lang w:eastAsia="en-US"/>
        </w:rPr>
        <w:t>;</w:t>
      </w:r>
    </w:p>
    <w:p w:rsidR="007A3633" w:rsidRDefault="007A3633" w:rsidP="007A3633">
      <w:pPr>
        <w:widowControl w:val="0"/>
        <w:ind w:firstLine="709"/>
        <w:contextualSpacing/>
        <w:jc w:val="both"/>
        <w:rPr>
          <w:sz w:val="28"/>
          <w:szCs w:val="28"/>
          <w:lang w:eastAsia="en-US"/>
        </w:rPr>
      </w:pPr>
      <w:r>
        <w:rPr>
          <w:sz w:val="28"/>
          <w:szCs w:val="28"/>
          <w:lang w:eastAsia="en-US"/>
        </w:rPr>
        <w:t>механически исключает (вырезает ножницами) штрих-код из бланка участника экзамена в день проведения экзамена в его присутствии;</w:t>
      </w:r>
    </w:p>
    <w:p w:rsidR="007A3633" w:rsidRDefault="007A3633" w:rsidP="007A3633">
      <w:pPr>
        <w:widowControl w:val="0"/>
        <w:ind w:firstLine="709"/>
        <w:contextualSpacing/>
        <w:jc w:val="both"/>
        <w:rPr>
          <w:sz w:val="28"/>
          <w:szCs w:val="28"/>
          <w:lang w:eastAsia="en-US"/>
        </w:rPr>
      </w:pPr>
      <w:r>
        <w:rPr>
          <w:sz w:val="28"/>
          <w:szCs w:val="28"/>
          <w:lang w:eastAsia="en-US"/>
        </w:rPr>
        <w:t>проверяет корректность заполнения участником регистрационных полей бланка (сведения о документе, удостоверяющим личность участника не заполняются).</w:t>
      </w:r>
    </w:p>
    <w:p w:rsidR="007A3633" w:rsidRDefault="007A3633" w:rsidP="007A3633">
      <w:pPr>
        <w:widowControl w:val="0"/>
        <w:ind w:firstLine="709"/>
        <w:contextualSpacing/>
        <w:jc w:val="both"/>
        <w:rPr>
          <w:sz w:val="28"/>
          <w:szCs w:val="28"/>
          <w:lang w:eastAsia="en-US"/>
        </w:rPr>
      </w:pPr>
      <w:r>
        <w:rPr>
          <w:sz w:val="28"/>
          <w:szCs w:val="28"/>
          <w:lang w:eastAsia="en-US"/>
        </w:rPr>
        <w:t xml:space="preserve">Материалы экзамена участника без ПД (бланк ответов №1, бланк ответов № 2 лист 1 и лист 2, КИМ, ДБО № 2 (при наличии), черновики </w:t>
      </w:r>
      <w:r>
        <w:rPr>
          <w:sz w:val="28"/>
          <w:szCs w:val="28"/>
          <w:lang w:eastAsia="en-US"/>
        </w:rPr>
        <w:br/>
        <w:t xml:space="preserve">и формы для участника без ПД) упаковываются в </w:t>
      </w:r>
      <w:proofErr w:type="gramStart"/>
      <w:r>
        <w:rPr>
          <w:sz w:val="28"/>
          <w:szCs w:val="28"/>
          <w:lang w:eastAsia="en-US"/>
        </w:rPr>
        <w:t xml:space="preserve">отдельный конверт, </w:t>
      </w:r>
      <w:r>
        <w:rPr>
          <w:sz w:val="28"/>
          <w:szCs w:val="28"/>
          <w:lang w:eastAsia="en-US"/>
        </w:rPr>
        <w:lastRenderedPageBreak/>
        <w:t>приготовленный руководителем ППЭ и передаются</w:t>
      </w:r>
      <w:proofErr w:type="gramEnd"/>
      <w:r>
        <w:rPr>
          <w:sz w:val="28"/>
          <w:szCs w:val="28"/>
          <w:lang w:eastAsia="en-US"/>
        </w:rPr>
        <w:t xml:space="preserve"> в ОРЦОКО </w:t>
      </w:r>
      <w:r w:rsidR="00816F0A">
        <w:rPr>
          <w:sz w:val="28"/>
          <w:szCs w:val="28"/>
          <w:lang w:eastAsia="en-US"/>
        </w:rPr>
        <w:t>в день проведения экзамена.</w:t>
      </w:r>
    </w:p>
    <w:p w:rsidR="00816F0A" w:rsidRDefault="00052230" w:rsidP="007A3633">
      <w:pPr>
        <w:widowControl w:val="0"/>
        <w:tabs>
          <w:tab w:val="left" w:pos="1155"/>
        </w:tabs>
        <w:ind w:firstLine="709"/>
        <w:contextualSpacing/>
        <w:jc w:val="both"/>
        <w:rPr>
          <w:sz w:val="28"/>
          <w:szCs w:val="28"/>
        </w:rPr>
      </w:pPr>
      <w:r>
        <w:rPr>
          <w:sz w:val="28"/>
          <w:szCs w:val="28"/>
        </w:rPr>
        <w:t>Важно! Бланки участника без ПД не сканируются.</w:t>
      </w:r>
    </w:p>
    <w:p w:rsidR="007A3633" w:rsidRDefault="007A3633" w:rsidP="007A3633">
      <w:pPr>
        <w:widowControl w:val="0"/>
        <w:tabs>
          <w:tab w:val="left" w:pos="1155"/>
        </w:tabs>
        <w:ind w:firstLine="709"/>
        <w:contextualSpacing/>
        <w:jc w:val="both"/>
        <w:rPr>
          <w:sz w:val="28"/>
          <w:szCs w:val="28"/>
          <w:lang w:eastAsia="en-US"/>
        </w:rPr>
      </w:pPr>
      <w:r w:rsidRPr="003D4BF4">
        <w:rPr>
          <w:sz w:val="28"/>
          <w:szCs w:val="28"/>
        </w:rPr>
        <w:t xml:space="preserve">Результаты ОГЭ </w:t>
      </w:r>
      <w:r>
        <w:rPr>
          <w:sz w:val="28"/>
          <w:szCs w:val="28"/>
        </w:rPr>
        <w:t xml:space="preserve">участника без ПД </w:t>
      </w:r>
      <w:r w:rsidRPr="003D4BF4">
        <w:rPr>
          <w:sz w:val="28"/>
          <w:szCs w:val="28"/>
        </w:rPr>
        <w:t xml:space="preserve">утверждаются председателем ГЭК </w:t>
      </w:r>
      <w:r>
        <w:rPr>
          <w:sz w:val="28"/>
          <w:szCs w:val="28"/>
        </w:rPr>
        <w:br/>
      </w:r>
      <w:r w:rsidRPr="003D4BF4">
        <w:rPr>
          <w:sz w:val="28"/>
          <w:szCs w:val="28"/>
        </w:rPr>
        <w:t>в течение одного рабочего дня</w:t>
      </w:r>
      <w:r>
        <w:rPr>
          <w:sz w:val="28"/>
          <w:szCs w:val="28"/>
        </w:rPr>
        <w:t>, следующего за днем получения результатов проверки экзаменационных работ</w:t>
      </w:r>
      <w:r w:rsidRPr="003D4BF4">
        <w:rPr>
          <w:sz w:val="28"/>
          <w:szCs w:val="28"/>
        </w:rPr>
        <w:t>.</w:t>
      </w:r>
      <w:r>
        <w:rPr>
          <w:sz w:val="28"/>
          <w:szCs w:val="28"/>
        </w:rPr>
        <w:t xml:space="preserve"> </w:t>
      </w:r>
      <w:r>
        <w:rPr>
          <w:sz w:val="28"/>
          <w:szCs w:val="28"/>
          <w:lang w:eastAsia="en-US"/>
        </w:rPr>
        <w:t xml:space="preserve">Протокол с результатами ОГЭ </w:t>
      </w:r>
      <w:r>
        <w:rPr>
          <w:sz w:val="28"/>
          <w:szCs w:val="28"/>
          <w:lang w:eastAsia="en-US"/>
        </w:rPr>
        <w:br/>
        <w:t>на участника без ПД формируется отдельно и пересылается в ОО.</w:t>
      </w:r>
    </w:p>
    <w:p w:rsidR="007A3633" w:rsidRPr="003D4BF4" w:rsidRDefault="007A3633" w:rsidP="007A3633">
      <w:pPr>
        <w:widowControl w:val="0"/>
        <w:ind w:firstLine="709"/>
        <w:contextualSpacing/>
        <w:jc w:val="both"/>
        <w:rPr>
          <w:sz w:val="28"/>
          <w:szCs w:val="28"/>
        </w:rPr>
      </w:pPr>
      <w:r>
        <w:rPr>
          <w:sz w:val="28"/>
          <w:szCs w:val="28"/>
          <w:lang w:eastAsia="en-US"/>
        </w:rPr>
        <w:t>Ознакомление участника без ПД и его родителей (законных представителей) с результатами ОГЭ по учебному предмету, осуществляется в</w:t>
      </w:r>
      <w:r>
        <w:rPr>
          <w:sz w:val="28"/>
          <w:szCs w:val="28"/>
        </w:rPr>
        <w:t xml:space="preserve"> течение одного рабочего дня со дня их передачи в ОО.</w:t>
      </w:r>
      <w:r w:rsidRPr="003D4BF4">
        <w:rPr>
          <w:sz w:val="28"/>
          <w:szCs w:val="28"/>
        </w:rPr>
        <w:t xml:space="preserve"> Указанный день считается официальным днем объявления результатов.</w:t>
      </w:r>
    </w:p>
    <w:p w:rsidR="006C36DA" w:rsidRDefault="006C36DA" w:rsidP="00DE717D">
      <w:pPr>
        <w:widowControl w:val="0"/>
        <w:jc w:val="both"/>
        <w:rPr>
          <w:sz w:val="28"/>
          <w:szCs w:val="28"/>
        </w:rPr>
      </w:pPr>
    </w:p>
    <w:p w:rsidR="00802498" w:rsidRDefault="00052230" w:rsidP="00AB4651">
      <w:pPr>
        <w:widowControl w:val="0"/>
        <w:tabs>
          <w:tab w:val="left" w:pos="960"/>
          <w:tab w:val="center" w:pos="4677"/>
        </w:tabs>
        <w:jc w:val="center"/>
        <w:rPr>
          <w:sz w:val="28"/>
          <w:szCs w:val="28"/>
        </w:rPr>
      </w:pPr>
      <w:r>
        <w:rPr>
          <w:sz w:val="28"/>
          <w:szCs w:val="28"/>
        </w:rPr>
        <w:t>8.6</w:t>
      </w:r>
      <w:r w:rsidR="00DE717D" w:rsidRPr="004C4C38">
        <w:rPr>
          <w:sz w:val="28"/>
          <w:szCs w:val="28"/>
        </w:rPr>
        <w:t xml:space="preserve">. Особенности проведения ОГЭ </w:t>
      </w:r>
      <w:r w:rsidR="00802498" w:rsidRPr="004C4C38">
        <w:rPr>
          <w:sz w:val="28"/>
          <w:szCs w:val="28"/>
        </w:rPr>
        <w:t>по учебным предметам</w:t>
      </w:r>
    </w:p>
    <w:p w:rsidR="00802498" w:rsidRDefault="00802498" w:rsidP="00DE717D">
      <w:pPr>
        <w:widowControl w:val="0"/>
        <w:jc w:val="center"/>
        <w:rPr>
          <w:sz w:val="28"/>
          <w:szCs w:val="28"/>
        </w:rPr>
      </w:pPr>
    </w:p>
    <w:p w:rsidR="00DE717D" w:rsidRPr="00B52183" w:rsidRDefault="00052230" w:rsidP="00DE717D">
      <w:pPr>
        <w:widowControl w:val="0"/>
        <w:jc w:val="center"/>
        <w:rPr>
          <w:sz w:val="28"/>
          <w:szCs w:val="28"/>
        </w:rPr>
      </w:pPr>
      <w:r>
        <w:rPr>
          <w:sz w:val="28"/>
          <w:szCs w:val="28"/>
        </w:rPr>
        <w:t>8.6</w:t>
      </w:r>
      <w:r w:rsidR="00802498">
        <w:rPr>
          <w:sz w:val="28"/>
          <w:szCs w:val="28"/>
        </w:rPr>
        <w:t xml:space="preserve">.1. Особенности проведения ОГЭ </w:t>
      </w:r>
      <w:r w:rsidR="00DE717D" w:rsidRPr="00B52183">
        <w:rPr>
          <w:sz w:val="28"/>
          <w:szCs w:val="28"/>
        </w:rPr>
        <w:t xml:space="preserve">по </w:t>
      </w:r>
      <w:r w:rsidR="00DE717D">
        <w:rPr>
          <w:sz w:val="28"/>
          <w:szCs w:val="28"/>
        </w:rPr>
        <w:t>русскому языку</w:t>
      </w:r>
    </w:p>
    <w:p w:rsidR="00DE717D" w:rsidRDefault="00DE717D" w:rsidP="00DE717D">
      <w:pPr>
        <w:widowControl w:val="0"/>
        <w:jc w:val="both"/>
        <w:rPr>
          <w:sz w:val="28"/>
          <w:szCs w:val="28"/>
        </w:rPr>
      </w:pPr>
    </w:p>
    <w:p w:rsidR="00E25B9D" w:rsidRDefault="00E25B9D" w:rsidP="00E25B9D">
      <w:pPr>
        <w:widowControl w:val="0"/>
        <w:ind w:firstLine="720"/>
        <w:jc w:val="both"/>
        <w:rPr>
          <w:sz w:val="28"/>
          <w:szCs w:val="28"/>
        </w:rPr>
      </w:pPr>
      <w:r w:rsidRPr="00485183">
        <w:rPr>
          <w:sz w:val="28"/>
          <w:szCs w:val="28"/>
        </w:rPr>
        <w:t xml:space="preserve">Не позднее, </w:t>
      </w:r>
      <w:r w:rsidRPr="00485183">
        <w:rPr>
          <w:bCs/>
          <w:sz w:val="28"/>
          <w:szCs w:val="28"/>
        </w:rPr>
        <w:t xml:space="preserve">чем за 3 </w:t>
      </w:r>
      <w:r w:rsidRPr="00C0789B">
        <w:rPr>
          <w:bCs/>
          <w:sz w:val="28"/>
          <w:szCs w:val="28"/>
        </w:rPr>
        <w:t xml:space="preserve">дня </w:t>
      </w:r>
      <w:r w:rsidRPr="00C0789B">
        <w:rPr>
          <w:sz w:val="28"/>
          <w:szCs w:val="28"/>
        </w:rPr>
        <w:t>до</w:t>
      </w:r>
      <w:r w:rsidRPr="00485183">
        <w:rPr>
          <w:sz w:val="28"/>
          <w:szCs w:val="28"/>
        </w:rPr>
        <w:t xml:space="preserve"> проведения экзамена, </w:t>
      </w:r>
      <w:proofErr w:type="spellStart"/>
      <w:r w:rsidRPr="00485183">
        <w:rPr>
          <w:sz w:val="28"/>
          <w:szCs w:val="28"/>
        </w:rPr>
        <w:t>запароленный</w:t>
      </w:r>
      <w:proofErr w:type="spellEnd"/>
      <w:r w:rsidRPr="00485183">
        <w:rPr>
          <w:sz w:val="28"/>
          <w:szCs w:val="28"/>
        </w:rPr>
        <w:t xml:space="preserve"> архив </w:t>
      </w:r>
      <w:r w:rsidRPr="00485183">
        <w:rPr>
          <w:sz w:val="28"/>
          <w:szCs w:val="28"/>
        </w:rPr>
        <w:br/>
        <w:t xml:space="preserve">с аудиозаписью исходного текста изложения </w:t>
      </w:r>
      <w:r>
        <w:rPr>
          <w:sz w:val="28"/>
          <w:szCs w:val="28"/>
        </w:rPr>
        <w:t>направляется</w:t>
      </w:r>
      <w:r w:rsidRPr="00485183">
        <w:rPr>
          <w:sz w:val="28"/>
          <w:szCs w:val="28"/>
        </w:rPr>
        <w:t xml:space="preserve"> </w:t>
      </w:r>
      <w:r>
        <w:rPr>
          <w:sz w:val="28"/>
          <w:szCs w:val="28"/>
        </w:rPr>
        <w:t xml:space="preserve">в МСУ </w:t>
      </w:r>
      <w:r>
        <w:rPr>
          <w:sz w:val="28"/>
          <w:szCs w:val="28"/>
        </w:rPr>
        <w:br/>
      </w:r>
      <w:r w:rsidRPr="00485183">
        <w:rPr>
          <w:sz w:val="28"/>
          <w:szCs w:val="28"/>
        </w:rPr>
        <w:t>по защищенным каналам связи (</w:t>
      </w:r>
      <w:proofErr w:type="spellStart"/>
      <w:r w:rsidRPr="00485183">
        <w:rPr>
          <w:sz w:val="28"/>
          <w:szCs w:val="28"/>
          <w:lang w:val="en-US"/>
        </w:rPr>
        <w:t>VipNeT</w:t>
      </w:r>
      <w:proofErr w:type="spellEnd"/>
      <w:r w:rsidRPr="00485183">
        <w:rPr>
          <w:sz w:val="28"/>
          <w:szCs w:val="28"/>
        </w:rPr>
        <w:t xml:space="preserve"> «Деловая почта»).</w:t>
      </w:r>
    </w:p>
    <w:p w:rsidR="00E25B9D" w:rsidRDefault="00E25B9D" w:rsidP="00E25B9D">
      <w:pPr>
        <w:widowControl w:val="0"/>
        <w:ind w:firstLine="720"/>
        <w:jc w:val="both"/>
        <w:rPr>
          <w:sz w:val="28"/>
          <w:szCs w:val="28"/>
        </w:rPr>
      </w:pPr>
      <w:r>
        <w:rPr>
          <w:sz w:val="28"/>
          <w:szCs w:val="28"/>
        </w:rPr>
        <w:t xml:space="preserve">Муниципальный координатор, ответственный за подготовку </w:t>
      </w:r>
      <w:r>
        <w:rPr>
          <w:sz w:val="28"/>
          <w:szCs w:val="28"/>
        </w:rPr>
        <w:br/>
        <w:t xml:space="preserve">и проведение ГИА, совместно с инженером-программистом МСУ скачивают полученные материалы на электронный носитель. Муниципальный координатор </w:t>
      </w:r>
      <w:r w:rsidRPr="00485183">
        <w:rPr>
          <w:sz w:val="28"/>
          <w:szCs w:val="28"/>
        </w:rPr>
        <w:t xml:space="preserve">передает </w:t>
      </w:r>
      <w:proofErr w:type="spellStart"/>
      <w:r w:rsidRPr="00485183">
        <w:rPr>
          <w:sz w:val="28"/>
          <w:szCs w:val="28"/>
        </w:rPr>
        <w:t>запароленный</w:t>
      </w:r>
      <w:proofErr w:type="spellEnd"/>
      <w:r w:rsidRPr="00485183">
        <w:rPr>
          <w:sz w:val="28"/>
          <w:szCs w:val="28"/>
        </w:rPr>
        <w:t xml:space="preserve"> архив руководителям ППЭ.</w:t>
      </w:r>
    </w:p>
    <w:p w:rsidR="00E25B9D" w:rsidRPr="00485183" w:rsidRDefault="00E25B9D" w:rsidP="00E25B9D">
      <w:pPr>
        <w:widowControl w:val="0"/>
        <w:ind w:firstLine="720"/>
        <w:jc w:val="both"/>
        <w:rPr>
          <w:sz w:val="28"/>
          <w:szCs w:val="28"/>
        </w:rPr>
      </w:pPr>
      <w:r w:rsidRPr="00485183">
        <w:rPr>
          <w:sz w:val="28"/>
          <w:szCs w:val="28"/>
        </w:rPr>
        <w:t>Руководитель ППЭ осуществляет хранение электрон</w:t>
      </w:r>
      <w:r>
        <w:rPr>
          <w:sz w:val="28"/>
          <w:szCs w:val="28"/>
        </w:rPr>
        <w:t xml:space="preserve">ного носителя </w:t>
      </w:r>
      <w:r>
        <w:rPr>
          <w:sz w:val="28"/>
          <w:szCs w:val="28"/>
        </w:rPr>
        <w:br/>
        <w:t>в сейфе штаба ППЭ до дня подготовки ППЭ к экзамену по русскому языку.</w:t>
      </w:r>
    </w:p>
    <w:p w:rsidR="00E25B9D" w:rsidRPr="007C6134" w:rsidRDefault="00E25B9D" w:rsidP="00E25B9D">
      <w:pPr>
        <w:widowControl w:val="0"/>
        <w:ind w:firstLine="709"/>
        <w:jc w:val="both"/>
        <w:rPr>
          <w:sz w:val="28"/>
          <w:szCs w:val="28"/>
        </w:rPr>
      </w:pPr>
      <w:r w:rsidRPr="00485183">
        <w:rPr>
          <w:sz w:val="28"/>
          <w:szCs w:val="28"/>
        </w:rPr>
        <w:t xml:space="preserve">При подготовке ППЭ к </w:t>
      </w:r>
      <w:r>
        <w:rPr>
          <w:sz w:val="28"/>
          <w:szCs w:val="28"/>
        </w:rPr>
        <w:t>ОГЭ</w:t>
      </w:r>
      <w:r w:rsidRPr="00485183">
        <w:rPr>
          <w:sz w:val="28"/>
          <w:szCs w:val="28"/>
        </w:rPr>
        <w:t xml:space="preserve"> по русскому языку технический специалист ППЭ </w:t>
      </w:r>
      <w:r>
        <w:rPr>
          <w:sz w:val="28"/>
          <w:szCs w:val="28"/>
        </w:rPr>
        <w:t xml:space="preserve">получает от руководителя ППЭ электронный носитель </w:t>
      </w:r>
      <w:r>
        <w:rPr>
          <w:sz w:val="28"/>
          <w:szCs w:val="28"/>
        </w:rPr>
        <w:br/>
        <w:t xml:space="preserve">с </w:t>
      </w:r>
      <w:proofErr w:type="spellStart"/>
      <w:r>
        <w:rPr>
          <w:sz w:val="28"/>
          <w:szCs w:val="28"/>
        </w:rPr>
        <w:t>запароленным</w:t>
      </w:r>
      <w:proofErr w:type="spellEnd"/>
      <w:r>
        <w:rPr>
          <w:sz w:val="28"/>
          <w:szCs w:val="28"/>
        </w:rPr>
        <w:t xml:space="preserve"> архивом. </w:t>
      </w:r>
      <w:r w:rsidRPr="004836EF">
        <w:rPr>
          <w:sz w:val="28"/>
          <w:szCs w:val="28"/>
        </w:rPr>
        <w:t xml:space="preserve">Каждая аудитория для проведения ОГЭ </w:t>
      </w:r>
      <w:r>
        <w:rPr>
          <w:sz w:val="28"/>
          <w:szCs w:val="28"/>
        </w:rPr>
        <w:br/>
      </w:r>
      <w:r w:rsidRPr="004836EF">
        <w:rPr>
          <w:sz w:val="28"/>
          <w:szCs w:val="28"/>
        </w:rPr>
        <w:t xml:space="preserve">по русскому языку </w:t>
      </w:r>
      <w:r>
        <w:rPr>
          <w:sz w:val="28"/>
          <w:szCs w:val="28"/>
        </w:rPr>
        <w:t>оснащается</w:t>
      </w:r>
      <w:r w:rsidRPr="004836EF">
        <w:rPr>
          <w:sz w:val="28"/>
          <w:szCs w:val="28"/>
        </w:rPr>
        <w:t xml:space="preserve"> средствами воспроизведения аудиозаписи.</w:t>
      </w:r>
      <w:r>
        <w:rPr>
          <w:sz w:val="28"/>
          <w:szCs w:val="28"/>
        </w:rPr>
        <w:t xml:space="preserve"> </w:t>
      </w:r>
      <w:r w:rsidRPr="004836EF">
        <w:rPr>
          <w:sz w:val="28"/>
          <w:szCs w:val="28"/>
        </w:rPr>
        <w:t xml:space="preserve"> </w:t>
      </w:r>
      <w:r>
        <w:rPr>
          <w:sz w:val="28"/>
          <w:szCs w:val="28"/>
        </w:rPr>
        <w:t xml:space="preserve">Технический специалист </w:t>
      </w:r>
      <w:r w:rsidRPr="00485183">
        <w:rPr>
          <w:sz w:val="28"/>
          <w:szCs w:val="28"/>
        </w:rPr>
        <w:t xml:space="preserve">копирует </w:t>
      </w:r>
      <w:proofErr w:type="spellStart"/>
      <w:r w:rsidRPr="00485183">
        <w:rPr>
          <w:sz w:val="28"/>
          <w:szCs w:val="28"/>
        </w:rPr>
        <w:t>запароленный</w:t>
      </w:r>
      <w:proofErr w:type="spellEnd"/>
      <w:r w:rsidRPr="00485183">
        <w:rPr>
          <w:sz w:val="28"/>
          <w:szCs w:val="28"/>
        </w:rPr>
        <w:t xml:space="preserve"> архив на рабочий стол </w:t>
      </w:r>
      <w:r>
        <w:rPr>
          <w:sz w:val="28"/>
          <w:szCs w:val="28"/>
        </w:rPr>
        <w:br/>
      </w:r>
      <w:r w:rsidRPr="00485183">
        <w:rPr>
          <w:sz w:val="28"/>
          <w:szCs w:val="28"/>
        </w:rPr>
        <w:t>в каждую аудиторию.</w:t>
      </w:r>
      <w:r>
        <w:rPr>
          <w:sz w:val="28"/>
          <w:szCs w:val="28"/>
        </w:rPr>
        <w:t xml:space="preserve"> На компьютере (ноутбуке) в каждой аудитории должна быть установлена программа 7</w:t>
      </w:r>
      <w:r w:rsidRPr="007C6134">
        <w:rPr>
          <w:sz w:val="28"/>
          <w:szCs w:val="28"/>
        </w:rPr>
        <w:t>-</w:t>
      </w:r>
      <w:r>
        <w:rPr>
          <w:sz w:val="28"/>
          <w:szCs w:val="28"/>
          <w:lang w:val="en-US"/>
        </w:rPr>
        <w:t>Zip</w:t>
      </w:r>
      <w:r w:rsidRPr="007C6134">
        <w:rPr>
          <w:sz w:val="28"/>
          <w:szCs w:val="28"/>
        </w:rPr>
        <w:t xml:space="preserve"> </w:t>
      </w:r>
      <w:r>
        <w:rPr>
          <w:sz w:val="28"/>
          <w:szCs w:val="28"/>
        </w:rPr>
        <w:t>для последующего разархивирования аудиозаписи.</w:t>
      </w:r>
    </w:p>
    <w:p w:rsidR="00E25B9D" w:rsidRDefault="00E25B9D" w:rsidP="00E25B9D">
      <w:pPr>
        <w:widowControl w:val="0"/>
        <w:ind w:firstLine="720"/>
        <w:jc w:val="both"/>
        <w:rPr>
          <w:sz w:val="28"/>
          <w:szCs w:val="28"/>
        </w:rPr>
      </w:pPr>
      <w:r w:rsidRPr="00485183">
        <w:rPr>
          <w:sz w:val="28"/>
          <w:szCs w:val="28"/>
        </w:rPr>
        <w:t xml:space="preserve">Организатор в аудитории </w:t>
      </w:r>
      <w:r w:rsidRPr="00614083">
        <w:rPr>
          <w:bCs/>
          <w:sz w:val="28"/>
          <w:szCs w:val="28"/>
        </w:rPr>
        <w:t>в 10.00 часов</w:t>
      </w:r>
      <w:r w:rsidRPr="00485183">
        <w:rPr>
          <w:b/>
          <w:bCs/>
          <w:sz w:val="28"/>
          <w:szCs w:val="28"/>
        </w:rPr>
        <w:t xml:space="preserve"> </w:t>
      </w:r>
      <w:r w:rsidRPr="00485183">
        <w:rPr>
          <w:sz w:val="28"/>
          <w:szCs w:val="28"/>
        </w:rPr>
        <w:t>вск</w:t>
      </w:r>
      <w:r>
        <w:rPr>
          <w:sz w:val="28"/>
          <w:szCs w:val="28"/>
        </w:rPr>
        <w:t>рывает доставочный спец-</w:t>
      </w:r>
      <w:proofErr w:type="gramStart"/>
      <w:r>
        <w:rPr>
          <w:sz w:val="28"/>
          <w:szCs w:val="28"/>
        </w:rPr>
        <w:t>пакет</w:t>
      </w:r>
      <w:proofErr w:type="gramEnd"/>
      <w:r>
        <w:rPr>
          <w:sz w:val="28"/>
          <w:szCs w:val="28"/>
        </w:rPr>
        <w:t xml:space="preserve">, в котором находятся ИК и пароль к архиву, вводит пароль </w:t>
      </w:r>
      <w:r>
        <w:rPr>
          <w:sz w:val="28"/>
          <w:szCs w:val="28"/>
        </w:rPr>
        <w:br/>
        <w:t>и разархивирует аудиофайл (при необходимости в аудиторию приглашается технический специалист).</w:t>
      </w:r>
    </w:p>
    <w:p w:rsidR="00E25B9D" w:rsidRPr="004836EF" w:rsidRDefault="00E25B9D" w:rsidP="00E25B9D">
      <w:pPr>
        <w:widowControl w:val="0"/>
        <w:ind w:firstLine="709"/>
        <w:jc w:val="both"/>
        <w:rPr>
          <w:sz w:val="28"/>
          <w:szCs w:val="28"/>
        </w:rPr>
      </w:pPr>
      <w:r>
        <w:rPr>
          <w:sz w:val="28"/>
          <w:szCs w:val="28"/>
        </w:rPr>
        <w:t xml:space="preserve">Организаторы в аудитории (при необходимости технический специалист) настраивают </w:t>
      </w:r>
      <w:r w:rsidRPr="004836EF">
        <w:rPr>
          <w:sz w:val="28"/>
          <w:szCs w:val="28"/>
        </w:rPr>
        <w:t xml:space="preserve">средство </w:t>
      </w:r>
      <w:r>
        <w:rPr>
          <w:sz w:val="28"/>
          <w:szCs w:val="28"/>
        </w:rPr>
        <w:t>воспроизведения аудиозаписи так, чтобы было слышно всем участникам</w:t>
      </w:r>
      <w:r w:rsidRPr="004836EF">
        <w:rPr>
          <w:sz w:val="28"/>
          <w:szCs w:val="28"/>
        </w:rPr>
        <w:t xml:space="preserve"> экзамена. Аудиозапись прослушивается участниками экзамена дважды с перерывом в 5-6 минут. Во время прослушивания текста участникам </w:t>
      </w:r>
      <w:r>
        <w:rPr>
          <w:sz w:val="28"/>
          <w:szCs w:val="28"/>
        </w:rPr>
        <w:t>экзамена</w:t>
      </w:r>
      <w:r w:rsidRPr="004836EF">
        <w:rPr>
          <w:sz w:val="28"/>
          <w:szCs w:val="28"/>
        </w:rPr>
        <w:t xml:space="preserve"> разрешается делать записи на черновиках. По</w:t>
      </w:r>
      <w:r>
        <w:rPr>
          <w:sz w:val="28"/>
          <w:szCs w:val="28"/>
        </w:rPr>
        <w:t>сле повторного прослушивания участники экзамена приступают к написанию</w:t>
      </w:r>
      <w:r w:rsidRPr="004836EF">
        <w:rPr>
          <w:sz w:val="28"/>
          <w:szCs w:val="28"/>
        </w:rPr>
        <w:t xml:space="preserve"> изложения. Организаторы в аудитории отключают </w:t>
      </w:r>
      <w:r w:rsidRPr="004836EF">
        <w:rPr>
          <w:sz w:val="28"/>
          <w:szCs w:val="28"/>
        </w:rPr>
        <w:lastRenderedPageBreak/>
        <w:t xml:space="preserve">средство воспроизведения аудиозаписи. </w:t>
      </w:r>
      <w:r>
        <w:rPr>
          <w:sz w:val="28"/>
          <w:szCs w:val="28"/>
        </w:rPr>
        <w:t>В аудитории участникам экзамена</w:t>
      </w:r>
      <w:r w:rsidRPr="004836EF">
        <w:rPr>
          <w:sz w:val="28"/>
          <w:szCs w:val="28"/>
        </w:rPr>
        <w:t xml:space="preserve"> пр</w:t>
      </w:r>
      <w:r>
        <w:rPr>
          <w:sz w:val="28"/>
          <w:szCs w:val="28"/>
        </w:rPr>
        <w:t xml:space="preserve">едоставляются орфографические </w:t>
      </w:r>
      <w:r w:rsidRPr="004836EF">
        <w:rPr>
          <w:sz w:val="28"/>
          <w:szCs w:val="28"/>
        </w:rPr>
        <w:t>словари, позволяющие устанавлива</w:t>
      </w:r>
      <w:r>
        <w:rPr>
          <w:sz w:val="28"/>
          <w:szCs w:val="28"/>
        </w:rPr>
        <w:t>ть нормативное написание слов,</w:t>
      </w:r>
      <w:r w:rsidRPr="004836EF">
        <w:rPr>
          <w:sz w:val="28"/>
          <w:szCs w:val="28"/>
        </w:rPr>
        <w:t xml:space="preserve"> которыми участники экзамена пользуются при выполнении всех частей работы. </w:t>
      </w:r>
    </w:p>
    <w:p w:rsidR="00DE717D" w:rsidRDefault="00DE717D" w:rsidP="00DE717D">
      <w:pPr>
        <w:contextualSpacing/>
        <w:jc w:val="both"/>
        <w:rPr>
          <w:sz w:val="28"/>
          <w:szCs w:val="28"/>
        </w:rPr>
      </w:pPr>
      <w:bookmarkStart w:id="18" w:name="_GoBack"/>
      <w:bookmarkEnd w:id="18"/>
    </w:p>
    <w:p w:rsidR="00DE717D" w:rsidRDefault="00DE717D" w:rsidP="00DE717D">
      <w:pPr>
        <w:widowControl w:val="0"/>
        <w:jc w:val="center"/>
        <w:rPr>
          <w:sz w:val="28"/>
          <w:szCs w:val="28"/>
        </w:rPr>
      </w:pPr>
      <w:r w:rsidRPr="00B52183">
        <w:rPr>
          <w:sz w:val="28"/>
          <w:szCs w:val="28"/>
        </w:rPr>
        <w:t>8.</w:t>
      </w:r>
      <w:r w:rsidR="00052230">
        <w:rPr>
          <w:sz w:val="28"/>
          <w:szCs w:val="28"/>
        </w:rPr>
        <w:t>6</w:t>
      </w:r>
      <w:r w:rsidR="000E5F9D">
        <w:rPr>
          <w:sz w:val="28"/>
          <w:szCs w:val="28"/>
        </w:rPr>
        <w:t>.2</w:t>
      </w:r>
      <w:r w:rsidRPr="00B52183">
        <w:rPr>
          <w:sz w:val="28"/>
          <w:szCs w:val="28"/>
        </w:rPr>
        <w:t xml:space="preserve">. Особенности </w:t>
      </w:r>
      <w:r w:rsidR="005C77E2">
        <w:rPr>
          <w:sz w:val="28"/>
          <w:szCs w:val="28"/>
        </w:rPr>
        <w:t>проведения</w:t>
      </w:r>
      <w:r w:rsidRPr="00B52183">
        <w:rPr>
          <w:sz w:val="28"/>
          <w:szCs w:val="28"/>
        </w:rPr>
        <w:t xml:space="preserve"> ОГЭ по </w:t>
      </w:r>
      <w:r>
        <w:rPr>
          <w:sz w:val="28"/>
          <w:szCs w:val="28"/>
        </w:rPr>
        <w:t>химии</w:t>
      </w:r>
    </w:p>
    <w:p w:rsidR="00DE717D" w:rsidRPr="005C77E2" w:rsidRDefault="00DE717D" w:rsidP="00DE717D">
      <w:pPr>
        <w:widowControl w:val="0"/>
        <w:jc w:val="center"/>
        <w:rPr>
          <w:sz w:val="28"/>
          <w:szCs w:val="28"/>
        </w:rPr>
      </w:pPr>
    </w:p>
    <w:p w:rsidR="000E5F9D" w:rsidRDefault="000E5F9D" w:rsidP="00DE717D">
      <w:pPr>
        <w:ind w:firstLine="709"/>
        <w:jc w:val="both"/>
        <w:rPr>
          <w:sz w:val="28"/>
          <w:szCs w:val="28"/>
        </w:rPr>
      </w:pPr>
      <w:r>
        <w:rPr>
          <w:sz w:val="28"/>
          <w:szCs w:val="28"/>
        </w:rPr>
        <w:t>ОГЭ по химии включает в себя проведение лабораторных опытов при выполнении задания 24.</w:t>
      </w:r>
    </w:p>
    <w:p w:rsidR="00DE717D" w:rsidRPr="00B52183" w:rsidRDefault="00DE717D" w:rsidP="00DE717D">
      <w:pPr>
        <w:ind w:firstLine="709"/>
        <w:jc w:val="both"/>
        <w:rPr>
          <w:sz w:val="28"/>
          <w:szCs w:val="28"/>
        </w:rPr>
      </w:pPr>
      <w:r w:rsidRPr="00B52183">
        <w:rPr>
          <w:sz w:val="28"/>
          <w:szCs w:val="28"/>
        </w:rPr>
        <w:t>В задании 24 предполагается проведение двух реакций, соответствующих уравнениям реакций, составленным при выполнении задания 23.</w:t>
      </w:r>
    </w:p>
    <w:p w:rsidR="00DE717D" w:rsidRDefault="000E5F9D" w:rsidP="00507E7D">
      <w:pPr>
        <w:widowControl w:val="0"/>
        <w:ind w:firstLine="709"/>
        <w:jc w:val="both"/>
        <w:rPr>
          <w:sz w:val="28"/>
          <w:szCs w:val="28"/>
        </w:rPr>
      </w:pPr>
      <w:r>
        <w:rPr>
          <w:sz w:val="28"/>
          <w:szCs w:val="28"/>
        </w:rPr>
        <w:t xml:space="preserve">Проведение лабораторных опытов при выполнении задания </w:t>
      </w:r>
      <w:r w:rsidR="00507E7D">
        <w:rPr>
          <w:sz w:val="28"/>
          <w:szCs w:val="28"/>
        </w:rPr>
        <w:br/>
      </w:r>
      <w:r>
        <w:rPr>
          <w:sz w:val="28"/>
          <w:szCs w:val="28"/>
        </w:rPr>
        <w:t xml:space="preserve">24 осуществляется </w:t>
      </w:r>
      <w:r w:rsidR="00DE717D" w:rsidRPr="00915164">
        <w:rPr>
          <w:sz w:val="28"/>
          <w:szCs w:val="28"/>
        </w:rPr>
        <w:t xml:space="preserve">в условиях химической лаборатории, оборудование которой должно отвечать требованиям СанПиН к кабинетам химии. </w:t>
      </w:r>
    </w:p>
    <w:p w:rsidR="00DE717D" w:rsidRPr="00B52183" w:rsidRDefault="00DE717D" w:rsidP="00DE717D">
      <w:pPr>
        <w:ind w:firstLine="709"/>
        <w:jc w:val="both"/>
        <w:rPr>
          <w:sz w:val="28"/>
          <w:szCs w:val="28"/>
        </w:rPr>
      </w:pPr>
      <w:r w:rsidRPr="00B52183">
        <w:rPr>
          <w:sz w:val="28"/>
          <w:szCs w:val="28"/>
        </w:rPr>
        <w:t>В данном кабинете необходимо наличие:</w:t>
      </w:r>
    </w:p>
    <w:p w:rsidR="00DE717D" w:rsidRPr="00B52183" w:rsidRDefault="00DE717D" w:rsidP="00DE717D">
      <w:pPr>
        <w:ind w:firstLine="709"/>
        <w:jc w:val="both"/>
        <w:rPr>
          <w:sz w:val="28"/>
          <w:szCs w:val="28"/>
        </w:rPr>
      </w:pPr>
      <w:r w:rsidRPr="00B52183">
        <w:rPr>
          <w:sz w:val="28"/>
          <w:szCs w:val="28"/>
        </w:rPr>
        <w:t>раковины с подводкой</w:t>
      </w:r>
      <w:r w:rsidRPr="00B52183">
        <w:rPr>
          <w:spacing w:val="-2"/>
          <w:sz w:val="28"/>
          <w:szCs w:val="28"/>
        </w:rPr>
        <w:t xml:space="preserve"> </w:t>
      </w:r>
      <w:r w:rsidRPr="00B52183">
        <w:rPr>
          <w:sz w:val="28"/>
          <w:szCs w:val="28"/>
        </w:rPr>
        <w:t>воды;</w:t>
      </w:r>
    </w:p>
    <w:p w:rsidR="00DE717D" w:rsidRPr="00B52183" w:rsidRDefault="00DE717D" w:rsidP="00DE717D">
      <w:pPr>
        <w:ind w:firstLine="709"/>
        <w:jc w:val="both"/>
        <w:rPr>
          <w:sz w:val="28"/>
          <w:szCs w:val="28"/>
        </w:rPr>
      </w:pPr>
      <w:r w:rsidRPr="00B52183">
        <w:rPr>
          <w:sz w:val="28"/>
          <w:szCs w:val="28"/>
        </w:rPr>
        <w:t>средств пожаротушения (огнетушитель);</w:t>
      </w:r>
    </w:p>
    <w:p w:rsidR="00DE717D" w:rsidRPr="00B52183" w:rsidRDefault="00DE717D" w:rsidP="00DE717D">
      <w:pPr>
        <w:ind w:firstLine="709"/>
        <w:jc w:val="both"/>
        <w:rPr>
          <w:sz w:val="28"/>
          <w:szCs w:val="28"/>
        </w:rPr>
      </w:pPr>
      <w:r w:rsidRPr="00B52183">
        <w:rPr>
          <w:sz w:val="28"/>
          <w:szCs w:val="28"/>
        </w:rPr>
        <w:t>аптечки первой медицинской помощи;</w:t>
      </w:r>
    </w:p>
    <w:p w:rsidR="00DE717D" w:rsidRPr="00B52183" w:rsidRDefault="00DE717D" w:rsidP="00DE717D">
      <w:pPr>
        <w:ind w:firstLine="709"/>
        <w:jc w:val="both"/>
        <w:rPr>
          <w:sz w:val="28"/>
          <w:szCs w:val="28"/>
        </w:rPr>
      </w:pPr>
      <w:r w:rsidRPr="00B52183">
        <w:rPr>
          <w:sz w:val="28"/>
          <w:szCs w:val="28"/>
        </w:rPr>
        <w:t>шкафов для хранения реактивов и</w:t>
      </w:r>
      <w:r w:rsidRPr="00B52183">
        <w:rPr>
          <w:spacing w:val="-10"/>
          <w:sz w:val="28"/>
          <w:szCs w:val="28"/>
        </w:rPr>
        <w:t xml:space="preserve"> </w:t>
      </w:r>
      <w:r w:rsidRPr="00B52183">
        <w:rPr>
          <w:sz w:val="28"/>
          <w:szCs w:val="28"/>
        </w:rPr>
        <w:t>оборудования.</w:t>
      </w:r>
    </w:p>
    <w:p w:rsidR="00DE717D" w:rsidRPr="00B52183" w:rsidRDefault="00DE717D" w:rsidP="00DE717D">
      <w:pPr>
        <w:ind w:firstLine="709"/>
        <w:jc w:val="both"/>
        <w:rPr>
          <w:sz w:val="28"/>
          <w:szCs w:val="28"/>
        </w:rPr>
      </w:pPr>
      <w:r w:rsidRPr="00B52183">
        <w:rPr>
          <w:sz w:val="28"/>
          <w:szCs w:val="28"/>
        </w:rPr>
        <w:t>В аудитории выделяются:</w:t>
      </w:r>
    </w:p>
    <w:p w:rsidR="00DE717D" w:rsidRPr="00B52183" w:rsidRDefault="00DE717D" w:rsidP="00DE717D">
      <w:pPr>
        <w:ind w:firstLine="709"/>
        <w:jc w:val="both"/>
        <w:rPr>
          <w:sz w:val="28"/>
          <w:szCs w:val="28"/>
        </w:rPr>
      </w:pPr>
      <w:r w:rsidRPr="00B52183">
        <w:rPr>
          <w:sz w:val="28"/>
          <w:szCs w:val="28"/>
        </w:rPr>
        <w:t xml:space="preserve">стол для проведения химического эксперимента с местами для участника, выполняющего эксперимент, двух экспертов (рекомендуется выделять один стол для количества участников экзамена в аудитории </w:t>
      </w:r>
      <w:r w:rsidR="007F7900">
        <w:rPr>
          <w:sz w:val="28"/>
          <w:szCs w:val="28"/>
        </w:rPr>
        <w:br/>
      </w:r>
      <w:r w:rsidRPr="00B52183">
        <w:rPr>
          <w:sz w:val="28"/>
          <w:szCs w:val="28"/>
        </w:rPr>
        <w:t xml:space="preserve">до </w:t>
      </w:r>
      <w:r w:rsidR="005C77E2">
        <w:rPr>
          <w:sz w:val="28"/>
          <w:szCs w:val="28"/>
        </w:rPr>
        <w:t>10</w:t>
      </w:r>
      <w:r w:rsidRPr="00B52183">
        <w:rPr>
          <w:sz w:val="28"/>
          <w:szCs w:val="28"/>
        </w:rPr>
        <w:t xml:space="preserve"> человек, два стола – от </w:t>
      </w:r>
      <w:r w:rsidR="005C77E2">
        <w:rPr>
          <w:sz w:val="28"/>
          <w:szCs w:val="28"/>
        </w:rPr>
        <w:t>11</w:t>
      </w:r>
      <w:r w:rsidRPr="00B52183">
        <w:rPr>
          <w:sz w:val="28"/>
          <w:szCs w:val="28"/>
        </w:rPr>
        <w:t xml:space="preserve"> до</w:t>
      </w:r>
      <w:r w:rsidR="005C77E2">
        <w:rPr>
          <w:sz w:val="28"/>
          <w:szCs w:val="28"/>
        </w:rPr>
        <w:t xml:space="preserve"> 20</w:t>
      </w:r>
      <w:r w:rsidRPr="00B52183">
        <w:rPr>
          <w:sz w:val="28"/>
          <w:szCs w:val="28"/>
        </w:rPr>
        <w:t xml:space="preserve"> человек);</w:t>
      </w:r>
    </w:p>
    <w:p w:rsidR="00DE717D" w:rsidRPr="00B52183" w:rsidRDefault="00DE717D" w:rsidP="00DE717D">
      <w:pPr>
        <w:ind w:firstLine="709"/>
        <w:jc w:val="both"/>
        <w:rPr>
          <w:sz w:val="28"/>
        </w:rPr>
      </w:pPr>
      <w:r w:rsidRPr="00B52183">
        <w:rPr>
          <w:sz w:val="28"/>
        </w:rPr>
        <w:t xml:space="preserve">стол для </w:t>
      </w:r>
      <w:r w:rsidRPr="00B52183">
        <w:rPr>
          <w:spacing w:val="-3"/>
          <w:sz w:val="28"/>
        </w:rPr>
        <w:t xml:space="preserve">безопасного </w:t>
      </w:r>
      <w:r w:rsidRPr="00B52183">
        <w:rPr>
          <w:sz w:val="28"/>
        </w:rPr>
        <w:t xml:space="preserve">размещения реактивов и оборудования </w:t>
      </w:r>
      <w:r w:rsidRPr="00B52183">
        <w:rPr>
          <w:sz w:val="28"/>
        </w:rPr>
        <w:br/>
        <w:t>в</w:t>
      </w:r>
      <w:r w:rsidRPr="00B52183">
        <w:rPr>
          <w:spacing w:val="-3"/>
          <w:sz w:val="28"/>
        </w:rPr>
        <w:t xml:space="preserve"> </w:t>
      </w:r>
      <w:r w:rsidRPr="00B52183">
        <w:rPr>
          <w:sz w:val="28"/>
        </w:rPr>
        <w:t>аудитории.</w:t>
      </w:r>
    </w:p>
    <w:p w:rsidR="00DE717D" w:rsidRPr="00B52183" w:rsidRDefault="00DE717D" w:rsidP="00AB4908">
      <w:pPr>
        <w:tabs>
          <w:tab w:val="left" w:pos="9498"/>
        </w:tabs>
        <w:spacing w:line="242" w:lineRule="auto"/>
        <w:ind w:right="-2" w:firstLine="709"/>
        <w:contextualSpacing/>
        <w:jc w:val="both"/>
        <w:rPr>
          <w:sz w:val="28"/>
          <w:szCs w:val="28"/>
          <w:lang w:bidi="ru-RU"/>
        </w:rPr>
      </w:pPr>
      <w:r w:rsidRPr="00B52183">
        <w:rPr>
          <w:sz w:val="28"/>
          <w:szCs w:val="28"/>
          <w:lang w:bidi="ru-RU"/>
        </w:rPr>
        <w:t>Необходимо разделить зоны выполнения заданий письменной части</w:t>
      </w:r>
      <w:r w:rsidRPr="00B52183">
        <w:rPr>
          <w:sz w:val="28"/>
          <w:szCs w:val="28"/>
          <w:lang w:bidi="ru-RU"/>
        </w:rPr>
        <w:br/>
      </w:r>
      <w:r w:rsidRPr="005C77E2">
        <w:rPr>
          <w:sz w:val="28"/>
          <w:szCs w:val="28"/>
          <w:lang w:bidi="ru-RU"/>
        </w:rPr>
        <w:t>и реального химического эксперимента в рамк</w:t>
      </w:r>
      <w:r w:rsidR="00AB4908" w:rsidRPr="005C77E2">
        <w:rPr>
          <w:sz w:val="28"/>
          <w:szCs w:val="28"/>
          <w:lang w:bidi="ru-RU"/>
        </w:rPr>
        <w:t xml:space="preserve">ах одной аудитории (приложение 1 к инструкции для специалиста по проведению инструктажа </w:t>
      </w:r>
      <w:r w:rsidR="00AB4908" w:rsidRPr="005C77E2">
        <w:rPr>
          <w:sz w:val="28"/>
          <w:szCs w:val="28"/>
          <w:lang w:bidi="ru-RU"/>
        </w:rPr>
        <w:br/>
        <w:t>и обеспечению лабораторных работ по химии</w:t>
      </w:r>
      <w:r w:rsidRPr="005C77E2">
        <w:rPr>
          <w:sz w:val="28"/>
          <w:szCs w:val="28"/>
          <w:lang w:bidi="ru-RU"/>
        </w:rPr>
        <w:t>).</w:t>
      </w:r>
    </w:p>
    <w:p w:rsidR="00DE717D" w:rsidRPr="00B52183" w:rsidRDefault="00DE717D" w:rsidP="00DE717D">
      <w:pPr>
        <w:ind w:firstLine="709"/>
        <w:jc w:val="both"/>
        <w:rPr>
          <w:sz w:val="28"/>
          <w:szCs w:val="28"/>
        </w:rPr>
      </w:pPr>
      <w:r w:rsidRPr="00B52183">
        <w:rPr>
          <w:sz w:val="28"/>
          <w:szCs w:val="28"/>
        </w:rPr>
        <w:t>При проведении ОГЭ по химии допускается совмещение обязанностей</w:t>
      </w:r>
      <w:r w:rsidRPr="00B52183">
        <w:rPr>
          <w:spacing w:val="-14"/>
          <w:sz w:val="28"/>
          <w:szCs w:val="28"/>
        </w:rPr>
        <w:t xml:space="preserve"> </w:t>
      </w:r>
      <w:r w:rsidRPr="00B52183">
        <w:rPr>
          <w:sz w:val="28"/>
          <w:szCs w:val="28"/>
        </w:rPr>
        <w:t>специалиста</w:t>
      </w:r>
      <w:r w:rsidRPr="00B52183">
        <w:rPr>
          <w:spacing w:val="-16"/>
          <w:sz w:val="28"/>
          <w:szCs w:val="28"/>
        </w:rPr>
        <w:t xml:space="preserve"> </w:t>
      </w:r>
      <w:r w:rsidRPr="00B52183">
        <w:rPr>
          <w:sz w:val="28"/>
          <w:szCs w:val="28"/>
        </w:rPr>
        <w:t>по</w:t>
      </w:r>
      <w:r w:rsidRPr="00B52183">
        <w:rPr>
          <w:spacing w:val="-15"/>
          <w:sz w:val="28"/>
          <w:szCs w:val="28"/>
        </w:rPr>
        <w:t xml:space="preserve"> </w:t>
      </w:r>
      <w:r w:rsidRPr="00B52183">
        <w:rPr>
          <w:sz w:val="28"/>
          <w:szCs w:val="28"/>
        </w:rPr>
        <w:t>проведению</w:t>
      </w:r>
      <w:r w:rsidRPr="00B52183">
        <w:rPr>
          <w:spacing w:val="-14"/>
          <w:sz w:val="28"/>
          <w:szCs w:val="28"/>
        </w:rPr>
        <w:t xml:space="preserve"> </w:t>
      </w:r>
      <w:r w:rsidRPr="00B52183">
        <w:rPr>
          <w:sz w:val="28"/>
          <w:szCs w:val="28"/>
        </w:rPr>
        <w:t>инструктажа</w:t>
      </w:r>
      <w:r w:rsidRPr="00B52183">
        <w:rPr>
          <w:spacing w:val="-14"/>
          <w:sz w:val="28"/>
          <w:szCs w:val="28"/>
        </w:rPr>
        <w:t xml:space="preserve"> </w:t>
      </w:r>
      <w:r w:rsidRPr="00B52183">
        <w:rPr>
          <w:sz w:val="28"/>
          <w:szCs w:val="28"/>
        </w:rPr>
        <w:t>и</w:t>
      </w:r>
      <w:r w:rsidRPr="00B52183">
        <w:rPr>
          <w:spacing w:val="-15"/>
          <w:sz w:val="28"/>
          <w:szCs w:val="28"/>
        </w:rPr>
        <w:t xml:space="preserve"> </w:t>
      </w:r>
      <w:r w:rsidRPr="00B52183">
        <w:rPr>
          <w:sz w:val="28"/>
          <w:szCs w:val="28"/>
        </w:rPr>
        <w:t>обеспечению</w:t>
      </w:r>
      <w:r w:rsidRPr="00B52183">
        <w:rPr>
          <w:spacing w:val="-14"/>
          <w:sz w:val="28"/>
          <w:szCs w:val="28"/>
        </w:rPr>
        <w:t xml:space="preserve"> </w:t>
      </w:r>
      <w:r w:rsidRPr="00B52183">
        <w:rPr>
          <w:sz w:val="28"/>
          <w:szCs w:val="28"/>
        </w:rPr>
        <w:t>лабораторных работ по химии и эксперта.</w:t>
      </w:r>
    </w:p>
    <w:p w:rsidR="00DE717D" w:rsidRDefault="00507E7D" w:rsidP="00507E7D">
      <w:pPr>
        <w:widowControl w:val="0"/>
        <w:ind w:firstLine="709"/>
        <w:jc w:val="both"/>
        <w:rPr>
          <w:sz w:val="28"/>
          <w:szCs w:val="28"/>
        </w:rPr>
      </w:pPr>
      <w:r>
        <w:rPr>
          <w:sz w:val="28"/>
          <w:szCs w:val="28"/>
        </w:rPr>
        <w:t xml:space="preserve">Перед </w:t>
      </w:r>
      <w:r w:rsidR="00DE717D" w:rsidRPr="00915164">
        <w:rPr>
          <w:sz w:val="28"/>
          <w:szCs w:val="28"/>
        </w:rPr>
        <w:t>на</w:t>
      </w:r>
      <w:r>
        <w:rPr>
          <w:sz w:val="28"/>
          <w:szCs w:val="28"/>
        </w:rPr>
        <w:t xml:space="preserve">чалом </w:t>
      </w:r>
      <w:r w:rsidR="005C77E2">
        <w:rPr>
          <w:sz w:val="28"/>
          <w:szCs w:val="28"/>
        </w:rPr>
        <w:t xml:space="preserve">экзаменационной работы </w:t>
      </w:r>
      <w:r w:rsidR="00DE717D" w:rsidRPr="00915164">
        <w:rPr>
          <w:sz w:val="28"/>
          <w:szCs w:val="28"/>
        </w:rPr>
        <w:t>специалис</w:t>
      </w:r>
      <w:r w:rsidR="005C77E2">
        <w:rPr>
          <w:sz w:val="28"/>
          <w:szCs w:val="28"/>
        </w:rPr>
        <w:t xml:space="preserve">т по проведению </w:t>
      </w:r>
      <w:r w:rsidR="00DE717D">
        <w:rPr>
          <w:sz w:val="28"/>
          <w:szCs w:val="28"/>
        </w:rPr>
        <w:t xml:space="preserve">инструктажа </w:t>
      </w:r>
      <w:r w:rsidR="005C77E2">
        <w:rPr>
          <w:sz w:val="28"/>
          <w:szCs w:val="28"/>
        </w:rPr>
        <w:t>и обеспечению лабораторных работ</w:t>
      </w:r>
      <w:r w:rsidR="00DE717D" w:rsidRPr="00915164">
        <w:rPr>
          <w:sz w:val="28"/>
          <w:szCs w:val="28"/>
        </w:rPr>
        <w:t xml:space="preserve"> в аудитории</w:t>
      </w:r>
      <w:r w:rsidR="005C77E2">
        <w:rPr>
          <w:sz w:val="28"/>
          <w:szCs w:val="28"/>
        </w:rPr>
        <w:t xml:space="preserve"> </w:t>
      </w:r>
      <w:r w:rsidR="00DE717D" w:rsidRPr="00915164">
        <w:rPr>
          <w:sz w:val="28"/>
          <w:szCs w:val="28"/>
        </w:rPr>
        <w:t>пр</w:t>
      </w:r>
      <w:r w:rsidR="005C77E2">
        <w:rPr>
          <w:sz w:val="28"/>
          <w:szCs w:val="28"/>
        </w:rPr>
        <w:t xml:space="preserve">оводит  инструктаж участников </w:t>
      </w:r>
      <w:r w:rsidR="00DE717D" w:rsidRPr="00915164">
        <w:rPr>
          <w:sz w:val="28"/>
          <w:szCs w:val="28"/>
        </w:rPr>
        <w:t>экзам</w:t>
      </w:r>
      <w:r w:rsidR="005C77E2">
        <w:rPr>
          <w:sz w:val="28"/>
          <w:szCs w:val="28"/>
        </w:rPr>
        <w:t xml:space="preserve">ена по технике безопасности </w:t>
      </w:r>
      <w:r w:rsidR="00DE717D" w:rsidRPr="00915164">
        <w:rPr>
          <w:sz w:val="28"/>
          <w:szCs w:val="28"/>
        </w:rPr>
        <w:t xml:space="preserve">при </w:t>
      </w:r>
      <w:r w:rsidR="00DE717D">
        <w:rPr>
          <w:sz w:val="28"/>
          <w:szCs w:val="28"/>
        </w:rPr>
        <w:t>обращении</w:t>
      </w:r>
      <w:r w:rsidR="00DE717D">
        <w:rPr>
          <w:sz w:val="28"/>
          <w:szCs w:val="28"/>
        </w:rPr>
        <w:br/>
      </w:r>
      <w:r w:rsidR="00DE717D" w:rsidRPr="00915164">
        <w:rPr>
          <w:sz w:val="28"/>
          <w:szCs w:val="28"/>
        </w:rPr>
        <w:t>с лабораторным оборудованием и реактивами под подпись каждого участника экзамена в специал</w:t>
      </w:r>
      <w:r w:rsidR="003C5D6A">
        <w:rPr>
          <w:sz w:val="28"/>
          <w:szCs w:val="28"/>
        </w:rPr>
        <w:t>ьно предусмотренной ведомости.</w:t>
      </w:r>
      <w:r w:rsidR="003C5D6A">
        <w:rPr>
          <w:sz w:val="28"/>
          <w:szCs w:val="28"/>
        </w:rPr>
        <w:br/>
        <w:t xml:space="preserve">К </w:t>
      </w:r>
      <w:r w:rsidR="005C77E2">
        <w:rPr>
          <w:sz w:val="28"/>
          <w:szCs w:val="28"/>
        </w:rPr>
        <w:t xml:space="preserve">выполнению задания </w:t>
      </w:r>
      <w:r w:rsidR="003C5D6A">
        <w:rPr>
          <w:sz w:val="28"/>
          <w:szCs w:val="28"/>
        </w:rPr>
        <w:t xml:space="preserve">24 не </w:t>
      </w:r>
      <w:r w:rsidR="00DE717D" w:rsidRPr="00915164">
        <w:rPr>
          <w:sz w:val="28"/>
          <w:szCs w:val="28"/>
        </w:rPr>
        <w:t>доп</w:t>
      </w:r>
      <w:r w:rsidR="003C5D6A">
        <w:rPr>
          <w:sz w:val="28"/>
          <w:szCs w:val="28"/>
        </w:rPr>
        <w:t>ускаются</w:t>
      </w:r>
      <w:r w:rsidR="00DE717D">
        <w:rPr>
          <w:sz w:val="28"/>
          <w:szCs w:val="28"/>
        </w:rPr>
        <w:t xml:space="preserve"> </w:t>
      </w:r>
      <w:r w:rsidR="003C5D6A">
        <w:rPr>
          <w:sz w:val="28"/>
          <w:szCs w:val="28"/>
        </w:rPr>
        <w:t>участники экзамена,</w:t>
      </w:r>
      <w:r w:rsidR="003C5D6A">
        <w:rPr>
          <w:sz w:val="28"/>
          <w:szCs w:val="28"/>
        </w:rPr>
        <w:br/>
        <w:t xml:space="preserve">не </w:t>
      </w:r>
      <w:r w:rsidR="00DE717D" w:rsidRPr="00915164">
        <w:rPr>
          <w:sz w:val="28"/>
          <w:szCs w:val="28"/>
        </w:rPr>
        <w:t>прошедшие инструктаж по технике безопасности</w:t>
      </w:r>
      <w:r w:rsidR="00DE717D">
        <w:rPr>
          <w:sz w:val="28"/>
          <w:szCs w:val="28"/>
        </w:rPr>
        <w:t>.</w:t>
      </w:r>
      <w:r w:rsidR="00DE717D" w:rsidRPr="00915164">
        <w:rPr>
          <w:sz w:val="28"/>
          <w:szCs w:val="28"/>
        </w:rPr>
        <w:t xml:space="preserve"> </w:t>
      </w:r>
    </w:p>
    <w:p w:rsidR="00DE717D" w:rsidRDefault="00DE717D" w:rsidP="00507E7D">
      <w:pPr>
        <w:widowControl w:val="0"/>
        <w:ind w:firstLine="709"/>
        <w:jc w:val="both"/>
        <w:rPr>
          <w:sz w:val="28"/>
          <w:szCs w:val="28"/>
        </w:rPr>
      </w:pPr>
      <w:r w:rsidRPr="00915164">
        <w:rPr>
          <w:sz w:val="28"/>
          <w:szCs w:val="28"/>
        </w:rPr>
        <w:t>Для выполнения химического эксперимента, предусмотренн</w:t>
      </w:r>
      <w:r w:rsidR="000E5F9D">
        <w:rPr>
          <w:sz w:val="28"/>
          <w:szCs w:val="28"/>
        </w:rPr>
        <w:t>ого заданием</w:t>
      </w:r>
      <w:r w:rsidR="003C5D6A">
        <w:rPr>
          <w:sz w:val="28"/>
          <w:szCs w:val="28"/>
        </w:rPr>
        <w:t xml:space="preserve"> 24, каждому участнику экзамена предлагается индивидуальный комплект, состоящий</w:t>
      </w:r>
      <w:r w:rsidRPr="00915164">
        <w:rPr>
          <w:sz w:val="28"/>
          <w:szCs w:val="28"/>
        </w:rPr>
        <w:t xml:space="preserve"> из определённого набора оборудования и реактивов. </w:t>
      </w:r>
    </w:p>
    <w:p w:rsidR="005B762F" w:rsidRDefault="005B762F" w:rsidP="00507E7D">
      <w:pPr>
        <w:widowControl w:val="0"/>
        <w:ind w:firstLine="709"/>
        <w:jc w:val="both"/>
        <w:rPr>
          <w:sz w:val="28"/>
          <w:szCs w:val="28"/>
          <w:lang w:bidi="ru-RU"/>
        </w:rPr>
      </w:pPr>
      <w:r>
        <w:rPr>
          <w:sz w:val="28"/>
          <w:szCs w:val="28"/>
          <w:lang w:bidi="ru-RU"/>
        </w:rPr>
        <w:lastRenderedPageBreak/>
        <w:t xml:space="preserve">Индивидуальный комплект реактивов для выполнения химического эксперимента, предусмотренного заданиями 23 и 24, включает в себя шесть различных веществ (или их растворов), перечисленных перед заданием </w:t>
      </w:r>
      <w:r>
        <w:rPr>
          <w:sz w:val="28"/>
          <w:szCs w:val="28"/>
          <w:lang w:bidi="ru-RU"/>
        </w:rPr>
        <w:br/>
        <w:t xml:space="preserve">23 </w:t>
      </w:r>
      <w:r w:rsidR="00732A6A">
        <w:rPr>
          <w:sz w:val="28"/>
          <w:szCs w:val="28"/>
          <w:lang w:bidi="ru-RU"/>
        </w:rPr>
        <w:t>каждого варианта КИМ.</w:t>
      </w:r>
    </w:p>
    <w:p w:rsidR="00732A6A" w:rsidRDefault="00732A6A" w:rsidP="00507E7D">
      <w:pPr>
        <w:widowControl w:val="0"/>
        <w:ind w:firstLine="709"/>
        <w:jc w:val="both"/>
        <w:rPr>
          <w:sz w:val="28"/>
          <w:szCs w:val="28"/>
          <w:lang w:bidi="ru-RU"/>
        </w:rPr>
      </w:pPr>
      <w:r>
        <w:rPr>
          <w:sz w:val="28"/>
          <w:szCs w:val="28"/>
          <w:lang w:bidi="ru-RU"/>
        </w:rPr>
        <w:t>Надписи (формула и/или название) на склянках с веществами, выдаваемых экзаменуемому для проведения реакций, должны полностью соответствовать перечню реактивов, который указан в условии задания.</w:t>
      </w:r>
    </w:p>
    <w:p w:rsidR="00DE717D" w:rsidRPr="00B52183" w:rsidRDefault="005B762F" w:rsidP="00507E7D">
      <w:pPr>
        <w:widowControl w:val="0"/>
        <w:ind w:firstLine="709"/>
        <w:jc w:val="both"/>
        <w:rPr>
          <w:sz w:val="28"/>
          <w:szCs w:val="28"/>
          <w:lang w:bidi="ru-RU"/>
        </w:rPr>
      </w:pPr>
      <w:r>
        <w:rPr>
          <w:sz w:val="28"/>
          <w:szCs w:val="28"/>
          <w:lang w:bidi="ru-RU"/>
        </w:rPr>
        <w:t>Не позднее</w:t>
      </w:r>
      <w:r w:rsidR="00DE717D" w:rsidRPr="00B52183">
        <w:rPr>
          <w:sz w:val="28"/>
          <w:szCs w:val="28"/>
          <w:lang w:bidi="ru-RU"/>
        </w:rPr>
        <w:t xml:space="preserve"> 3 дн</w:t>
      </w:r>
      <w:r>
        <w:rPr>
          <w:sz w:val="28"/>
          <w:szCs w:val="28"/>
          <w:lang w:bidi="ru-RU"/>
        </w:rPr>
        <w:t>ей</w:t>
      </w:r>
      <w:r w:rsidR="00DE717D" w:rsidRPr="00B52183">
        <w:rPr>
          <w:b/>
          <w:sz w:val="28"/>
          <w:szCs w:val="28"/>
          <w:lang w:bidi="ru-RU"/>
        </w:rPr>
        <w:t xml:space="preserve"> </w:t>
      </w:r>
      <w:r w:rsidR="00DE717D" w:rsidRPr="00B52183">
        <w:rPr>
          <w:sz w:val="28"/>
          <w:szCs w:val="28"/>
          <w:lang w:bidi="ru-RU"/>
        </w:rPr>
        <w:t xml:space="preserve">до даты проведения экзамена по защищенным каналам связи </w:t>
      </w:r>
      <w:r w:rsidR="00DE717D" w:rsidRPr="00B52183">
        <w:rPr>
          <w:rFonts w:eastAsia="Calibri"/>
          <w:sz w:val="28"/>
          <w:szCs w:val="28"/>
        </w:rPr>
        <w:t>(</w:t>
      </w:r>
      <w:proofErr w:type="spellStart"/>
      <w:r w:rsidR="00DE717D" w:rsidRPr="00B52183">
        <w:rPr>
          <w:rFonts w:eastAsia="Calibri"/>
          <w:sz w:val="28"/>
          <w:szCs w:val="28"/>
          <w:lang w:val="en-US"/>
        </w:rPr>
        <w:t>VipNeT</w:t>
      </w:r>
      <w:proofErr w:type="spellEnd"/>
      <w:r w:rsidR="00DE717D" w:rsidRPr="00B52183">
        <w:rPr>
          <w:rFonts w:eastAsia="Calibri"/>
          <w:sz w:val="28"/>
          <w:szCs w:val="28"/>
        </w:rPr>
        <w:t xml:space="preserve"> «Деловая почта»)</w:t>
      </w:r>
      <w:r w:rsidR="00DE717D" w:rsidRPr="00B52183">
        <w:rPr>
          <w:sz w:val="28"/>
          <w:szCs w:val="28"/>
          <w:lang w:bidi="ru-RU"/>
        </w:rPr>
        <w:t xml:space="preserve"> в </w:t>
      </w:r>
      <w:r w:rsidR="000E5F9D">
        <w:rPr>
          <w:sz w:val="28"/>
          <w:szCs w:val="28"/>
          <w:lang w:bidi="ru-RU"/>
        </w:rPr>
        <w:t>МСУ</w:t>
      </w:r>
      <w:r w:rsidR="00DE717D" w:rsidRPr="00B52183">
        <w:rPr>
          <w:sz w:val="28"/>
          <w:szCs w:val="28"/>
          <w:lang w:bidi="ru-RU"/>
        </w:rPr>
        <w:t xml:space="preserve"> </w:t>
      </w:r>
      <w:r w:rsidR="00DE717D">
        <w:rPr>
          <w:sz w:val="28"/>
          <w:szCs w:val="28"/>
          <w:lang w:bidi="ru-RU"/>
        </w:rPr>
        <w:t>направляются</w:t>
      </w:r>
      <w:r w:rsidR="00DE717D" w:rsidRPr="00B52183">
        <w:rPr>
          <w:sz w:val="28"/>
          <w:szCs w:val="28"/>
          <w:lang w:bidi="ru-RU"/>
        </w:rPr>
        <w:t xml:space="preserve"> номера комплектов лабораторного оборудования и реактивов и их соответствие номерам вариантов КИМ для выполнения химического эксперимента. </w:t>
      </w:r>
      <w:r>
        <w:rPr>
          <w:sz w:val="28"/>
          <w:szCs w:val="28"/>
          <w:lang w:bidi="ru-RU"/>
        </w:rPr>
        <w:br/>
      </w:r>
      <w:r w:rsidR="00DE717D" w:rsidRPr="00B52183">
        <w:rPr>
          <w:sz w:val="28"/>
          <w:szCs w:val="28"/>
          <w:lang w:bidi="ru-RU"/>
        </w:rPr>
        <w:t xml:space="preserve">В соответствии с полученной информацией </w:t>
      </w:r>
      <w:r w:rsidR="00DE717D" w:rsidRPr="00B52183">
        <w:rPr>
          <w:sz w:val="28"/>
          <w:szCs w:val="28"/>
        </w:rPr>
        <w:t>специалист</w:t>
      </w:r>
      <w:r w:rsidR="0079335D">
        <w:rPr>
          <w:spacing w:val="-16"/>
          <w:sz w:val="28"/>
          <w:szCs w:val="28"/>
        </w:rPr>
        <w:t xml:space="preserve"> </w:t>
      </w:r>
      <w:r w:rsidR="00DE717D" w:rsidRPr="00B52183">
        <w:rPr>
          <w:sz w:val="28"/>
          <w:szCs w:val="28"/>
        </w:rPr>
        <w:t>по</w:t>
      </w:r>
      <w:r w:rsidR="00DE717D" w:rsidRPr="00B52183">
        <w:rPr>
          <w:spacing w:val="-15"/>
          <w:sz w:val="28"/>
          <w:szCs w:val="28"/>
        </w:rPr>
        <w:t xml:space="preserve"> </w:t>
      </w:r>
      <w:r w:rsidR="00DE717D" w:rsidRPr="00B52183">
        <w:rPr>
          <w:sz w:val="28"/>
          <w:szCs w:val="28"/>
        </w:rPr>
        <w:t>проведению</w:t>
      </w:r>
      <w:r w:rsidR="00DE717D" w:rsidRPr="00B52183">
        <w:rPr>
          <w:spacing w:val="-14"/>
          <w:sz w:val="28"/>
          <w:szCs w:val="28"/>
        </w:rPr>
        <w:t xml:space="preserve"> </w:t>
      </w:r>
      <w:r w:rsidR="00DE717D" w:rsidRPr="00B52183">
        <w:rPr>
          <w:sz w:val="28"/>
          <w:szCs w:val="28"/>
        </w:rPr>
        <w:t>инструктажа</w:t>
      </w:r>
      <w:r w:rsidR="00DE717D" w:rsidRPr="00B52183">
        <w:rPr>
          <w:spacing w:val="-14"/>
          <w:sz w:val="28"/>
          <w:szCs w:val="28"/>
        </w:rPr>
        <w:t xml:space="preserve"> </w:t>
      </w:r>
      <w:r w:rsidR="00DE717D" w:rsidRPr="00B52183">
        <w:rPr>
          <w:sz w:val="28"/>
          <w:szCs w:val="28"/>
        </w:rPr>
        <w:t>и</w:t>
      </w:r>
      <w:r w:rsidR="00DE717D" w:rsidRPr="00B52183">
        <w:rPr>
          <w:spacing w:val="-15"/>
          <w:sz w:val="28"/>
          <w:szCs w:val="28"/>
        </w:rPr>
        <w:t xml:space="preserve"> </w:t>
      </w:r>
      <w:r w:rsidR="00DE717D" w:rsidRPr="00B52183">
        <w:rPr>
          <w:sz w:val="28"/>
          <w:szCs w:val="28"/>
        </w:rPr>
        <w:t>обеспечению</w:t>
      </w:r>
      <w:r w:rsidR="00DE717D" w:rsidRPr="00B52183">
        <w:rPr>
          <w:spacing w:val="-14"/>
          <w:sz w:val="28"/>
          <w:szCs w:val="28"/>
        </w:rPr>
        <w:t xml:space="preserve"> </w:t>
      </w:r>
      <w:r w:rsidR="00DE717D" w:rsidRPr="00B52183">
        <w:rPr>
          <w:sz w:val="28"/>
          <w:szCs w:val="28"/>
        </w:rPr>
        <w:t xml:space="preserve">лабораторных работ по химии </w:t>
      </w:r>
      <w:r w:rsidR="00DE717D" w:rsidRPr="00B52183">
        <w:rPr>
          <w:sz w:val="28"/>
          <w:szCs w:val="28"/>
          <w:lang w:bidi="ru-RU"/>
        </w:rPr>
        <w:t xml:space="preserve">готовит лотки </w:t>
      </w:r>
      <w:r w:rsidR="00732A6A">
        <w:rPr>
          <w:sz w:val="28"/>
          <w:szCs w:val="28"/>
          <w:lang w:bidi="ru-RU"/>
        </w:rPr>
        <w:br/>
      </w:r>
      <w:r w:rsidR="00DE717D" w:rsidRPr="00B52183">
        <w:rPr>
          <w:sz w:val="28"/>
          <w:szCs w:val="28"/>
          <w:lang w:bidi="ru-RU"/>
        </w:rPr>
        <w:t>с комплектами оборудования. Для выполнения</w:t>
      </w:r>
      <w:r w:rsidR="00DE717D" w:rsidRPr="00B52183">
        <w:rPr>
          <w:spacing w:val="-8"/>
          <w:sz w:val="28"/>
          <w:szCs w:val="28"/>
          <w:lang w:bidi="ru-RU"/>
        </w:rPr>
        <w:t xml:space="preserve"> </w:t>
      </w:r>
      <w:r w:rsidR="00DE717D" w:rsidRPr="00B52183">
        <w:rPr>
          <w:sz w:val="28"/>
          <w:szCs w:val="28"/>
          <w:lang w:bidi="ru-RU"/>
        </w:rPr>
        <w:t>химического</w:t>
      </w:r>
      <w:r w:rsidR="00DE717D" w:rsidRPr="00B52183">
        <w:rPr>
          <w:spacing w:val="-7"/>
          <w:sz w:val="28"/>
          <w:szCs w:val="28"/>
          <w:lang w:bidi="ru-RU"/>
        </w:rPr>
        <w:t xml:space="preserve"> </w:t>
      </w:r>
      <w:r w:rsidR="00DE717D" w:rsidRPr="00B52183">
        <w:rPr>
          <w:sz w:val="28"/>
          <w:szCs w:val="28"/>
          <w:lang w:bidi="ru-RU"/>
        </w:rPr>
        <w:t>эксперимента</w:t>
      </w:r>
      <w:r w:rsidR="00DE717D" w:rsidRPr="00B52183">
        <w:rPr>
          <w:spacing w:val="-11"/>
          <w:sz w:val="28"/>
          <w:szCs w:val="28"/>
          <w:lang w:bidi="ru-RU"/>
        </w:rPr>
        <w:t xml:space="preserve"> </w:t>
      </w:r>
      <w:r w:rsidR="00DE717D" w:rsidRPr="00B52183">
        <w:rPr>
          <w:sz w:val="28"/>
          <w:szCs w:val="28"/>
          <w:lang w:bidi="ru-RU"/>
        </w:rPr>
        <w:t>используется</w:t>
      </w:r>
      <w:r w:rsidR="00DE717D" w:rsidRPr="00B52183">
        <w:rPr>
          <w:spacing w:val="-7"/>
          <w:sz w:val="28"/>
          <w:szCs w:val="28"/>
          <w:lang w:bidi="ru-RU"/>
        </w:rPr>
        <w:t xml:space="preserve"> </w:t>
      </w:r>
      <w:r w:rsidR="00DE717D" w:rsidRPr="00B52183">
        <w:rPr>
          <w:sz w:val="28"/>
          <w:szCs w:val="28"/>
          <w:lang w:bidi="ru-RU"/>
        </w:rPr>
        <w:t>8 комплектов</w:t>
      </w:r>
      <w:r w:rsidR="00DE717D" w:rsidRPr="00B52183">
        <w:rPr>
          <w:spacing w:val="-9"/>
          <w:sz w:val="28"/>
          <w:szCs w:val="28"/>
          <w:lang w:bidi="ru-RU"/>
        </w:rPr>
        <w:t xml:space="preserve"> </w:t>
      </w:r>
      <w:r w:rsidR="00DE717D" w:rsidRPr="00B52183">
        <w:rPr>
          <w:sz w:val="28"/>
          <w:szCs w:val="28"/>
          <w:lang w:bidi="ru-RU"/>
        </w:rPr>
        <w:t>реактивов</w:t>
      </w:r>
      <w:r w:rsidR="00DE717D" w:rsidRPr="00B52183">
        <w:rPr>
          <w:spacing w:val="-10"/>
          <w:sz w:val="28"/>
          <w:szCs w:val="28"/>
          <w:lang w:bidi="ru-RU"/>
        </w:rPr>
        <w:t xml:space="preserve"> </w:t>
      </w:r>
      <w:r w:rsidR="00DE717D" w:rsidRPr="00B52183">
        <w:rPr>
          <w:sz w:val="28"/>
          <w:szCs w:val="28"/>
          <w:lang w:bidi="ru-RU"/>
        </w:rPr>
        <w:t>и</w:t>
      </w:r>
      <w:r w:rsidR="00DE717D" w:rsidRPr="00B52183">
        <w:rPr>
          <w:spacing w:val="-7"/>
          <w:sz w:val="28"/>
          <w:szCs w:val="28"/>
          <w:lang w:bidi="ru-RU"/>
        </w:rPr>
        <w:t xml:space="preserve"> </w:t>
      </w:r>
      <w:r w:rsidR="00DE717D" w:rsidRPr="00B52183">
        <w:rPr>
          <w:sz w:val="28"/>
          <w:szCs w:val="28"/>
          <w:lang w:bidi="ru-RU"/>
        </w:rPr>
        <w:t xml:space="preserve">один комплект оборудования. Каждый сформированный комплект с оборудованием и реактивами помещается в отдельный лоток. В одном лотке находятся: один комплект оборудования и один (из 8) комплект реактивов. Для каждого дня проведения экзамена комплекты оборудования готовятся исходя из того, что необходимо подготовить по три </w:t>
      </w:r>
      <w:r w:rsidR="00DE717D">
        <w:rPr>
          <w:sz w:val="28"/>
          <w:szCs w:val="28"/>
          <w:lang w:bidi="ru-RU"/>
        </w:rPr>
        <w:t xml:space="preserve">лотка </w:t>
      </w:r>
      <w:r w:rsidR="00900774">
        <w:rPr>
          <w:sz w:val="28"/>
          <w:szCs w:val="28"/>
          <w:lang w:bidi="ru-RU"/>
        </w:rPr>
        <w:t>каждого комплекта</w:t>
      </w:r>
      <w:r w:rsidR="00DE717D">
        <w:rPr>
          <w:sz w:val="28"/>
          <w:szCs w:val="28"/>
          <w:lang w:bidi="ru-RU"/>
        </w:rPr>
        <w:t xml:space="preserve">, в общей сложности </w:t>
      </w:r>
      <w:r w:rsidR="006B235E">
        <w:rPr>
          <w:sz w:val="28"/>
          <w:szCs w:val="28"/>
          <w:lang w:bidi="ru-RU"/>
        </w:rPr>
        <w:br/>
      </w:r>
      <w:r w:rsidR="00DE717D" w:rsidRPr="00B52183">
        <w:rPr>
          <w:sz w:val="28"/>
          <w:szCs w:val="28"/>
          <w:lang w:bidi="ru-RU"/>
        </w:rPr>
        <w:t>24 комплекта (три лотка комплекта № 1, три лотка комплекта № 2 и</w:t>
      </w:r>
      <w:r w:rsidR="00DE717D" w:rsidRPr="00B52183">
        <w:rPr>
          <w:spacing w:val="-10"/>
          <w:sz w:val="28"/>
          <w:szCs w:val="28"/>
          <w:lang w:bidi="ru-RU"/>
        </w:rPr>
        <w:t xml:space="preserve"> </w:t>
      </w:r>
      <w:r w:rsidR="00DE717D" w:rsidRPr="00B52183">
        <w:rPr>
          <w:sz w:val="28"/>
          <w:szCs w:val="28"/>
          <w:lang w:bidi="ru-RU"/>
        </w:rPr>
        <w:t>т.д.). Подбираются емкости</w:t>
      </w:r>
      <w:r w:rsidR="003C5D6A">
        <w:rPr>
          <w:sz w:val="28"/>
          <w:szCs w:val="28"/>
          <w:lang w:bidi="ru-RU"/>
        </w:rPr>
        <w:t xml:space="preserve">-склянки объемом </w:t>
      </w:r>
      <w:r w:rsidR="00DE717D" w:rsidRPr="00B52183">
        <w:rPr>
          <w:sz w:val="28"/>
          <w:szCs w:val="28"/>
          <w:lang w:bidi="ru-RU"/>
        </w:rPr>
        <w:t xml:space="preserve">20-50 мл с твердыми веществами или растворами веществ. </w:t>
      </w:r>
    </w:p>
    <w:p w:rsidR="00DE717D" w:rsidRDefault="00DE717D" w:rsidP="00DE717D">
      <w:pPr>
        <w:widowControl w:val="0"/>
        <w:autoSpaceDE w:val="0"/>
        <w:autoSpaceDN w:val="0"/>
        <w:ind w:right="-27" w:firstLine="709"/>
        <w:jc w:val="both"/>
        <w:rPr>
          <w:sz w:val="28"/>
          <w:szCs w:val="28"/>
          <w:lang w:bidi="ru-RU"/>
        </w:rPr>
      </w:pPr>
      <w:r w:rsidRPr="00B52183">
        <w:rPr>
          <w:sz w:val="28"/>
          <w:szCs w:val="28"/>
          <w:lang w:bidi="ru-RU"/>
        </w:rPr>
        <w:t>На экзамене участникам разрешается пользоваться Периодической системой химических элементов Д. И. Менделеева, таблицей растворимости солей, кислот и оснований в воде, электрохимическим рядом напряжений металлов и непрограммируемым калькулятором (непрограммируемые калькуляторы участники приносят с собой).</w:t>
      </w:r>
    </w:p>
    <w:p w:rsidR="00DE717D" w:rsidRPr="00B52183" w:rsidRDefault="00DE717D" w:rsidP="001D724C">
      <w:pPr>
        <w:widowControl w:val="0"/>
        <w:ind w:firstLine="709"/>
        <w:jc w:val="both"/>
        <w:rPr>
          <w:rFonts w:eastAsia="TimesNewRoman"/>
          <w:sz w:val="28"/>
          <w:szCs w:val="28"/>
        </w:rPr>
      </w:pPr>
      <w:r w:rsidRPr="00B52183">
        <w:rPr>
          <w:rFonts w:eastAsia="TimesNewRoman"/>
          <w:sz w:val="28"/>
          <w:szCs w:val="28"/>
        </w:rPr>
        <w:t xml:space="preserve">К выполнению задания 24 следует приступать после выполнения участником экзамена задания 23 и не ранее чем через 30 минут после начала экзамена. При выполнении задания 24 участник экзамена </w:t>
      </w:r>
      <w:r w:rsidR="00C40E8B">
        <w:rPr>
          <w:rFonts w:eastAsia="TimesNewRoman"/>
          <w:sz w:val="28"/>
          <w:szCs w:val="28"/>
        </w:rPr>
        <w:t xml:space="preserve">может использовать записи в черновике с ответом на задание 23, а также </w:t>
      </w:r>
      <w:r w:rsidRPr="00B52183">
        <w:rPr>
          <w:rFonts w:eastAsia="TimesNewRoman"/>
          <w:sz w:val="28"/>
          <w:szCs w:val="28"/>
        </w:rPr>
        <w:t>делать записи в черновик</w:t>
      </w:r>
      <w:r w:rsidR="00C40E8B">
        <w:rPr>
          <w:rFonts w:eastAsia="TimesNewRoman"/>
          <w:sz w:val="28"/>
          <w:szCs w:val="28"/>
        </w:rPr>
        <w:t>е</w:t>
      </w:r>
      <w:r w:rsidRPr="00B52183">
        <w:rPr>
          <w:rFonts w:eastAsia="TimesNewRoman"/>
          <w:sz w:val="28"/>
          <w:szCs w:val="28"/>
        </w:rPr>
        <w:t>, которы</w:t>
      </w:r>
      <w:r w:rsidR="00C656FB">
        <w:rPr>
          <w:rFonts w:eastAsia="TimesNewRoman"/>
          <w:sz w:val="28"/>
          <w:szCs w:val="28"/>
        </w:rPr>
        <w:t>й</w:t>
      </w:r>
      <w:r w:rsidRPr="00B52183">
        <w:rPr>
          <w:rFonts w:eastAsia="TimesNewRoman"/>
          <w:sz w:val="28"/>
          <w:szCs w:val="28"/>
        </w:rPr>
        <w:t xml:space="preserve"> впоследствии вправе использовать при выполнении других заданий экзаменационной работы. После выполнения задания 24 участник экзамена имеет право продолжить выполнение других заданий экзаменационной работы до окончания экзамена.</w:t>
      </w:r>
    </w:p>
    <w:p w:rsidR="00DE717D" w:rsidRPr="00B52183" w:rsidRDefault="00DE717D" w:rsidP="00DE717D">
      <w:pPr>
        <w:widowControl w:val="0"/>
        <w:autoSpaceDE w:val="0"/>
        <w:autoSpaceDN w:val="0"/>
        <w:ind w:right="-27" w:firstLine="709"/>
        <w:jc w:val="both"/>
        <w:rPr>
          <w:sz w:val="28"/>
          <w:szCs w:val="28"/>
          <w:lang w:bidi="ru-RU"/>
        </w:rPr>
      </w:pPr>
      <w:r>
        <w:rPr>
          <w:sz w:val="28"/>
          <w:szCs w:val="28"/>
          <w:lang w:bidi="ru-RU"/>
        </w:rPr>
        <w:t xml:space="preserve">Во время выполнения химического эксперимента </w:t>
      </w:r>
      <w:r w:rsidR="003C5D6A">
        <w:rPr>
          <w:sz w:val="28"/>
          <w:szCs w:val="28"/>
          <w:lang w:bidi="ru-RU"/>
        </w:rPr>
        <w:t xml:space="preserve">эксперты оценивают независимо друг от друга выполнение задания 24 </w:t>
      </w:r>
      <w:r>
        <w:rPr>
          <w:sz w:val="28"/>
          <w:szCs w:val="28"/>
          <w:lang w:bidi="ru-RU"/>
        </w:rPr>
        <w:t>участниками экзамена</w:t>
      </w:r>
      <w:r w:rsidR="003C5D6A">
        <w:rPr>
          <w:sz w:val="28"/>
          <w:szCs w:val="28"/>
          <w:lang w:bidi="ru-RU"/>
        </w:rPr>
        <w:t>.</w:t>
      </w:r>
      <w:r>
        <w:rPr>
          <w:sz w:val="28"/>
          <w:szCs w:val="28"/>
          <w:lang w:bidi="ru-RU"/>
        </w:rPr>
        <w:t xml:space="preserve"> Указанные эксперты вносят результаты оценивания в форму </w:t>
      </w:r>
      <w:r w:rsidRPr="00B52183">
        <w:rPr>
          <w:sz w:val="28"/>
          <w:szCs w:val="28"/>
        </w:rPr>
        <w:t>ППЭ-04-02-Х «Ведомость</w:t>
      </w:r>
      <w:r>
        <w:rPr>
          <w:sz w:val="28"/>
          <w:szCs w:val="28"/>
        </w:rPr>
        <w:t xml:space="preserve"> оценивания лабораторной работы </w:t>
      </w:r>
      <w:r w:rsidRPr="00B52183">
        <w:rPr>
          <w:sz w:val="28"/>
          <w:szCs w:val="28"/>
        </w:rPr>
        <w:t>в аудитории»</w:t>
      </w:r>
      <w:r>
        <w:rPr>
          <w:sz w:val="28"/>
          <w:szCs w:val="28"/>
          <w:lang w:bidi="ru-RU"/>
        </w:rPr>
        <w:t xml:space="preserve"> не допуская информирования участников экзамена, организаторов и других лиц </w:t>
      </w:r>
      <w:r w:rsidR="003C5D6A">
        <w:rPr>
          <w:sz w:val="28"/>
          <w:szCs w:val="28"/>
          <w:lang w:bidi="ru-RU"/>
        </w:rPr>
        <w:br/>
      </w:r>
      <w:r>
        <w:rPr>
          <w:sz w:val="28"/>
          <w:szCs w:val="28"/>
          <w:lang w:bidi="ru-RU"/>
        </w:rPr>
        <w:t>о выставляемых балл</w:t>
      </w:r>
      <w:r w:rsidR="003C5D6A">
        <w:rPr>
          <w:sz w:val="28"/>
          <w:szCs w:val="28"/>
          <w:lang w:bidi="ru-RU"/>
        </w:rPr>
        <w:t xml:space="preserve">ах, </w:t>
      </w:r>
      <w:r>
        <w:rPr>
          <w:sz w:val="28"/>
          <w:szCs w:val="28"/>
          <w:lang w:bidi="ru-RU"/>
        </w:rPr>
        <w:t xml:space="preserve">а </w:t>
      </w:r>
      <w:proofErr w:type="gramStart"/>
      <w:r>
        <w:rPr>
          <w:sz w:val="28"/>
          <w:szCs w:val="28"/>
          <w:lang w:bidi="ru-RU"/>
        </w:rPr>
        <w:t>также</w:t>
      </w:r>
      <w:proofErr w:type="gramEnd"/>
      <w:r>
        <w:rPr>
          <w:sz w:val="28"/>
          <w:szCs w:val="28"/>
          <w:lang w:bidi="ru-RU"/>
        </w:rPr>
        <w:t xml:space="preserve"> исключая какое-либо взаимодействие </w:t>
      </w:r>
      <w:r w:rsidR="003C5D6A">
        <w:rPr>
          <w:sz w:val="28"/>
          <w:szCs w:val="28"/>
          <w:lang w:bidi="ru-RU"/>
        </w:rPr>
        <w:br/>
      </w:r>
      <w:r>
        <w:rPr>
          <w:sz w:val="28"/>
          <w:szCs w:val="28"/>
          <w:lang w:bidi="ru-RU"/>
        </w:rPr>
        <w:t>с любыми лицами по вопросу оценивания работы участника (жесты, мимика, вербальные оценочные суждения).</w:t>
      </w:r>
    </w:p>
    <w:p w:rsidR="00DE717D" w:rsidRPr="00B52183" w:rsidRDefault="00DE717D" w:rsidP="00DE717D">
      <w:pPr>
        <w:widowControl w:val="0"/>
        <w:ind w:firstLine="709"/>
        <w:jc w:val="both"/>
        <w:rPr>
          <w:sz w:val="28"/>
          <w:szCs w:val="28"/>
        </w:rPr>
      </w:pPr>
      <w:r w:rsidRPr="00B52183">
        <w:rPr>
          <w:sz w:val="28"/>
          <w:szCs w:val="28"/>
        </w:rPr>
        <w:lastRenderedPageBreak/>
        <w:t>После окончания экзамена в аудитории организаторы</w:t>
      </w:r>
      <w:r w:rsidR="007A53EA">
        <w:rPr>
          <w:sz w:val="28"/>
          <w:szCs w:val="28"/>
        </w:rPr>
        <w:t xml:space="preserve"> в аудитории</w:t>
      </w:r>
      <w:r w:rsidRPr="00B52183">
        <w:rPr>
          <w:sz w:val="28"/>
          <w:szCs w:val="28"/>
        </w:rPr>
        <w:t xml:space="preserve"> передают</w:t>
      </w:r>
      <w:r w:rsidRPr="00B52183">
        <w:rPr>
          <w:rFonts w:eastAsia="Calibri"/>
          <w:sz w:val="28"/>
          <w:szCs w:val="28"/>
          <w:lang w:eastAsia="en-US"/>
        </w:rPr>
        <w:t xml:space="preserve"> </w:t>
      </w:r>
      <w:r w:rsidRPr="00B52183">
        <w:rPr>
          <w:sz w:val="28"/>
          <w:szCs w:val="28"/>
        </w:rPr>
        <w:t xml:space="preserve">экспертам </w:t>
      </w:r>
      <w:r w:rsidRPr="00B52183">
        <w:rPr>
          <w:sz w:val="28"/>
          <w:szCs w:val="28"/>
          <w:lang w:bidi="ru-RU"/>
        </w:rPr>
        <w:t xml:space="preserve">бланки ответов № 1. </w:t>
      </w:r>
      <w:r w:rsidRPr="00B52183">
        <w:rPr>
          <w:sz w:val="28"/>
          <w:szCs w:val="28"/>
        </w:rPr>
        <w:t>Эксперты</w:t>
      </w:r>
      <w:r w:rsidRPr="00B52183">
        <w:rPr>
          <w:sz w:val="28"/>
          <w:szCs w:val="28"/>
          <w:lang w:bidi="ru-RU"/>
        </w:rPr>
        <w:t xml:space="preserve"> переносят данные</w:t>
      </w:r>
      <w:r w:rsidRPr="00B52183">
        <w:rPr>
          <w:sz w:val="28"/>
          <w:szCs w:val="28"/>
        </w:rPr>
        <w:t xml:space="preserve"> </w:t>
      </w:r>
      <w:r w:rsidRPr="00B52183">
        <w:rPr>
          <w:sz w:val="28"/>
          <w:szCs w:val="28"/>
        </w:rPr>
        <w:br/>
        <w:t xml:space="preserve">о результатах оценивания выполнения участниками экзамена задания </w:t>
      </w:r>
      <w:r w:rsidR="001D724C">
        <w:rPr>
          <w:sz w:val="28"/>
          <w:szCs w:val="28"/>
        </w:rPr>
        <w:br/>
      </w:r>
      <w:r w:rsidRPr="00B52183">
        <w:rPr>
          <w:sz w:val="28"/>
          <w:szCs w:val="28"/>
        </w:rPr>
        <w:t>24</w:t>
      </w:r>
      <w:r w:rsidR="001D724C">
        <w:rPr>
          <w:sz w:val="28"/>
          <w:szCs w:val="28"/>
        </w:rPr>
        <w:t xml:space="preserve"> </w:t>
      </w:r>
      <w:r w:rsidRPr="00B52183">
        <w:rPr>
          <w:sz w:val="28"/>
          <w:szCs w:val="28"/>
          <w:lang w:bidi="ru-RU"/>
        </w:rPr>
        <w:t>из</w:t>
      </w:r>
      <w:r w:rsidRPr="00B52183">
        <w:rPr>
          <w:sz w:val="28"/>
          <w:szCs w:val="28"/>
        </w:rPr>
        <w:t xml:space="preserve"> формы ППЭ-04-02-Х «Ведомость оценивания лабораторной работы</w:t>
      </w:r>
      <w:r w:rsidRPr="00B52183">
        <w:rPr>
          <w:sz w:val="28"/>
          <w:szCs w:val="28"/>
        </w:rPr>
        <w:br/>
        <w:t>в аудитории» в бланк ответов № 1 в поле «Результат проверки выполнения задания № 24», ставят свою подпись и передают организаторам в аудитории. Заполненные формы ППЭ-04-02-Х «Ведомость оценивания лабораторной работы в аудитории» организаторы</w:t>
      </w:r>
      <w:r w:rsidR="007A53EA">
        <w:rPr>
          <w:sz w:val="28"/>
          <w:szCs w:val="28"/>
        </w:rPr>
        <w:t xml:space="preserve"> в аудитории</w:t>
      </w:r>
      <w:r w:rsidRPr="00B52183">
        <w:rPr>
          <w:sz w:val="28"/>
          <w:szCs w:val="28"/>
        </w:rPr>
        <w:t xml:space="preserve"> запечатывают в конверт </w:t>
      </w:r>
      <w:r w:rsidR="007A53EA">
        <w:rPr>
          <w:sz w:val="28"/>
          <w:szCs w:val="28"/>
        </w:rPr>
        <w:br/>
      </w:r>
      <w:r w:rsidRPr="00B52183">
        <w:rPr>
          <w:sz w:val="28"/>
          <w:szCs w:val="28"/>
        </w:rPr>
        <w:t>и переда</w:t>
      </w:r>
      <w:r w:rsidR="00CD6263">
        <w:rPr>
          <w:sz w:val="28"/>
          <w:szCs w:val="28"/>
        </w:rPr>
        <w:t>ю</w:t>
      </w:r>
      <w:r w:rsidRPr="00B52183">
        <w:rPr>
          <w:sz w:val="28"/>
          <w:szCs w:val="28"/>
        </w:rPr>
        <w:t xml:space="preserve">т руководителю ППЭ вместе со всеми материалами. </w:t>
      </w:r>
      <w:r w:rsidR="00407316">
        <w:rPr>
          <w:sz w:val="28"/>
          <w:szCs w:val="28"/>
        </w:rPr>
        <w:t>Комплекты бланков</w:t>
      </w:r>
      <w:r w:rsidRPr="00B52183">
        <w:rPr>
          <w:sz w:val="28"/>
          <w:szCs w:val="28"/>
        </w:rPr>
        <w:t xml:space="preserve"> ответов участников экзамена упаковываются в ВДП по общей схеме.</w:t>
      </w:r>
    </w:p>
    <w:p w:rsidR="00DE717D" w:rsidRDefault="00DE717D" w:rsidP="00DE717D">
      <w:pPr>
        <w:widowControl w:val="0"/>
        <w:ind w:firstLine="709"/>
        <w:jc w:val="both"/>
        <w:rPr>
          <w:rFonts w:eastAsia="TimesNewRoman"/>
          <w:sz w:val="28"/>
          <w:szCs w:val="28"/>
        </w:rPr>
      </w:pPr>
    </w:p>
    <w:p w:rsidR="00DE717D" w:rsidRDefault="00DE717D" w:rsidP="00DE717D">
      <w:pPr>
        <w:widowControl w:val="0"/>
        <w:jc w:val="center"/>
        <w:rPr>
          <w:sz w:val="28"/>
          <w:szCs w:val="28"/>
        </w:rPr>
      </w:pPr>
      <w:r w:rsidRPr="007B6517">
        <w:rPr>
          <w:sz w:val="28"/>
          <w:szCs w:val="28"/>
        </w:rPr>
        <w:t>8.</w:t>
      </w:r>
      <w:r w:rsidR="00C656FB">
        <w:rPr>
          <w:sz w:val="28"/>
          <w:szCs w:val="28"/>
        </w:rPr>
        <w:t>6</w:t>
      </w:r>
      <w:r w:rsidRPr="007B6517">
        <w:rPr>
          <w:sz w:val="28"/>
          <w:szCs w:val="28"/>
        </w:rPr>
        <w:t>.</w:t>
      </w:r>
      <w:r w:rsidR="00B67DAE">
        <w:rPr>
          <w:sz w:val="28"/>
          <w:szCs w:val="28"/>
        </w:rPr>
        <w:t>3</w:t>
      </w:r>
      <w:r w:rsidR="00CD6263" w:rsidRPr="007B6517">
        <w:rPr>
          <w:sz w:val="28"/>
          <w:szCs w:val="28"/>
        </w:rPr>
        <w:t>.</w:t>
      </w:r>
      <w:r w:rsidRPr="007B6517">
        <w:rPr>
          <w:sz w:val="28"/>
          <w:szCs w:val="28"/>
        </w:rPr>
        <w:t xml:space="preserve"> Особенности проведения ОГЭ по физике</w:t>
      </w:r>
    </w:p>
    <w:p w:rsidR="00DE717D" w:rsidRDefault="00DE717D" w:rsidP="00DE717D">
      <w:pPr>
        <w:widowControl w:val="0"/>
        <w:jc w:val="center"/>
        <w:rPr>
          <w:sz w:val="28"/>
          <w:szCs w:val="28"/>
        </w:rPr>
      </w:pPr>
    </w:p>
    <w:p w:rsidR="00DE717D" w:rsidRPr="0062612B" w:rsidRDefault="00DE717D" w:rsidP="00DE717D">
      <w:pPr>
        <w:widowControl w:val="0"/>
        <w:ind w:firstLine="709"/>
        <w:jc w:val="both"/>
        <w:rPr>
          <w:sz w:val="28"/>
          <w:szCs w:val="28"/>
        </w:rPr>
      </w:pPr>
      <w:r w:rsidRPr="0062612B">
        <w:rPr>
          <w:sz w:val="28"/>
          <w:szCs w:val="28"/>
        </w:rPr>
        <w:t xml:space="preserve">Экзамен проводится в кабинетах физики. При необходимости можно использовать </w:t>
      </w:r>
      <w:r>
        <w:rPr>
          <w:sz w:val="28"/>
          <w:szCs w:val="28"/>
        </w:rPr>
        <w:t xml:space="preserve">другие кабинеты, </w:t>
      </w:r>
      <w:r w:rsidRPr="0062612B">
        <w:rPr>
          <w:sz w:val="28"/>
          <w:szCs w:val="28"/>
        </w:rPr>
        <w:t xml:space="preserve">отвечающие </w:t>
      </w:r>
      <w:r>
        <w:rPr>
          <w:sz w:val="28"/>
          <w:szCs w:val="28"/>
        </w:rPr>
        <w:t>требованиям безопасности труда при</w:t>
      </w:r>
      <w:r w:rsidRPr="0062612B">
        <w:rPr>
          <w:sz w:val="28"/>
          <w:szCs w:val="28"/>
        </w:rPr>
        <w:t xml:space="preserve"> выполнении </w:t>
      </w:r>
      <w:r>
        <w:rPr>
          <w:sz w:val="28"/>
          <w:szCs w:val="28"/>
        </w:rPr>
        <w:t xml:space="preserve">экспериментального задания экзаменационной работы. </w:t>
      </w:r>
      <w:r>
        <w:rPr>
          <w:sz w:val="28"/>
          <w:szCs w:val="28"/>
        </w:rPr>
        <w:br/>
      </w:r>
      <w:r w:rsidRPr="0062612B">
        <w:rPr>
          <w:sz w:val="28"/>
          <w:szCs w:val="28"/>
        </w:rPr>
        <w:t>Н</w:t>
      </w:r>
      <w:r>
        <w:rPr>
          <w:sz w:val="28"/>
          <w:szCs w:val="28"/>
        </w:rPr>
        <w:t xml:space="preserve">а </w:t>
      </w:r>
      <w:r w:rsidRPr="0062612B">
        <w:rPr>
          <w:sz w:val="28"/>
          <w:szCs w:val="28"/>
        </w:rPr>
        <w:t xml:space="preserve">экзамене </w:t>
      </w:r>
      <w:r>
        <w:rPr>
          <w:sz w:val="28"/>
          <w:szCs w:val="28"/>
        </w:rPr>
        <w:t>в каждой</w:t>
      </w:r>
      <w:r w:rsidRPr="0062612B">
        <w:rPr>
          <w:sz w:val="28"/>
          <w:szCs w:val="28"/>
        </w:rPr>
        <w:t xml:space="preserve"> аудитории присутствует специалист по проведению инструктажа и обеспечению лабораторных работ, </w:t>
      </w:r>
      <w:r>
        <w:rPr>
          <w:sz w:val="28"/>
          <w:szCs w:val="28"/>
        </w:rPr>
        <w:t>прошедший соответствующую подготовку, который проводит перед</w:t>
      </w:r>
      <w:r w:rsidRPr="0062612B">
        <w:rPr>
          <w:sz w:val="28"/>
          <w:szCs w:val="28"/>
        </w:rPr>
        <w:t xml:space="preserve"> экзаменом инструктаж по технике безопасности и следит за соблюдением правил безопасности труда во время работы участников экзамена</w:t>
      </w:r>
      <w:r w:rsidR="001D724C">
        <w:rPr>
          <w:sz w:val="28"/>
          <w:szCs w:val="28"/>
        </w:rPr>
        <w:t xml:space="preserve"> с лабораторным оборудованием.</w:t>
      </w:r>
    </w:p>
    <w:p w:rsidR="00DB3F4E" w:rsidRDefault="00C656FB" w:rsidP="00DB3F4E">
      <w:pPr>
        <w:widowControl w:val="0"/>
        <w:ind w:firstLine="709"/>
        <w:jc w:val="both"/>
        <w:rPr>
          <w:sz w:val="28"/>
          <w:szCs w:val="28"/>
          <w:lang w:bidi="ru-RU"/>
        </w:rPr>
      </w:pPr>
      <w:r>
        <w:rPr>
          <w:sz w:val="28"/>
          <w:szCs w:val="28"/>
          <w:lang w:bidi="ru-RU"/>
        </w:rPr>
        <w:t>Не позднее</w:t>
      </w:r>
      <w:r w:rsidR="00DB3F4E" w:rsidRPr="00B52183">
        <w:rPr>
          <w:sz w:val="28"/>
          <w:szCs w:val="28"/>
          <w:lang w:bidi="ru-RU"/>
        </w:rPr>
        <w:t xml:space="preserve"> 3 дн</w:t>
      </w:r>
      <w:r>
        <w:rPr>
          <w:sz w:val="28"/>
          <w:szCs w:val="28"/>
          <w:lang w:bidi="ru-RU"/>
        </w:rPr>
        <w:t>ей</w:t>
      </w:r>
      <w:r w:rsidR="00DB3F4E" w:rsidRPr="00B52183">
        <w:rPr>
          <w:b/>
          <w:sz w:val="28"/>
          <w:szCs w:val="28"/>
          <w:lang w:bidi="ru-RU"/>
        </w:rPr>
        <w:t xml:space="preserve"> </w:t>
      </w:r>
      <w:r w:rsidR="00DB3F4E" w:rsidRPr="00B52183">
        <w:rPr>
          <w:sz w:val="28"/>
          <w:szCs w:val="28"/>
          <w:lang w:bidi="ru-RU"/>
        </w:rPr>
        <w:t xml:space="preserve">до даты проведения экзамена по защищенным каналам связи </w:t>
      </w:r>
      <w:r w:rsidR="00DB3F4E" w:rsidRPr="00B52183">
        <w:rPr>
          <w:rFonts w:eastAsia="Calibri"/>
          <w:sz w:val="28"/>
          <w:szCs w:val="28"/>
        </w:rPr>
        <w:t>(</w:t>
      </w:r>
      <w:proofErr w:type="spellStart"/>
      <w:r w:rsidR="00DB3F4E" w:rsidRPr="00B52183">
        <w:rPr>
          <w:rFonts w:eastAsia="Calibri"/>
          <w:sz w:val="28"/>
          <w:szCs w:val="28"/>
          <w:lang w:val="en-US"/>
        </w:rPr>
        <w:t>VipNeT</w:t>
      </w:r>
      <w:proofErr w:type="spellEnd"/>
      <w:r w:rsidR="00DB3F4E" w:rsidRPr="00B52183">
        <w:rPr>
          <w:rFonts w:eastAsia="Calibri"/>
          <w:sz w:val="28"/>
          <w:szCs w:val="28"/>
        </w:rPr>
        <w:t xml:space="preserve"> «Деловая почта»)</w:t>
      </w:r>
      <w:r w:rsidR="00DB3F4E" w:rsidRPr="00B52183">
        <w:rPr>
          <w:sz w:val="28"/>
          <w:szCs w:val="28"/>
          <w:lang w:bidi="ru-RU"/>
        </w:rPr>
        <w:t xml:space="preserve"> в </w:t>
      </w:r>
      <w:r w:rsidR="00DB3F4E">
        <w:rPr>
          <w:sz w:val="28"/>
          <w:szCs w:val="28"/>
          <w:lang w:bidi="ru-RU"/>
        </w:rPr>
        <w:t>МСУ</w:t>
      </w:r>
      <w:r w:rsidR="00DB3F4E" w:rsidRPr="00B52183">
        <w:rPr>
          <w:sz w:val="28"/>
          <w:szCs w:val="28"/>
          <w:lang w:bidi="ru-RU"/>
        </w:rPr>
        <w:t xml:space="preserve"> </w:t>
      </w:r>
      <w:r w:rsidR="00DB3F4E">
        <w:rPr>
          <w:sz w:val="28"/>
          <w:szCs w:val="28"/>
          <w:lang w:bidi="ru-RU"/>
        </w:rPr>
        <w:t>направляются</w:t>
      </w:r>
      <w:r w:rsidR="00DB3F4E" w:rsidRPr="00B52183">
        <w:rPr>
          <w:sz w:val="28"/>
          <w:szCs w:val="28"/>
          <w:lang w:bidi="ru-RU"/>
        </w:rPr>
        <w:t xml:space="preserve"> номера комплектов лабораторного оборудования </w:t>
      </w:r>
      <w:r w:rsidR="00DB3F4E">
        <w:rPr>
          <w:sz w:val="28"/>
          <w:szCs w:val="28"/>
        </w:rPr>
        <w:t xml:space="preserve">для выполнения </w:t>
      </w:r>
      <w:r w:rsidR="00DD5285" w:rsidRPr="0062612B">
        <w:rPr>
          <w:sz w:val="28"/>
          <w:szCs w:val="28"/>
        </w:rPr>
        <w:t xml:space="preserve">экспериментального </w:t>
      </w:r>
      <w:r w:rsidR="00DB3F4E">
        <w:rPr>
          <w:sz w:val="28"/>
          <w:szCs w:val="28"/>
        </w:rPr>
        <w:t xml:space="preserve">задания </w:t>
      </w:r>
      <w:r w:rsidR="00DB3F4E">
        <w:rPr>
          <w:sz w:val="28"/>
          <w:szCs w:val="28"/>
          <w:lang w:bidi="ru-RU"/>
        </w:rPr>
        <w:t>по физике</w:t>
      </w:r>
      <w:r w:rsidR="00DB3F4E" w:rsidRPr="00B52183">
        <w:rPr>
          <w:sz w:val="28"/>
          <w:szCs w:val="28"/>
          <w:lang w:bidi="ru-RU"/>
        </w:rPr>
        <w:t xml:space="preserve">. В соответствии с полученной информацией </w:t>
      </w:r>
      <w:r w:rsidR="00DB3F4E" w:rsidRPr="00B52183">
        <w:rPr>
          <w:sz w:val="28"/>
          <w:szCs w:val="28"/>
        </w:rPr>
        <w:t>специалист</w:t>
      </w:r>
      <w:r>
        <w:rPr>
          <w:spacing w:val="-16"/>
          <w:sz w:val="28"/>
          <w:szCs w:val="28"/>
        </w:rPr>
        <w:t xml:space="preserve"> </w:t>
      </w:r>
      <w:r w:rsidR="00DB3F4E" w:rsidRPr="00B52183">
        <w:rPr>
          <w:sz w:val="28"/>
          <w:szCs w:val="28"/>
        </w:rPr>
        <w:t>по</w:t>
      </w:r>
      <w:r w:rsidR="00DB3F4E" w:rsidRPr="00B52183">
        <w:rPr>
          <w:spacing w:val="-15"/>
          <w:sz w:val="28"/>
          <w:szCs w:val="28"/>
        </w:rPr>
        <w:t xml:space="preserve"> </w:t>
      </w:r>
      <w:r w:rsidR="00DB3F4E" w:rsidRPr="00B52183">
        <w:rPr>
          <w:sz w:val="28"/>
          <w:szCs w:val="28"/>
        </w:rPr>
        <w:t>проведению</w:t>
      </w:r>
      <w:r w:rsidR="00DB3F4E" w:rsidRPr="00B52183">
        <w:rPr>
          <w:spacing w:val="-14"/>
          <w:sz w:val="28"/>
          <w:szCs w:val="28"/>
        </w:rPr>
        <w:t xml:space="preserve"> </w:t>
      </w:r>
      <w:r w:rsidR="00DB3F4E" w:rsidRPr="00B52183">
        <w:rPr>
          <w:sz w:val="28"/>
          <w:szCs w:val="28"/>
        </w:rPr>
        <w:t>инструктажа</w:t>
      </w:r>
      <w:r w:rsidR="00DB3F4E" w:rsidRPr="00B52183">
        <w:rPr>
          <w:spacing w:val="-14"/>
          <w:sz w:val="28"/>
          <w:szCs w:val="28"/>
        </w:rPr>
        <w:t xml:space="preserve"> </w:t>
      </w:r>
      <w:r w:rsidR="00DB3F4E" w:rsidRPr="00B52183">
        <w:rPr>
          <w:sz w:val="28"/>
          <w:szCs w:val="28"/>
        </w:rPr>
        <w:t>и</w:t>
      </w:r>
      <w:r w:rsidR="00DB3F4E" w:rsidRPr="00B52183">
        <w:rPr>
          <w:spacing w:val="-15"/>
          <w:sz w:val="28"/>
          <w:szCs w:val="28"/>
        </w:rPr>
        <w:t xml:space="preserve"> </w:t>
      </w:r>
      <w:r w:rsidR="00DB3F4E" w:rsidRPr="00B52183">
        <w:rPr>
          <w:sz w:val="28"/>
          <w:szCs w:val="28"/>
        </w:rPr>
        <w:t>обеспечению</w:t>
      </w:r>
      <w:r w:rsidR="00DB3F4E" w:rsidRPr="00B52183">
        <w:rPr>
          <w:spacing w:val="-14"/>
          <w:sz w:val="28"/>
          <w:szCs w:val="28"/>
        </w:rPr>
        <w:t xml:space="preserve"> </w:t>
      </w:r>
      <w:r w:rsidR="00DB3F4E" w:rsidRPr="00B52183">
        <w:rPr>
          <w:sz w:val="28"/>
          <w:szCs w:val="28"/>
        </w:rPr>
        <w:t xml:space="preserve">лабораторных работ по </w:t>
      </w:r>
      <w:r w:rsidR="00DB3F4E">
        <w:rPr>
          <w:sz w:val="28"/>
          <w:szCs w:val="28"/>
        </w:rPr>
        <w:t>физике</w:t>
      </w:r>
      <w:r w:rsidR="00DB3F4E" w:rsidRPr="00B52183">
        <w:rPr>
          <w:sz w:val="28"/>
          <w:szCs w:val="28"/>
        </w:rPr>
        <w:t xml:space="preserve"> </w:t>
      </w:r>
      <w:r w:rsidR="00DB3F4E" w:rsidRPr="00B52183">
        <w:rPr>
          <w:sz w:val="28"/>
          <w:szCs w:val="28"/>
          <w:lang w:bidi="ru-RU"/>
        </w:rPr>
        <w:t>готовит лотки с комплектами оборудования.</w:t>
      </w:r>
    </w:p>
    <w:p w:rsidR="00C92665" w:rsidRDefault="00C92665" w:rsidP="00C92665">
      <w:pPr>
        <w:widowControl w:val="0"/>
        <w:ind w:firstLine="709"/>
        <w:jc w:val="both"/>
        <w:rPr>
          <w:sz w:val="28"/>
          <w:szCs w:val="28"/>
          <w:lang w:bidi="ru-RU"/>
        </w:rPr>
      </w:pPr>
      <w:r>
        <w:rPr>
          <w:sz w:val="28"/>
          <w:szCs w:val="28"/>
          <w:lang w:bidi="ru-RU"/>
        </w:rPr>
        <w:t xml:space="preserve">При проведении ОГЭ по физике комплект бланков участника экзамена состоит </w:t>
      </w:r>
      <w:proofErr w:type="gramStart"/>
      <w:r>
        <w:rPr>
          <w:sz w:val="28"/>
          <w:szCs w:val="28"/>
          <w:lang w:bidi="ru-RU"/>
        </w:rPr>
        <w:t>из</w:t>
      </w:r>
      <w:proofErr w:type="gramEnd"/>
      <w:r>
        <w:rPr>
          <w:sz w:val="28"/>
          <w:szCs w:val="28"/>
          <w:lang w:bidi="ru-RU"/>
        </w:rPr>
        <w:t>:</w:t>
      </w:r>
    </w:p>
    <w:p w:rsidR="00C92665" w:rsidRDefault="00C92665" w:rsidP="00C92665">
      <w:pPr>
        <w:widowControl w:val="0"/>
        <w:ind w:firstLine="709"/>
        <w:jc w:val="both"/>
        <w:rPr>
          <w:sz w:val="28"/>
          <w:szCs w:val="28"/>
          <w:lang w:bidi="ru-RU"/>
        </w:rPr>
      </w:pPr>
      <w:r>
        <w:rPr>
          <w:sz w:val="28"/>
          <w:szCs w:val="28"/>
          <w:lang w:bidi="ru-RU"/>
        </w:rPr>
        <w:t>бланка ответов № 1;</w:t>
      </w:r>
    </w:p>
    <w:p w:rsidR="00C92665" w:rsidRDefault="00C92665" w:rsidP="00C92665">
      <w:pPr>
        <w:widowControl w:val="0"/>
        <w:ind w:firstLine="709"/>
        <w:jc w:val="both"/>
        <w:rPr>
          <w:sz w:val="28"/>
          <w:szCs w:val="28"/>
          <w:lang w:bidi="ru-RU"/>
        </w:rPr>
      </w:pPr>
      <w:r>
        <w:rPr>
          <w:sz w:val="28"/>
          <w:szCs w:val="28"/>
          <w:lang w:bidi="ru-RU"/>
        </w:rPr>
        <w:t>бланка ответов № 2 (лист 1);</w:t>
      </w:r>
    </w:p>
    <w:p w:rsidR="00C92665" w:rsidRDefault="00C92665" w:rsidP="00C92665">
      <w:pPr>
        <w:widowControl w:val="0"/>
        <w:ind w:firstLine="709"/>
        <w:jc w:val="both"/>
        <w:rPr>
          <w:sz w:val="28"/>
          <w:szCs w:val="28"/>
          <w:lang w:bidi="ru-RU"/>
        </w:rPr>
      </w:pPr>
      <w:r>
        <w:rPr>
          <w:sz w:val="28"/>
          <w:szCs w:val="28"/>
          <w:lang w:bidi="ru-RU"/>
        </w:rPr>
        <w:t xml:space="preserve">бланк ответов № </w:t>
      </w:r>
      <w:r w:rsidR="00DC601E">
        <w:rPr>
          <w:sz w:val="28"/>
          <w:szCs w:val="28"/>
          <w:lang w:bidi="ru-RU"/>
        </w:rPr>
        <w:t>2 (лист 2);</w:t>
      </w:r>
    </w:p>
    <w:p w:rsidR="00C92665" w:rsidRDefault="00C92665" w:rsidP="00C92665">
      <w:pPr>
        <w:widowControl w:val="0"/>
        <w:ind w:firstLine="709"/>
        <w:jc w:val="both"/>
        <w:rPr>
          <w:sz w:val="28"/>
          <w:szCs w:val="28"/>
        </w:rPr>
      </w:pPr>
      <w:r>
        <w:rPr>
          <w:sz w:val="28"/>
          <w:szCs w:val="28"/>
        </w:rPr>
        <w:t>ДБО</w:t>
      </w:r>
      <w:r w:rsidRPr="000F0402">
        <w:rPr>
          <w:sz w:val="28"/>
          <w:szCs w:val="28"/>
        </w:rPr>
        <w:t xml:space="preserve"> № 2 по </w:t>
      </w:r>
      <w:r w:rsidRPr="00BC73F8">
        <w:rPr>
          <w:sz w:val="28"/>
          <w:szCs w:val="28"/>
        </w:rPr>
        <w:t>физике</w:t>
      </w:r>
      <w:r w:rsidR="00DC601E">
        <w:rPr>
          <w:sz w:val="28"/>
          <w:szCs w:val="28"/>
        </w:rPr>
        <w:t>.</w:t>
      </w:r>
    </w:p>
    <w:p w:rsidR="00DC601E" w:rsidRDefault="00DC601E" w:rsidP="00DC601E">
      <w:pPr>
        <w:widowControl w:val="0"/>
        <w:ind w:firstLine="709"/>
        <w:jc w:val="both"/>
        <w:rPr>
          <w:sz w:val="28"/>
          <w:szCs w:val="28"/>
          <w:lang w:bidi="ru-RU"/>
        </w:rPr>
      </w:pPr>
      <w:r>
        <w:rPr>
          <w:sz w:val="28"/>
          <w:szCs w:val="28"/>
          <w:lang w:bidi="ru-RU"/>
        </w:rPr>
        <w:t xml:space="preserve">Бланк ответов № 1, бланк ответов № 2 (лист 1 и лист 2) </w:t>
      </w:r>
      <w:proofErr w:type="gramStart"/>
      <w:r>
        <w:rPr>
          <w:sz w:val="28"/>
          <w:szCs w:val="28"/>
          <w:lang w:bidi="ru-RU"/>
        </w:rPr>
        <w:t>связаны</w:t>
      </w:r>
      <w:proofErr w:type="gramEnd"/>
      <w:r>
        <w:rPr>
          <w:sz w:val="28"/>
          <w:szCs w:val="28"/>
          <w:lang w:bidi="ru-RU"/>
        </w:rPr>
        <w:t xml:space="preserve"> между собой. </w:t>
      </w:r>
      <w:r w:rsidR="00907697">
        <w:rPr>
          <w:sz w:val="28"/>
          <w:szCs w:val="28"/>
        </w:rPr>
        <w:t xml:space="preserve">Организатору в аудитории необходимо у каждого участника ОГЭ </w:t>
      </w:r>
      <w:r w:rsidR="00907697">
        <w:rPr>
          <w:sz w:val="28"/>
          <w:szCs w:val="28"/>
        </w:rPr>
        <w:br/>
        <w:t xml:space="preserve">по физике «привязать» к основному комплекту </w:t>
      </w:r>
      <w:r w:rsidR="00D541B0">
        <w:rPr>
          <w:sz w:val="28"/>
          <w:szCs w:val="28"/>
        </w:rPr>
        <w:t xml:space="preserve">бланков </w:t>
      </w:r>
      <w:r w:rsidR="00907697">
        <w:rPr>
          <w:sz w:val="28"/>
          <w:szCs w:val="28"/>
        </w:rPr>
        <w:t>ДБО</w:t>
      </w:r>
      <w:r w:rsidR="00907697" w:rsidRPr="000F0402">
        <w:rPr>
          <w:sz w:val="28"/>
          <w:szCs w:val="28"/>
        </w:rPr>
        <w:t xml:space="preserve"> № 2 по </w:t>
      </w:r>
      <w:r w:rsidR="00907697" w:rsidRPr="00BC73F8">
        <w:rPr>
          <w:sz w:val="28"/>
          <w:szCs w:val="28"/>
        </w:rPr>
        <w:t>физике</w:t>
      </w:r>
      <w:r w:rsidR="00907697">
        <w:rPr>
          <w:sz w:val="28"/>
          <w:szCs w:val="28"/>
        </w:rPr>
        <w:t>. Для этого организатору необходимо:</w:t>
      </w:r>
    </w:p>
    <w:p w:rsidR="00907697" w:rsidRDefault="00DC601E" w:rsidP="00DC601E">
      <w:pPr>
        <w:ind w:firstLine="709"/>
        <w:jc w:val="both"/>
        <w:rPr>
          <w:sz w:val="28"/>
          <w:szCs w:val="28"/>
        </w:rPr>
      </w:pPr>
      <w:r>
        <w:rPr>
          <w:sz w:val="28"/>
          <w:szCs w:val="28"/>
        </w:rPr>
        <w:t>при проверке правильности заполнения участниками регистрационных полей бланка ответов № 1 (вторая часть инструктажа участников экзамена) на листе 2 бланка ответов № 2 в поле «Дополнитель</w:t>
      </w:r>
      <w:r w:rsidR="00907697">
        <w:rPr>
          <w:sz w:val="28"/>
          <w:szCs w:val="28"/>
        </w:rPr>
        <w:t>ный бланк ответов № 2» вписать</w:t>
      </w:r>
      <w:r>
        <w:rPr>
          <w:sz w:val="28"/>
          <w:szCs w:val="28"/>
        </w:rPr>
        <w:t xml:space="preserve"> цифровое значение кода ДБО № 2 по физике</w:t>
      </w:r>
      <w:r w:rsidR="00907697">
        <w:rPr>
          <w:sz w:val="28"/>
          <w:szCs w:val="28"/>
        </w:rPr>
        <w:t>;</w:t>
      </w:r>
    </w:p>
    <w:p w:rsidR="00907697" w:rsidRDefault="00907697" w:rsidP="00DC601E">
      <w:pPr>
        <w:ind w:firstLine="709"/>
        <w:jc w:val="both"/>
        <w:rPr>
          <w:sz w:val="28"/>
          <w:szCs w:val="28"/>
        </w:rPr>
      </w:pPr>
      <w:r>
        <w:rPr>
          <w:sz w:val="28"/>
          <w:szCs w:val="28"/>
        </w:rPr>
        <w:t>проставить</w:t>
      </w:r>
      <w:r w:rsidR="00DC601E">
        <w:rPr>
          <w:sz w:val="28"/>
          <w:szCs w:val="28"/>
        </w:rPr>
        <w:t xml:space="preserve"> </w:t>
      </w:r>
      <w:r>
        <w:rPr>
          <w:sz w:val="28"/>
          <w:szCs w:val="28"/>
        </w:rPr>
        <w:t xml:space="preserve">на ДБО № 2 по физике </w:t>
      </w:r>
      <w:r w:rsidR="00DC601E">
        <w:rPr>
          <w:sz w:val="28"/>
          <w:szCs w:val="28"/>
        </w:rPr>
        <w:t>номер листа «Лист» 3</w:t>
      </w:r>
      <w:r>
        <w:rPr>
          <w:sz w:val="28"/>
          <w:szCs w:val="28"/>
        </w:rPr>
        <w:t>;</w:t>
      </w:r>
    </w:p>
    <w:p w:rsidR="00907697" w:rsidRDefault="00907697" w:rsidP="00DC601E">
      <w:pPr>
        <w:ind w:firstLine="709"/>
        <w:jc w:val="both"/>
        <w:rPr>
          <w:sz w:val="28"/>
          <w:szCs w:val="28"/>
        </w:rPr>
      </w:pPr>
      <w:r>
        <w:rPr>
          <w:sz w:val="28"/>
          <w:szCs w:val="28"/>
        </w:rPr>
        <w:lastRenderedPageBreak/>
        <w:t>проконтролировать</w:t>
      </w:r>
      <w:r w:rsidR="00DC601E">
        <w:rPr>
          <w:sz w:val="28"/>
          <w:szCs w:val="28"/>
        </w:rPr>
        <w:t xml:space="preserve"> заполнение участником регистрационных полей ДБО № 2 по физике. </w:t>
      </w:r>
    </w:p>
    <w:p w:rsidR="00DC601E" w:rsidRDefault="00DC601E" w:rsidP="00DC601E">
      <w:pPr>
        <w:ind w:firstLine="709"/>
        <w:jc w:val="both"/>
        <w:rPr>
          <w:sz w:val="28"/>
          <w:szCs w:val="28"/>
        </w:rPr>
      </w:pPr>
      <w:r>
        <w:rPr>
          <w:sz w:val="28"/>
          <w:szCs w:val="28"/>
        </w:rPr>
        <w:t>В случае использования участником</w:t>
      </w:r>
      <w:r w:rsidR="006140CE">
        <w:rPr>
          <w:sz w:val="28"/>
          <w:szCs w:val="28"/>
        </w:rPr>
        <w:t xml:space="preserve"> </w:t>
      </w:r>
      <w:r w:rsidR="00907697">
        <w:rPr>
          <w:sz w:val="28"/>
          <w:szCs w:val="28"/>
        </w:rPr>
        <w:t xml:space="preserve">во время экзамена </w:t>
      </w:r>
      <w:r w:rsidR="006140CE">
        <w:rPr>
          <w:sz w:val="28"/>
          <w:szCs w:val="28"/>
        </w:rPr>
        <w:t xml:space="preserve">обычного </w:t>
      </w:r>
      <w:r w:rsidR="00907697">
        <w:rPr>
          <w:sz w:val="28"/>
          <w:szCs w:val="28"/>
        </w:rPr>
        <w:br/>
      </w:r>
      <w:r w:rsidR="006140CE">
        <w:rPr>
          <w:sz w:val="28"/>
          <w:szCs w:val="28"/>
        </w:rPr>
        <w:t xml:space="preserve">ДБО № 2, организатор </w:t>
      </w:r>
      <w:r>
        <w:rPr>
          <w:sz w:val="28"/>
          <w:szCs w:val="28"/>
        </w:rPr>
        <w:t>в аудитории «привязывает» его к ДБО № 2 по физике по той же схеме. Это будет уже «Лист» 4.</w:t>
      </w:r>
    </w:p>
    <w:p w:rsidR="00DE717D" w:rsidRDefault="00DE717D" w:rsidP="00DE717D">
      <w:pPr>
        <w:ind w:firstLine="709"/>
        <w:jc w:val="both"/>
        <w:rPr>
          <w:sz w:val="28"/>
          <w:szCs w:val="28"/>
        </w:rPr>
      </w:pPr>
      <w:r>
        <w:rPr>
          <w:sz w:val="28"/>
          <w:szCs w:val="28"/>
        </w:rPr>
        <w:t xml:space="preserve">При отсутствии в ППЭ каких-либо приборов и материалов оборудование </w:t>
      </w:r>
      <w:r w:rsidRPr="0062612B">
        <w:rPr>
          <w:sz w:val="28"/>
          <w:szCs w:val="28"/>
        </w:rPr>
        <w:t xml:space="preserve">может </w:t>
      </w:r>
      <w:r>
        <w:rPr>
          <w:sz w:val="28"/>
          <w:szCs w:val="28"/>
        </w:rPr>
        <w:t>быть заменено на аналогичное оборудование с другими характеристиками. В случае если имеются отклонения в используемом оборудовании от эталонн</w:t>
      </w:r>
      <w:r w:rsidR="00A2474E">
        <w:rPr>
          <w:sz w:val="28"/>
          <w:szCs w:val="28"/>
        </w:rPr>
        <w:t>ого</w:t>
      </w:r>
      <w:r>
        <w:rPr>
          <w:sz w:val="28"/>
          <w:szCs w:val="28"/>
        </w:rPr>
        <w:t>,</w:t>
      </w:r>
      <w:r w:rsidRPr="000207A5">
        <w:rPr>
          <w:sz w:val="28"/>
          <w:szCs w:val="28"/>
        </w:rPr>
        <w:t xml:space="preserve"> </w:t>
      </w:r>
      <w:r>
        <w:rPr>
          <w:sz w:val="28"/>
          <w:szCs w:val="28"/>
        </w:rPr>
        <w:t>с</w:t>
      </w:r>
      <w:r w:rsidRPr="00CB6318">
        <w:rPr>
          <w:sz w:val="28"/>
          <w:szCs w:val="28"/>
        </w:rPr>
        <w:t xml:space="preserve">пециалист по обеспечению лабораторных работ вносит </w:t>
      </w:r>
      <w:r w:rsidRPr="000F0402">
        <w:rPr>
          <w:sz w:val="28"/>
          <w:szCs w:val="28"/>
        </w:rPr>
        <w:t xml:space="preserve">в </w:t>
      </w:r>
      <w:r>
        <w:rPr>
          <w:sz w:val="28"/>
          <w:szCs w:val="28"/>
        </w:rPr>
        <w:t>ДБО</w:t>
      </w:r>
      <w:r w:rsidRPr="000F0402">
        <w:rPr>
          <w:sz w:val="28"/>
          <w:szCs w:val="28"/>
        </w:rPr>
        <w:t xml:space="preserve"> № 2 по </w:t>
      </w:r>
      <w:r w:rsidRPr="00BC73F8">
        <w:rPr>
          <w:sz w:val="28"/>
          <w:szCs w:val="28"/>
        </w:rPr>
        <w:t>физике характеристики</w:t>
      </w:r>
      <w:r>
        <w:rPr>
          <w:sz w:val="28"/>
          <w:szCs w:val="28"/>
        </w:rPr>
        <w:t xml:space="preserve"> соответствующего комплекта оборудования</w:t>
      </w:r>
      <w:r w:rsidR="00BC73F8">
        <w:rPr>
          <w:sz w:val="28"/>
          <w:szCs w:val="28"/>
        </w:rPr>
        <w:t xml:space="preserve"> (приложение 1 к инструкции для специалиста </w:t>
      </w:r>
      <w:r w:rsidR="00BC73F8">
        <w:rPr>
          <w:sz w:val="28"/>
          <w:szCs w:val="28"/>
        </w:rPr>
        <w:br/>
        <w:t>по проведению инструктажа и обеспечению лабораторных работ по физике)</w:t>
      </w:r>
      <w:r>
        <w:rPr>
          <w:sz w:val="28"/>
          <w:szCs w:val="28"/>
        </w:rPr>
        <w:t>.</w:t>
      </w:r>
      <w:r w:rsidR="00DD5285">
        <w:rPr>
          <w:sz w:val="28"/>
          <w:szCs w:val="28"/>
        </w:rPr>
        <w:t xml:space="preserve"> </w:t>
      </w:r>
    </w:p>
    <w:p w:rsidR="00A2474E" w:rsidRPr="0017597B" w:rsidRDefault="00907697" w:rsidP="00A2474E">
      <w:pPr>
        <w:ind w:firstLine="709"/>
        <w:jc w:val="both"/>
        <w:rPr>
          <w:rFonts w:eastAsia="Calibri"/>
          <w:sz w:val="28"/>
          <w:szCs w:val="28"/>
          <w:lang w:eastAsia="en-US"/>
        </w:rPr>
      </w:pPr>
      <w:r>
        <w:rPr>
          <w:rFonts w:eastAsia="Calibri"/>
          <w:sz w:val="28"/>
          <w:szCs w:val="28"/>
          <w:lang w:eastAsia="en-US"/>
        </w:rPr>
        <w:t>В случае использования участником оригинального оборудования (нет изменений в использованном оборудовании от эталонных)</w:t>
      </w:r>
      <w:r w:rsidR="0069213F">
        <w:rPr>
          <w:rFonts w:eastAsia="Calibri"/>
          <w:sz w:val="28"/>
          <w:szCs w:val="28"/>
          <w:lang w:eastAsia="en-US"/>
        </w:rPr>
        <w:t xml:space="preserve"> </w:t>
      </w:r>
      <w:r w:rsidR="00A2474E">
        <w:rPr>
          <w:rFonts w:eastAsia="Calibri"/>
          <w:sz w:val="28"/>
          <w:szCs w:val="28"/>
          <w:lang w:eastAsia="en-US"/>
        </w:rPr>
        <w:t xml:space="preserve">ДБО № 2 </w:t>
      </w:r>
      <w:r w:rsidR="0069213F">
        <w:rPr>
          <w:rFonts w:eastAsia="Calibri"/>
          <w:sz w:val="28"/>
          <w:szCs w:val="28"/>
          <w:lang w:eastAsia="en-US"/>
        </w:rPr>
        <w:br/>
      </w:r>
      <w:r w:rsidR="00A2474E">
        <w:rPr>
          <w:rFonts w:eastAsia="Calibri"/>
          <w:sz w:val="28"/>
          <w:szCs w:val="28"/>
          <w:lang w:eastAsia="en-US"/>
        </w:rPr>
        <w:t xml:space="preserve">по физике </w:t>
      </w:r>
      <w:r w:rsidR="0069213F">
        <w:rPr>
          <w:rFonts w:eastAsia="Calibri"/>
          <w:sz w:val="28"/>
          <w:szCs w:val="28"/>
          <w:lang w:eastAsia="en-US"/>
        </w:rPr>
        <w:t>не заполняе</w:t>
      </w:r>
      <w:r w:rsidR="00A2474E">
        <w:rPr>
          <w:rFonts w:eastAsia="Calibri"/>
          <w:sz w:val="28"/>
          <w:szCs w:val="28"/>
          <w:lang w:eastAsia="en-US"/>
        </w:rPr>
        <w:t>тся</w:t>
      </w:r>
      <w:r w:rsidR="006140CE">
        <w:rPr>
          <w:rFonts w:eastAsia="Calibri"/>
          <w:sz w:val="28"/>
          <w:szCs w:val="28"/>
          <w:lang w:eastAsia="en-US"/>
        </w:rPr>
        <w:t xml:space="preserve"> </w:t>
      </w:r>
      <w:r w:rsidR="006140CE">
        <w:rPr>
          <w:sz w:val="28"/>
          <w:szCs w:val="28"/>
        </w:rPr>
        <w:t>с</w:t>
      </w:r>
      <w:r w:rsidR="006140CE" w:rsidRPr="00CB6318">
        <w:rPr>
          <w:sz w:val="28"/>
          <w:szCs w:val="28"/>
        </w:rPr>
        <w:t>пециалист</w:t>
      </w:r>
      <w:r w:rsidR="006140CE">
        <w:rPr>
          <w:sz w:val="28"/>
          <w:szCs w:val="28"/>
        </w:rPr>
        <w:t>ом</w:t>
      </w:r>
      <w:r w:rsidR="006140CE" w:rsidRPr="00CB6318">
        <w:rPr>
          <w:sz w:val="28"/>
          <w:szCs w:val="28"/>
        </w:rPr>
        <w:t xml:space="preserve"> по обеспечению лабораторных работ</w:t>
      </w:r>
      <w:r w:rsidR="006140CE">
        <w:rPr>
          <w:sz w:val="28"/>
          <w:szCs w:val="28"/>
        </w:rPr>
        <w:t xml:space="preserve"> (заполнены только регистрационные поля</w:t>
      </w:r>
      <w:r>
        <w:rPr>
          <w:sz w:val="28"/>
          <w:szCs w:val="28"/>
        </w:rPr>
        <w:t xml:space="preserve"> ДБО № 2 по физике</w:t>
      </w:r>
      <w:r w:rsidR="006140CE">
        <w:rPr>
          <w:sz w:val="28"/>
          <w:szCs w:val="28"/>
        </w:rPr>
        <w:t>)</w:t>
      </w:r>
      <w:r w:rsidR="00A2474E">
        <w:rPr>
          <w:rFonts w:eastAsia="Calibri"/>
          <w:sz w:val="28"/>
          <w:szCs w:val="28"/>
          <w:lang w:eastAsia="en-US"/>
        </w:rPr>
        <w:t xml:space="preserve">. </w:t>
      </w:r>
    </w:p>
    <w:p w:rsidR="00DE717D" w:rsidRDefault="00907697" w:rsidP="00DE717D">
      <w:pPr>
        <w:ind w:firstLine="709"/>
        <w:jc w:val="both"/>
        <w:rPr>
          <w:sz w:val="28"/>
          <w:szCs w:val="28"/>
        </w:rPr>
      </w:pPr>
      <w:r>
        <w:rPr>
          <w:sz w:val="28"/>
          <w:szCs w:val="28"/>
        </w:rPr>
        <w:t>При сборе</w:t>
      </w:r>
      <w:r w:rsidR="00AE0FF8">
        <w:rPr>
          <w:sz w:val="28"/>
          <w:szCs w:val="28"/>
        </w:rPr>
        <w:t>,</w:t>
      </w:r>
      <w:r>
        <w:rPr>
          <w:sz w:val="28"/>
          <w:szCs w:val="28"/>
        </w:rPr>
        <w:t xml:space="preserve"> </w:t>
      </w:r>
      <w:r w:rsidR="00AE0FF8">
        <w:rPr>
          <w:sz w:val="28"/>
          <w:szCs w:val="28"/>
        </w:rPr>
        <w:t xml:space="preserve">организаторами в аудитории, </w:t>
      </w:r>
      <w:r>
        <w:rPr>
          <w:sz w:val="28"/>
          <w:szCs w:val="28"/>
        </w:rPr>
        <w:t>ЭМ участников экзамена</w:t>
      </w:r>
      <w:r w:rsidR="00AE0FF8">
        <w:rPr>
          <w:sz w:val="28"/>
          <w:szCs w:val="28"/>
        </w:rPr>
        <w:t xml:space="preserve"> </w:t>
      </w:r>
      <w:r w:rsidR="00AE0FF8">
        <w:rPr>
          <w:sz w:val="28"/>
          <w:szCs w:val="28"/>
        </w:rPr>
        <w:br/>
      </w:r>
      <w:r w:rsidR="00DE717D">
        <w:rPr>
          <w:sz w:val="28"/>
          <w:szCs w:val="28"/>
        </w:rPr>
        <w:t>ДБО</w:t>
      </w:r>
      <w:r w:rsidR="00DE717D" w:rsidRPr="000F0402">
        <w:rPr>
          <w:sz w:val="28"/>
          <w:szCs w:val="28"/>
        </w:rPr>
        <w:t xml:space="preserve"> № 2 по физике</w:t>
      </w:r>
      <w:r w:rsidR="00DE717D">
        <w:rPr>
          <w:sz w:val="28"/>
          <w:szCs w:val="28"/>
        </w:rPr>
        <w:t xml:space="preserve"> </w:t>
      </w:r>
      <w:r w:rsidR="006140CE">
        <w:rPr>
          <w:sz w:val="28"/>
          <w:szCs w:val="28"/>
        </w:rPr>
        <w:t xml:space="preserve">остается в комплекте </w:t>
      </w:r>
      <w:r w:rsidR="00AE0FF8">
        <w:rPr>
          <w:sz w:val="28"/>
          <w:szCs w:val="28"/>
        </w:rPr>
        <w:t xml:space="preserve">каждого </w:t>
      </w:r>
      <w:r w:rsidR="006140CE">
        <w:rPr>
          <w:sz w:val="28"/>
          <w:szCs w:val="28"/>
        </w:rPr>
        <w:t>участника</w:t>
      </w:r>
      <w:r w:rsidR="00AE0FF8">
        <w:rPr>
          <w:sz w:val="28"/>
          <w:szCs w:val="28"/>
        </w:rPr>
        <w:t xml:space="preserve"> </w:t>
      </w:r>
      <w:r w:rsidR="006140CE">
        <w:rPr>
          <w:sz w:val="28"/>
          <w:szCs w:val="28"/>
        </w:rPr>
        <w:t xml:space="preserve">листом № 3 </w:t>
      </w:r>
      <w:r w:rsidR="006140CE">
        <w:rPr>
          <w:sz w:val="28"/>
          <w:szCs w:val="28"/>
        </w:rPr>
        <w:br/>
      </w:r>
      <w:r w:rsidR="00AE0FF8">
        <w:rPr>
          <w:sz w:val="28"/>
          <w:szCs w:val="28"/>
        </w:rPr>
        <w:t>(</w:t>
      </w:r>
      <w:r w:rsidR="00956751">
        <w:rPr>
          <w:sz w:val="28"/>
          <w:szCs w:val="28"/>
        </w:rPr>
        <w:t xml:space="preserve">в </w:t>
      </w:r>
      <w:r w:rsidR="001D724C">
        <w:rPr>
          <w:sz w:val="28"/>
          <w:szCs w:val="28"/>
        </w:rPr>
        <w:t>обязательном</w:t>
      </w:r>
      <w:r w:rsidR="006140CE">
        <w:rPr>
          <w:sz w:val="28"/>
          <w:szCs w:val="28"/>
        </w:rPr>
        <w:t xml:space="preserve"> случае</w:t>
      </w:r>
      <w:r w:rsidR="00AE0FF8">
        <w:rPr>
          <w:sz w:val="28"/>
          <w:szCs w:val="28"/>
        </w:rPr>
        <w:t>)</w:t>
      </w:r>
      <w:r w:rsidR="006140CE">
        <w:rPr>
          <w:sz w:val="28"/>
          <w:szCs w:val="28"/>
        </w:rPr>
        <w:t>.</w:t>
      </w:r>
    </w:p>
    <w:p w:rsidR="002E5D52" w:rsidRDefault="002E5D52" w:rsidP="002E5D52">
      <w:pPr>
        <w:ind w:firstLine="709"/>
        <w:jc w:val="both"/>
        <w:rPr>
          <w:sz w:val="28"/>
          <w:szCs w:val="28"/>
        </w:rPr>
      </w:pPr>
      <w:r>
        <w:rPr>
          <w:sz w:val="28"/>
          <w:szCs w:val="28"/>
        </w:rPr>
        <w:t>При заполнении формы</w:t>
      </w:r>
      <w:r w:rsidRPr="002806AA">
        <w:rPr>
          <w:sz w:val="28"/>
          <w:szCs w:val="28"/>
        </w:rPr>
        <w:t xml:space="preserve"> </w:t>
      </w:r>
      <w:r>
        <w:rPr>
          <w:sz w:val="28"/>
          <w:szCs w:val="28"/>
        </w:rPr>
        <w:t>ППЭ-</w:t>
      </w:r>
      <w:r w:rsidRPr="002806AA">
        <w:rPr>
          <w:sz w:val="28"/>
          <w:szCs w:val="28"/>
        </w:rPr>
        <w:t xml:space="preserve">05-02 «Протокол проведения экзамена </w:t>
      </w:r>
      <w:r w:rsidR="003D0737">
        <w:rPr>
          <w:sz w:val="28"/>
          <w:szCs w:val="28"/>
        </w:rPr>
        <w:br/>
      </w:r>
      <w:r w:rsidRPr="002806AA">
        <w:rPr>
          <w:sz w:val="28"/>
          <w:szCs w:val="28"/>
        </w:rPr>
        <w:t>в аудитории»</w:t>
      </w:r>
      <w:r w:rsidR="003D0737">
        <w:rPr>
          <w:sz w:val="28"/>
          <w:szCs w:val="28"/>
        </w:rPr>
        <w:t xml:space="preserve"> у каждого участника экзамена по физике будет использован минимум один ДБО № 2</w:t>
      </w:r>
      <w:r w:rsidR="00B9076C">
        <w:rPr>
          <w:sz w:val="28"/>
          <w:szCs w:val="28"/>
        </w:rPr>
        <w:t>, что фиксируется в столбце «</w:t>
      </w:r>
      <w:r w:rsidR="00B9076C" w:rsidRPr="00B9076C">
        <w:rPr>
          <w:sz w:val="28"/>
          <w:szCs w:val="28"/>
        </w:rPr>
        <w:t>Доп. бланки №</w:t>
      </w:r>
      <w:r w:rsidR="00D541B0">
        <w:rPr>
          <w:sz w:val="28"/>
          <w:szCs w:val="28"/>
        </w:rPr>
        <w:t xml:space="preserve"> </w:t>
      </w:r>
      <w:r w:rsidR="00B9076C" w:rsidRPr="00B9076C">
        <w:rPr>
          <w:sz w:val="28"/>
          <w:szCs w:val="28"/>
        </w:rPr>
        <w:t>2</w:t>
      </w:r>
      <w:r w:rsidR="00B9076C">
        <w:rPr>
          <w:sz w:val="28"/>
          <w:szCs w:val="28"/>
        </w:rPr>
        <w:t>»</w:t>
      </w:r>
      <w:r w:rsidR="003D0737">
        <w:rPr>
          <w:sz w:val="28"/>
          <w:szCs w:val="28"/>
        </w:rPr>
        <w:t>.</w:t>
      </w:r>
    </w:p>
    <w:p w:rsidR="002E5D52" w:rsidRDefault="002E5D52" w:rsidP="002E5D52">
      <w:pPr>
        <w:ind w:firstLine="709"/>
        <w:jc w:val="both"/>
        <w:rPr>
          <w:sz w:val="28"/>
          <w:szCs w:val="28"/>
        </w:rPr>
      </w:pPr>
      <w:r>
        <w:rPr>
          <w:sz w:val="28"/>
          <w:szCs w:val="28"/>
        </w:rPr>
        <w:t>При заполнении сопроводительного бланка к ВДП с комплектами бланков участников экзамена число ДБО</w:t>
      </w:r>
      <w:r w:rsidRPr="000F0402">
        <w:rPr>
          <w:sz w:val="28"/>
          <w:szCs w:val="28"/>
        </w:rPr>
        <w:t xml:space="preserve"> № 2 по физике</w:t>
      </w:r>
      <w:r>
        <w:rPr>
          <w:sz w:val="28"/>
          <w:szCs w:val="28"/>
        </w:rPr>
        <w:t xml:space="preserve"> суммируется </w:t>
      </w:r>
      <w:r>
        <w:rPr>
          <w:sz w:val="28"/>
          <w:szCs w:val="28"/>
        </w:rPr>
        <w:br/>
        <w:t>с использованными участниками обычных ДБО № 2.</w:t>
      </w:r>
    </w:p>
    <w:p w:rsidR="003D0737" w:rsidRPr="00303EA4" w:rsidRDefault="003D0737" w:rsidP="003D0737">
      <w:pPr>
        <w:tabs>
          <w:tab w:val="left" w:pos="993"/>
        </w:tabs>
        <w:ind w:firstLine="709"/>
        <w:contextualSpacing/>
        <w:jc w:val="both"/>
        <w:rPr>
          <w:sz w:val="28"/>
          <w:szCs w:val="28"/>
        </w:rPr>
      </w:pPr>
      <w:r>
        <w:rPr>
          <w:sz w:val="28"/>
          <w:szCs w:val="28"/>
        </w:rPr>
        <w:t xml:space="preserve">При оформлении руководителем ППЭ формы ППЭ-13-02-МАШ </w:t>
      </w:r>
      <w:r w:rsidRPr="0091333E">
        <w:rPr>
          <w:sz w:val="28"/>
          <w:szCs w:val="28"/>
        </w:rPr>
        <w:t>«Свод</w:t>
      </w:r>
      <w:r>
        <w:rPr>
          <w:sz w:val="28"/>
          <w:szCs w:val="28"/>
        </w:rPr>
        <w:t xml:space="preserve">ная ведомость учёта участников </w:t>
      </w:r>
      <w:r w:rsidRPr="0091333E">
        <w:rPr>
          <w:sz w:val="28"/>
          <w:szCs w:val="28"/>
        </w:rPr>
        <w:t xml:space="preserve">и </w:t>
      </w:r>
      <w:r w:rsidRPr="00303EA4">
        <w:rPr>
          <w:sz w:val="28"/>
          <w:szCs w:val="28"/>
        </w:rPr>
        <w:t>использования экзаменационных материалов в ППЭ»</w:t>
      </w:r>
      <w:r>
        <w:rPr>
          <w:sz w:val="28"/>
          <w:szCs w:val="28"/>
        </w:rPr>
        <w:t xml:space="preserve"> </w:t>
      </w:r>
      <w:r w:rsidR="00B9076C">
        <w:rPr>
          <w:sz w:val="28"/>
          <w:szCs w:val="28"/>
        </w:rPr>
        <w:t>ДБО № 2 по физике учитываются в столбце «</w:t>
      </w:r>
      <w:r w:rsidR="00B9076C" w:rsidRPr="00B9076C">
        <w:rPr>
          <w:sz w:val="28"/>
          <w:szCs w:val="28"/>
        </w:rPr>
        <w:t>Доп. бланков ответов №</w:t>
      </w:r>
      <w:r w:rsidR="00D541B0">
        <w:rPr>
          <w:sz w:val="28"/>
          <w:szCs w:val="28"/>
        </w:rPr>
        <w:t xml:space="preserve"> </w:t>
      </w:r>
      <w:r w:rsidR="00B9076C" w:rsidRPr="00B9076C">
        <w:rPr>
          <w:sz w:val="28"/>
          <w:szCs w:val="28"/>
        </w:rPr>
        <w:t>2</w:t>
      </w:r>
      <w:r w:rsidR="00B9076C">
        <w:rPr>
          <w:sz w:val="28"/>
          <w:szCs w:val="28"/>
        </w:rPr>
        <w:t>».</w:t>
      </w:r>
    </w:p>
    <w:p w:rsidR="00DE717D" w:rsidRDefault="00DE717D" w:rsidP="00DE717D">
      <w:pPr>
        <w:widowControl w:val="0"/>
        <w:jc w:val="center"/>
        <w:rPr>
          <w:sz w:val="28"/>
          <w:szCs w:val="28"/>
        </w:rPr>
      </w:pPr>
    </w:p>
    <w:p w:rsidR="00DE717D" w:rsidRDefault="00DE717D" w:rsidP="00DE717D">
      <w:pPr>
        <w:widowControl w:val="0"/>
        <w:jc w:val="center"/>
        <w:rPr>
          <w:sz w:val="28"/>
          <w:szCs w:val="28"/>
        </w:rPr>
      </w:pPr>
      <w:r>
        <w:rPr>
          <w:sz w:val="28"/>
          <w:szCs w:val="28"/>
        </w:rPr>
        <w:t>8.</w:t>
      </w:r>
      <w:r w:rsidR="00D541B0">
        <w:rPr>
          <w:sz w:val="28"/>
          <w:szCs w:val="28"/>
        </w:rPr>
        <w:t>6</w:t>
      </w:r>
      <w:r w:rsidRPr="00B52183">
        <w:rPr>
          <w:sz w:val="28"/>
          <w:szCs w:val="28"/>
        </w:rPr>
        <w:t>.</w:t>
      </w:r>
      <w:r w:rsidR="002C7DCA">
        <w:rPr>
          <w:sz w:val="28"/>
          <w:szCs w:val="28"/>
        </w:rPr>
        <w:t>5</w:t>
      </w:r>
      <w:r w:rsidR="000952E4">
        <w:rPr>
          <w:sz w:val="28"/>
          <w:szCs w:val="28"/>
        </w:rPr>
        <w:t>.</w:t>
      </w:r>
      <w:r w:rsidRPr="00B52183">
        <w:rPr>
          <w:sz w:val="28"/>
          <w:szCs w:val="28"/>
        </w:rPr>
        <w:t xml:space="preserve"> Особенности проведения ОГЭ по </w:t>
      </w:r>
      <w:r>
        <w:rPr>
          <w:sz w:val="28"/>
          <w:szCs w:val="28"/>
        </w:rPr>
        <w:t>литературе</w:t>
      </w:r>
    </w:p>
    <w:p w:rsidR="00DE717D" w:rsidRDefault="00DE717D" w:rsidP="00DE717D">
      <w:pPr>
        <w:widowControl w:val="0"/>
        <w:jc w:val="center"/>
        <w:rPr>
          <w:sz w:val="28"/>
          <w:szCs w:val="28"/>
        </w:rPr>
      </w:pPr>
    </w:p>
    <w:p w:rsidR="00E25B9D" w:rsidRDefault="00E25B9D" w:rsidP="00E25B9D">
      <w:pPr>
        <w:widowControl w:val="0"/>
        <w:ind w:firstLine="709"/>
        <w:jc w:val="both"/>
        <w:rPr>
          <w:sz w:val="28"/>
          <w:szCs w:val="28"/>
        </w:rPr>
      </w:pPr>
      <w:r w:rsidRPr="00414DD1">
        <w:rPr>
          <w:sz w:val="28"/>
          <w:szCs w:val="28"/>
        </w:rPr>
        <w:t xml:space="preserve">При выполнении заданий всех частей экзаменационной работы участник экзамена имеет право пользоваться орфографическим словарем, полными текстами художественных </w:t>
      </w:r>
      <w:r>
        <w:rPr>
          <w:sz w:val="28"/>
          <w:szCs w:val="28"/>
        </w:rPr>
        <w:t xml:space="preserve">произведений, а также </w:t>
      </w:r>
      <w:r w:rsidRPr="00414DD1">
        <w:rPr>
          <w:sz w:val="28"/>
          <w:szCs w:val="28"/>
        </w:rPr>
        <w:t>сб</w:t>
      </w:r>
      <w:r>
        <w:rPr>
          <w:sz w:val="28"/>
          <w:szCs w:val="28"/>
        </w:rPr>
        <w:t>орниками лирики.</w:t>
      </w:r>
      <w:r w:rsidRPr="00414DD1">
        <w:rPr>
          <w:sz w:val="28"/>
          <w:szCs w:val="28"/>
        </w:rPr>
        <w:t xml:space="preserve"> </w:t>
      </w:r>
    </w:p>
    <w:p w:rsidR="00E25B9D" w:rsidRDefault="00E25B9D" w:rsidP="00E25B9D">
      <w:pPr>
        <w:widowControl w:val="0"/>
        <w:ind w:firstLine="709"/>
        <w:jc w:val="both"/>
        <w:rPr>
          <w:sz w:val="28"/>
          <w:szCs w:val="28"/>
          <w:lang w:bidi="ru-RU"/>
        </w:rPr>
      </w:pPr>
      <w:r w:rsidRPr="00541347">
        <w:rPr>
          <w:sz w:val="28"/>
          <w:szCs w:val="28"/>
        </w:rPr>
        <w:t>В аудитории участникам экзамена предоставляются орфографические словари, позволяющие устанавливать нормативное написание слов, которыми участники экзамена пользуются при выполнении всех частей работы. Пользоваться личными орфографическими словарями участникам ОГЭ запрещено.</w:t>
      </w:r>
    </w:p>
    <w:p w:rsidR="00E25B9D" w:rsidRDefault="00E25B9D" w:rsidP="00E25B9D">
      <w:pPr>
        <w:widowControl w:val="0"/>
        <w:ind w:firstLine="709"/>
        <w:jc w:val="both"/>
        <w:rPr>
          <w:sz w:val="28"/>
          <w:szCs w:val="28"/>
        </w:rPr>
      </w:pPr>
      <w:r>
        <w:rPr>
          <w:sz w:val="28"/>
          <w:szCs w:val="28"/>
          <w:lang w:bidi="ru-RU"/>
        </w:rPr>
        <w:t>Не позднее 3 дней</w:t>
      </w:r>
      <w:r w:rsidRPr="007B6517">
        <w:rPr>
          <w:b/>
          <w:sz w:val="28"/>
          <w:szCs w:val="28"/>
          <w:lang w:bidi="ru-RU"/>
        </w:rPr>
        <w:t xml:space="preserve"> </w:t>
      </w:r>
      <w:r w:rsidRPr="007B6517">
        <w:rPr>
          <w:sz w:val="28"/>
          <w:szCs w:val="28"/>
          <w:lang w:bidi="ru-RU"/>
        </w:rPr>
        <w:t xml:space="preserve">до даты проведения экзамена по защищенным каналам связи </w:t>
      </w:r>
      <w:r w:rsidRPr="007B6517">
        <w:rPr>
          <w:rFonts w:eastAsia="Calibri"/>
          <w:sz w:val="28"/>
          <w:szCs w:val="28"/>
        </w:rPr>
        <w:t>(</w:t>
      </w:r>
      <w:proofErr w:type="spellStart"/>
      <w:r w:rsidRPr="007B6517">
        <w:rPr>
          <w:rFonts w:eastAsia="Calibri"/>
          <w:sz w:val="28"/>
          <w:szCs w:val="28"/>
          <w:lang w:val="en-US"/>
        </w:rPr>
        <w:t>VipNeT</w:t>
      </w:r>
      <w:proofErr w:type="spellEnd"/>
      <w:r w:rsidRPr="007B6517">
        <w:rPr>
          <w:rFonts w:eastAsia="Calibri"/>
          <w:sz w:val="28"/>
          <w:szCs w:val="28"/>
        </w:rPr>
        <w:t xml:space="preserve"> «Деловая почта»)</w:t>
      </w:r>
      <w:r w:rsidRPr="007B6517">
        <w:rPr>
          <w:sz w:val="28"/>
          <w:szCs w:val="28"/>
          <w:lang w:bidi="ru-RU"/>
        </w:rPr>
        <w:t xml:space="preserve"> в МСУ направляется список </w:t>
      </w:r>
      <w:r w:rsidRPr="007B6517">
        <w:rPr>
          <w:sz w:val="28"/>
          <w:szCs w:val="28"/>
        </w:rPr>
        <w:t xml:space="preserve">художественных произведений и сборников лирики. </w:t>
      </w:r>
      <w:r w:rsidRPr="007B6517">
        <w:rPr>
          <w:sz w:val="28"/>
          <w:szCs w:val="28"/>
          <w:lang w:bidi="ru-RU"/>
        </w:rPr>
        <w:t xml:space="preserve">В соответствии с </w:t>
      </w:r>
      <w:r w:rsidRPr="007B6517">
        <w:rPr>
          <w:sz w:val="28"/>
          <w:szCs w:val="28"/>
          <w:lang w:bidi="ru-RU"/>
        </w:rPr>
        <w:lastRenderedPageBreak/>
        <w:t xml:space="preserve">полученной информацией </w:t>
      </w:r>
      <w:r w:rsidRPr="007B6517">
        <w:rPr>
          <w:sz w:val="28"/>
          <w:szCs w:val="28"/>
        </w:rPr>
        <w:t xml:space="preserve">руководитель ППЭ и руководитель ОО, на базе которой расположен ППЭ, комплектуют аудитории для проведения ОГЭ </w:t>
      </w:r>
      <w:r w:rsidRPr="007B6517">
        <w:rPr>
          <w:sz w:val="28"/>
          <w:szCs w:val="28"/>
        </w:rPr>
        <w:br/>
        <w:t>по литературе необходимыми художественными текстами.</w:t>
      </w:r>
      <w:r>
        <w:rPr>
          <w:sz w:val="28"/>
          <w:szCs w:val="28"/>
        </w:rPr>
        <w:t xml:space="preserve"> </w:t>
      </w:r>
    </w:p>
    <w:p w:rsidR="00E25B9D" w:rsidRDefault="00E25B9D" w:rsidP="00E25B9D">
      <w:pPr>
        <w:widowControl w:val="0"/>
        <w:ind w:firstLine="709"/>
        <w:jc w:val="both"/>
        <w:rPr>
          <w:sz w:val="28"/>
          <w:szCs w:val="28"/>
        </w:rPr>
      </w:pPr>
      <w:r>
        <w:rPr>
          <w:sz w:val="28"/>
          <w:szCs w:val="28"/>
        </w:rPr>
        <w:t xml:space="preserve">Художественные тексты не предоставляются </w:t>
      </w:r>
      <w:r w:rsidRPr="00414DD1">
        <w:rPr>
          <w:sz w:val="28"/>
          <w:szCs w:val="28"/>
        </w:rPr>
        <w:t>индивидуально</w:t>
      </w:r>
      <w:r>
        <w:rPr>
          <w:sz w:val="28"/>
          <w:szCs w:val="28"/>
        </w:rPr>
        <w:t xml:space="preserve"> каждому </w:t>
      </w:r>
      <w:r w:rsidRPr="00414DD1">
        <w:rPr>
          <w:sz w:val="28"/>
          <w:szCs w:val="28"/>
        </w:rPr>
        <w:t xml:space="preserve">участнику экзамена. Участники экзамена по мере необходимости работают </w:t>
      </w:r>
      <w:r>
        <w:rPr>
          <w:sz w:val="28"/>
          <w:szCs w:val="28"/>
        </w:rPr>
        <w:br/>
      </w:r>
      <w:r w:rsidRPr="00414DD1">
        <w:rPr>
          <w:sz w:val="28"/>
          <w:szCs w:val="28"/>
        </w:rPr>
        <w:t xml:space="preserve">с текстами за отдельными </w:t>
      </w:r>
      <w:r>
        <w:rPr>
          <w:sz w:val="28"/>
          <w:szCs w:val="28"/>
        </w:rPr>
        <w:t>столами, на которых находятся нужные книги. При проведении экзамена</w:t>
      </w:r>
      <w:r w:rsidRPr="00414DD1">
        <w:rPr>
          <w:sz w:val="28"/>
          <w:szCs w:val="28"/>
        </w:rPr>
        <w:t xml:space="preserve"> необходимо </w:t>
      </w:r>
      <w:r>
        <w:rPr>
          <w:sz w:val="28"/>
          <w:szCs w:val="28"/>
        </w:rPr>
        <w:t>подготовить книги в нескольких экземплярах для</w:t>
      </w:r>
      <w:r w:rsidRPr="00414DD1">
        <w:rPr>
          <w:sz w:val="28"/>
          <w:szCs w:val="28"/>
        </w:rPr>
        <w:t xml:space="preserve"> каждой</w:t>
      </w:r>
      <w:r>
        <w:rPr>
          <w:sz w:val="28"/>
          <w:szCs w:val="28"/>
        </w:rPr>
        <w:t xml:space="preserve"> аудитории (в зависимости </w:t>
      </w:r>
      <w:r w:rsidRPr="00414DD1">
        <w:rPr>
          <w:sz w:val="28"/>
          <w:szCs w:val="28"/>
        </w:rPr>
        <w:t xml:space="preserve">от </w:t>
      </w:r>
      <w:r>
        <w:rPr>
          <w:sz w:val="28"/>
          <w:szCs w:val="28"/>
        </w:rPr>
        <w:t xml:space="preserve">наполнения). Книги следует подготовить таким образом, чтобы у участника </w:t>
      </w:r>
      <w:r w:rsidRPr="00414DD1">
        <w:rPr>
          <w:sz w:val="28"/>
          <w:szCs w:val="28"/>
        </w:rPr>
        <w:t xml:space="preserve">экзамена </w:t>
      </w:r>
      <w:r>
        <w:rPr>
          <w:sz w:val="28"/>
          <w:szCs w:val="28"/>
        </w:rPr>
        <w:t xml:space="preserve">отсутствовала возможность работать с комментариями и вступительными статьями </w:t>
      </w:r>
      <w:r w:rsidRPr="00414DD1">
        <w:rPr>
          <w:sz w:val="28"/>
          <w:szCs w:val="28"/>
        </w:rPr>
        <w:t xml:space="preserve">к </w:t>
      </w:r>
      <w:r>
        <w:rPr>
          <w:sz w:val="28"/>
          <w:szCs w:val="28"/>
        </w:rPr>
        <w:t xml:space="preserve">художественным текстам (если таковые имеются). Организатор обеспечивает </w:t>
      </w:r>
      <w:r w:rsidRPr="00414DD1">
        <w:rPr>
          <w:sz w:val="28"/>
          <w:szCs w:val="28"/>
        </w:rPr>
        <w:t>равные условия доступа к художественным текстам для всех участников экзамена</w:t>
      </w:r>
      <w:r>
        <w:rPr>
          <w:sz w:val="28"/>
          <w:szCs w:val="28"/>
        </w:rPr>
        <w:t>.</w:t>
      </w:r>
    </w:p>
    <w:p w:rsidR="00DE717D" w:rsidRDefault="00DE717D" w:rsidP="00DE717D">
      <w:pPr>
        <w:widowControl w:val="0"/>
        <w:jc w:val="center"/>
        <w:rPr>
          <w:sz w:val="28"/>
          <w:szCs w:val="28"/>
        </w:rPr>
      </w:pPr>
    </w:p>
    <w:p w:rsidR="00E25B9D" w:rsidRPr="00541347" w:rsidRDefault="00E25B9D" w:rsidP="00E25B9D">
      <w:pPr>
        <w:widowControl w:val="0"/>
        <w:jc w:val="center"/>
        <w:rPr>
          <w:sz w:val="28"/>
          <w:szCs w:val="28"/>
        </w:rPr>
      </w:pPr>
      <w:r w:rsidRPr="00541347">
        <w:rPr>
          <w:sz w:val="28"/>
          <w:szCs w:val="28"/>
        </w:rPr>
        <w:t>8.6.6. Особенности проведения ОГЭ по географии</w:t>
      </w:r>
    </w:p>
    <w:p w:rsidR="00E25B9D" w:rsidRPr="00541347" w:rsidRDefault="00E25B9D" w:rsidP="00E25B9D">
      <w:pPr>
        <w:widowControl w:val="0"/>
        <w:jc w:val="center"/>
        <w:rPr>
          <w:sz w:val="28"/>
          <w:szCs w:val="28"/>
        </w:rPr>
      </w:pPr>
    </w:p>
    <w:p w:rsidR="00E25B9D" w:rsidRPr="00541347" w:rsidRDefault="00E25B9D" w:rsidP="00E25B9D">
      <w:pPr>
        <w:widowControl w:val="0"/>
        <w:ind w:firstLine="709"/>
        <w:jc w:val="both"/>
        <w:rPr>
          <w:sz w:val="28"/>
          <w:szCs w:val="28"/>
        </w:rPr>
      </w:pPr>
      <w:r w:rsidRPr="00541347">
        <w:rPr>
          <w:sz w:val="28"/>
          <w:szCs w:val="28"/>
        </w:rPr>
        <w:t xml:space="preserve">На экзамене по географии разрешается пользоваться линейкой, непрограммируемым калькулятором и географическими атласами </w:t>
      </w:r>
      <w:r w:rsidRPr="00541347">
        <w:rPr>
          <w:sz w:val="28"/>
          <w:szCs w:val="28"/>
        </w:rPr>
        <w:br/>
        <w:t xml:space="preserve">для 7-9 классов (любого издательства). Линейку, калькулятор </w:t>
      </w:r>
      <w:r w:rsidRPr="00541347">
        <w:rPr>
          <w:sz w:val="28"/>
          <w:szCs w:val="28"/>
        </w:rPr>
        <w:br/>
        <w:t>и географические атласы участник приносит в ППЭ самостоятельно.</w:t>
      </w:r>
    </w:p>
    <w:p w:rsidR="00E25B9D" w:rsidRDefault="00E25B9D" w:rsidP="00E25B9D">
      <w:pPr>
        <w:widowControl w:val="0"/>
        <w:ind w:firstLine="709"/>
        <w:jc w:val="both"/>
        <w:rPr>
          <w:sz w:val="28"/>
          <w:szCs w:val="28"/>
        </w:rPr>
      </w:pPr>
      <w:r w:rsidRPr="00541347">
        <w:rPr>
          <w:sz w:val="28"/>
          <w:szCs w:val="28"/>
        </w:rPr>
        <w:t>При наличии справочной информации в географическом атласе участник ОГЭ удаляется с экзамена за нарушение Порядка проведения ГИА (п. 63 Порядка проведения ГИА).</w:t>
      </w:r>
    </w:p>
    <w:p w:rsidR="00E25B9D" w:rsidRDefault="00E25B9D" w:rsidP="00E25B9D">
      <w:pPr>
        <w:widowControl w:val="0"/>
        <w:jc w:val="center"/>
        <w:rPr>
          <w:color w:val="000000" w:themeColor="text1"/>
          <w:sz w:val="28"/>
          <w:szCs w:val="28"/>
        </w:rPr>
      </w:pPr>
    </w:p>
    <w:p w:rsidR="00DE717D" w:rsidRDefault="00DE717D" w:rsidP="00DE717D">
      <w:pPr>
        <w:pStyle w:val="2"/>
        <w:numPr>
          <w:ilvl w:val="0"/>
          <w:numId w:val="0"/>
        </w:numPr>
        <w:spacing w:before="0" w:after="0"/>
        <w:jc w:val="center"/>
        <w:rPr>
          <w:b w:val="0"/>
        </w:rPr>
      </w:pPr>
      <w:bookmarkStart w:id="19" w:name="_Toc502151605"/>
      <w:r>
        <w:rPr>
          <w:b w:val="0"/>
        </w:rPr>
        <w:t>8.</w:t>
      </w:r>
      <w:r w:rsidR="00D541B0">
        <w:rPr>
          <w:b w:val="0"/>
        </w:rPr>
        <w:t>7</w:t>
      </w:r>
      <w:r>
        <w:rPr>
          <w:b w:val="0"/>
        </w:rPr>
        <w:t>.</w:t>
      </w:r>
      <w:r w:rsidRPr="00FD4CA6">
        <w:rPr>
          <w:b w:val="0"/>
        </w:rPr>
        <w:t xml:space="preserve"> Завершение выполнения экзаменационной работы </w:t>
      </w:r>
    </w:p>
    <w:p w:rsidR="00DE717D" w:rsidRPr="00FD4CA6" w:rsidRDefault="00DE717D" w:rsidP="00DE717D">
      <w:pPr>
        <w:pStyle w:val="2"/>
        <w:numPr>
          <w:ilvl w:val="0"/>
          <w:numId w:val="0"/>
        </w:numPr>
        <w:spacing w:before="0" w:after="0"/>
        <w:jc w:val="center"/>
        <w:rPr>
          <w:b w:val="0"/>
        </w:rPr>
      </w:pPr>
      <w:r w:rsidRPr="00FD4CA6">
        <w:rPr>
          <w:b w:val="0"/>
        </w:rPr>
        <w:t>участниками экзамена и организация сбора ЭМ</w:t>
      </w:r>
      <w:bookmarkEnd w:id="19"/>
    </w:p>
    <w:p w:rsidR="00DE717D" w:rsidRPr="00FD4CA6" w:rsidRDefault="00DE717D" w:rsidP="00DE717D">
      <w:pPr>
        <w:widowControl w:val="0"/>
        <w:jc w:val="both"/>
        <w:rPr>
          <w:sz w:val="28"/>
          <w:szCs w:val="28"/>
          <w:highlight w:val="cyan"/>
        </w:rPr>
      </w:pPr>
    </w:p>
    <w:p w:rsidR="00DE717D" w:rsidRPr="00FD4CA6" w:rsidRDefault="00DE717D" w:rsidP="00DE717D">
      <w:pPr>
        <w:widowControl w:val="0"/>
        <w:ind w:firstLine="709"/>
        <w:jc w:val="both"/>
        <w:rPr>
          <w:sz w:val="28"/>
          <w:szCs w:val="28"/>
        </w:rPr>
      </w:pPr>
      <w:r w:rsidRPr="00FD4CA6">
        <w:rPr>
          <w:sz w:val="28"/>
          <w:szCs w:val="28"/>
        </w:rPr>
        <w:t xml:space="preserve">Участники экзамена, досрочно завершившие выполнение экзаменационной работы, сдают ЭМ и </w:t>
      </w:r>
      <w:r>
        <w:rPr>
          <w:sz w:val="28"/>
          <w:szCs w:val="28"/>
        </w:rPr>
        <w:t>черновики</w:t>
      </w:r>
      <w:r w:rsidRPr="00FD4CA6">
        <w:rPr>
          <w:sz w:val="28"/>
          <w:szCs w:val="28"/>
        </w:rPr>
        <w:t xml:space="preserve"> организаторам</w:t>
      </w:r>
      <w:r w:rsidR="007A53EA">
        <w:rPr>
          <w:sz w:val="28"/>
          <w:szCs w:val="28"/>
        </w:rPr>
        <w:t xml:space="preserve"> </w:t>
      </w:r>
      <w:r w:rsidR="007A53EA">
        <w:rPr>
          <w:sz w:val="28"/>
          <w:szCs w:val="28"/>
        </w:rPr>
        <w:br/>
        <w:t>в аудитории</w:t>
      </w:r>
      <w:r w:rsidRPr="00FD4CA6">
        <w:rPr>
          <w:sz w:val="28"/>
          <w:szCs w:val="28"/>
        </w:rPr>
        <w:t>, не дожидаясь окончания экзамена. Организаторы</w:t>
      </w:r>
      <w:r w:rsidR="007A53EA">
        <w:rPr>
          <w:sz w:val="28"/>
          <w:szCs w:val="28"/>
        </w:rPr>
        <w:t xml:space="preserve"> в аудитории</w:t>
      </w:r>
      <w:r w:rsidRPr="00FD4CA6">
        <w:rPr>
          <w:sz w:val="28"/>
          <w:szCs w:val="28"/>
        </w:rPr>
        <w:t xml:space="preserve"> принимают от них все ЭМ, заполняют форму ППЭ-05-02 и получают подписи участников в указанной форме, после чего участники покидают аудиторию и в сопровождении организатора вне аудитории покидают ППЭ.</w:t>
      </w:r>
    </w:p>
    <w:p w:rsidR="00DE717D" w:rsidRPr="00FD4CA6" w:rsidRDefault="00DE717D" w:rsidP="00DE717D">
      <w:pPr>
        <w:widowControl w:val="0"/>
        <w:ind w:firstLine="709"/>
        <w:jc w:val="both"/>
        <w:rPr>
          <w:sz w:val="28"/>
          <w:szCs w:val="28"/>
        </w:rPr>
      </w:pPr>
      <w:r w:rsidRPr="00FD4CA6">
        <w:rPr>
          <w:sz w:val="28"/>
          <w:szCs w:val="28"/>
        </w:rPr>
        <w:t xml:space="preserve">За 30 минут и за 5 минут до </w:t>
      </w:r>
      <w:r w:rsidR="007A53EA">
        <w:rPr>
          <w:sz w:val="28"/>
          <w:szCs w:val="28"/>
        </w:rPr>
        <w:t>окончания экзамена организаторы</w:t>
      </w:r>
      <w:r w:rsidR="007A53EA">
        <w:rPr>
          <w:sz w:val="28"/>
          <w:szCs w:val="28"/>
        </w:rPr>
        <w:br/>
        <w:t xml:space="preserve">в аудитории </w:t>
      </w:r>
      <w:r w:rsidRPr="00FD4CA6">
        <w:rPr>
          <w:sz w:val="28"/>
          <w:szCs w:val="28"/>
        </w:rPr>
        <w:t xml:space="preserve">сообщают участникам экзамена о скором завершении экзамена </w:t>
      </w:r>
      <w:r w:rsidRPr="00FD4CA6">
        <w:rPr>
          <w:sz w:val="28"/>
          <w:szCs w:val="28"/>
        </w:rPr>
        <w:br/>
        <w:t>и напоминают о необходимости перенести ответы из черновиков и</w:t>
      </w:r>
      <w:r>
        <w:rPr>
          <w:sz w:val="28"/>
          <w:szCs w:val="28"/>
        </w:rPr>
        <w:t xml:space="preserve"> </w:t>
      </w:r>
      <w:r w:rsidRPr="00FD4CA6">
        <w:rPr>
          <w:sz w:val="28"/>
          <w:szCs w:val="28"/>
        </w:rPr>
        <w:t xml:space="preserve">КИМ </w:t>
      </w:r>
      <w:r>
        <w:rPr>
          <w:sz w:val="28"/>
          <w:szCs w:val="28"/>
        </w:rPr>
        <w:br/>
        <w:t>в бланки О</w:t>
      </w:r>
      <w:r w:rsidRPr="00FD4CA6">
        <w:rPr>
          <w:sz w:val="28"/>
          <w:szCs w:val="28"/>
        </w:rPr>
        <w:t>ГЭ.</w:t>
      </w:r>
    </w:p>
    <w:p w:rsidR="00DE717D" w:rsidRPr="00FD4CA6" w:rsidRDefault="00DE717D" w:rsidP="00DE717D">
      <w:pPr>
        <w:widowControl w:val="0"/>
        <w:ind w:firstLine="709"/>
        <w:jc w:val="both"/>
        <w:rPr>
          <w:sz w:val="28"/>
          <w:szCs w:val="28"/>
        </w:rPr>
      </w:pPr>
      <w:r w:rsidRPr="00FD4CA6">
        <w:rPr>
          <w:sz w:val="28"/>
          <w:szCs w:val="28"/>
        </w:rPr>
        <w:t>По истечении времени экзамена организаторы</w:t>
      </w:r>
      <w:r w:rsidR="007A53EA">
        <w:rPr>
          <w:sz w:val="28"/>
          <w:szCs w:val="28"/>
        </w:rPr>
        <w:t xml:space="preserve"> в аудитории</w:t>
      </w:r>
      <w:r w:rsidRPr="00FD4CA6">
        <w:rPr>
          <w:sz w:val="28"/>
          <w:szCs w:val="28"/>
        </w:rPr>
        <w:t xml:space="preserve"> в центре видимости камер видеонаблюдения объявляют об окончании экзамена. Участники экзамена откладывают </w:t>
      </w:r>
      <w:r>
        <w:rPr>
          <w:sz w:val="28"/>
          <w:szCs w:val="28"/>
        </w:rPr>
        <w:t xml:space="preserve">ЭМ </w:t>
      </w:r>
      <w:r w:rsidRPr="00FD4CA6">
        <w:rPr>
          <w:sz w:val="28"/>
          <w:szCs w:val="28"/>
        </w:rPr>
        <w:t xml:space="preserve">на край своего </w:t>
      </w:r>
      <w:r>
        <w:rPr>
          <w:sz w:val="28"/>
          <w:szCs w:val="28"/>
        </w:rPr>
        <w:t xml:space="preserve">стола. КИМ </w:t>
      </w:r>
      <w:r w:rsidR="007A53EA">
        <w:rPr>
          <w:sz w:val="28"/>
          <w:szCs w:val="28"/>
        </w:rPr>
        <w:br/>
      </w:r>
      <w:r>
        <w:rPr>
          <w:sz w:val="28"/>
          <w:szCs w:val="28"/>
        </w:rPr>
        <w:t xml:space="preserve">со справочным материалом (при наличии) участники вкладывают в файл. Верхним листом является контрольный лист. Файл </w:t>
      </w:r>
      <w:proofErr w:type="gramStart"/>
      <w:r>
        <w:rPr>
          <w:sz w:val="28"/>
          <w:szCs w:val="28"/>
        </w:rPr>
        <w:t>с</w:t>
      </w:r>
      <w:proofErr w:type="gramEnd"/>
      <w:r>
        <w:rPr>
          <w:sz w:val="28"/>
          <w:szCs w:val="28"/>
        </w:rPr>
        <w:t xml:space="preserve"> </w:t>
      </w:r>
      <w:proofErr w:type="gramStart"/>
      <w:r>
        <w:rPr>
          <w:sz w:val="28"/>
          <w:szCs w:val="28"/>
        </w:rPr>
        <w:t>КИМ</w:t>
      </w:r>
      <w:proofErr w:type="gramEnd"/>
      <w:r>
        <w:rPr>
          <w:sz w:val="28"/>
          <w:szCs w:val="28"/>
        </w:rPr>
        <w:t xml:space="preserve"> и черновик участники также откладывают на край своего стола.</w:t>
      </w:r>
    </w:p>
    <w:p w:rsidR="00DE717D" w:rsidRDefault="00DE717D" w:rsidP="00DE717D">
      <w:pPr>
        <w:widowControl w:val="0"/>
        <w:ind w:firstLine="709"/>
        <w:jc w:val="both"/>
        <w:rPr>
          <w:sz w:val="28"/>
          <w:szCs w:val="28"/>
        </w:rPr>
      </w:pPr>
      <w:r w:rsidRPr="00FD4CA6">
        <w:rPr>
          <w:sz w:val="28"/>
          <w:szCs w:val="28"/>
        </w:rPr>
        <w:t>Организаторы</w:t>
      </w:r>
      <w:r>
        <w:rPr>
          <w:sz w:val="28"/>
          <w:szCs w:val="28"/>
        </w:rPr>
        <w:t>:</w:t>
      </w:r>
    </w:p>
    <w:p w:rsidR="00DE717D" w:rsidRDefault="00DE717D" w:rsidP="00DE717D">
      <w:pPr>
        <w:widowControl w:val="0"/>
        <w:ind w:firstLine="709"/>
        <w:jc w:val="both"/>
        <w:rPr>
          <w:sz w:val="28"/>
          <w:szCs w:val="28"/>
        </w:rPr>
      </w:pPr>
      <w:r w:rsidRPr="00FD4CA6">
        <w:rPr>
          <w:sz w:val="28"/>
          <w:szCs w:val="28"/>
        </w:rPr>
        <w:lastRenderedPageBreak/>
        <w:t>собирают ЭМ у участников экзамена</w:t>
      </w:r>
      <w:r>
        <w:rPr>
          <w:sz w:val="28"/>
          <w:szCs w:val="28"/>
        </w:rPr>
        <w:t>;</w:t>
      </w:r>
    </w:p>
    <w:p w:rsidR="00631FB0" w:rsidRDefault="00631FB0" w:rsidP="00631FB0">
      <w:pPr>
        <w:widowControl w:val="0"/>
        <w:ind w:firstLine="709"/>
        <w:jc w:val="both"/>
        <w:rPr>
          <w:sz w:val="28"/>
          <w:szCs w:val="28"/>
        </w:rPr>
      </w:pPr>
      <w:r>
        <w:rPr>
          <w:sz w:val="28"/>
          <w:szCs w:val="28"/>
        </w:rPr>
        <w:t>проверяют</w:t>
      </w:r>
      <w:r w:rsidRPr="00997395">
        <w:rPr>
          <w:sz w:val="28"/>
          <w:szCs w:val="28"/>
        </w:rPr>
        <w:t xml:space="preserve"> </w:t>
      </w:r>
      <w:r>
        <w:rPr>
          <w:sz w:val="28"/>
          <w:szCs w:val="28"/>
        </w:rPr>
        <w:t>бланк</w:t>
      </w:r>
      <w:r w:rsidRPr="00997395">
        <w:rPr>
          <w:sz w:val="28"/>
          <w:szCs w:val="28"/>
        </w:rPr>
        <w:t xml:space="preserve">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w:t>
      </w:r>
      <w:r>
        <w:rPr>
          <w:sz w:val="28"/>
          <w:szCs w:val="28"/>
        </w:rPr>
        <w:t xml:space="preserve">в аудитории </w:t>
      </w:r>
      <w:r w:rsidRPr="00997395">
        <w:rPr>
          <w:sz w:val="28"/>
          <w:szCs w:val="28"/>
        </w:rPr>
        <w:t xml:space="preserve">необходимо посчитать количество замен ошибочных ответов, </w:t>
      </w:r>
      <w:r>
        <w:rPr>
          <w:sz w:val="28"/>
          <w:szCs w:val="28"/>
        </w:rPr>
        <w:t xml:space="preserve">и </w:t>
      </w:r>
      <w:r w:rsidRPr="00997395">
        <w:rPr>
          <w:sz w:val="28"/>
          <w:szCs w:val="28"/>
        </w:rPr>
        <w:t>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r>
        <w:rPr>
          <w:sz w:val="28"/>
          <w:szCs w:val="28"/>
        </w:rPr>
        <w:t xml:space="preserve"> </w:t>
      </w:r>
      <w:r>
        <w:rPr>
          <w:sz w:val="28"/>
          <w:szCs w:val="28"/>
        </w:rPr>
        <w:br/>
      </w:r>
      <w:r w:rsidRPr="00997395">
        <w:rPr>
          <w:sz w:val="28"/>
          <w:szCs w:val="28"/>
        </w:rPr>
        <w:t xml:space="preserve">В случае если участник экзамена не использовал поле «Замена </w:t>
      </w:r>
      <w:r>
        <w:rPr>
          <w:sz w:val="28"/>
          <w:szCs w:val="28"/>
        </w:rPr>
        <w:t xml:space="preserve">ошибочных ответов </w:t>
      </w:r>
      <w:r w:rsidRPr="00997395">
        <w:rPr>
          <w:sz w:val="28"/>
          <w:szCs w:val="28"/>
        </w:rPr>
        <w:t>на задания с кратким ответом» организатор</w:t>
      </w:r>
      <w:r>
        <w:rPr>
          <w:sz w:val="28"/>
          <w:szCs w:val="28"/>
        </w:rPr>
        <w:t xml:space="preserve"> в аудитории</w:t>
      </w:r>
      <w:r w:rsidRPr="00997395">
        <w:rPr>
          <w:sz w:val="28"/>
          <w:szCs w:val="28"/>
        </w:rPr>
        <w:t xml:space="preserve"> в поле «Количество заполненных полей «Замена ошибочных ответов» ставит «Х»</w:t>
      </w:r>
      <w:r>
        <w:rPr>
          <w:sz w:val="28"/>
          <w:szCs w:val="28"/>
        </w:rPr>
        <w:br/>
      </w:r>
      <w:r w:rsidRPr="00997395">
        <w:rPr>
          <w:sz w:val="28"/>
          <w:szCs w:val="28"/>
        </w:rPr>
        <w:t>и подпис</w:t>
      </w:r>
      <w:r>
        <w:rPr>
          <w:sz w:val="28"/>
          <w:szCs w:val="28"/>
        </w:rPr>
        <w:t>ь в специально отведенном месте;</w:t>
      </w:r>
    </w:p>
    <w:p w:rsidR="00DE717D" w:rsidRDefault="00DE717D" w:rsidP="004804E1">
      <w:pPr>
        <w:widowControl w:val="0"/>
        <w:ind w:firstLine="709"/>
        <w:jc w:val="both"/>
        <w:rPr>
          <w:sz w:val="28"/>
          <w:szCs w:val="28"/>
        </w:rPr>
      </w:pPr>
      <w:r w:rsidRPr="0095453F">
        <w:rPr>
          <w:sz w:val="28"/>
          <w:szCs w:val="28"/>
        </w:rPr>
        <w:t>пог</w:t>
      </w:r>
      <w:r>
        <w:rPr>
          <w:sz w:val="28"/>
          <w:szCs w:val="28"/>
        </w:rPr>
        <w:t>ашают</w:t>
      </w:r>
      <w:r w:rsidRPr="00FD4CA6">
        <w:rPr>
          <w:sz w:val="28"/>
          <w:szCs w:val="28"/>
        </w:rPr>
        <w:t xml:space="preserve"> </w:t>
      </w:r>
      <w:r w:rsidRPr="0095453F">
        <w:rPr>
          <w:sz w:val="28"/>
          <w:szCs w:val="28"/>
        </w:rPr>
        <w:t xml:space="preserve">незаполненные области </w:t>
      </w:r>
      <w:r>
        <w:rPr>
          <w:sz w:val="28"/>
          <w:szCs w:val="28"/>
        </w:rPr>
        <w:t>бланков ответов № 2 или</w:t>
      </w:r>
      <w:r w:rsidRPr="0095453F">
        <w:rPr>
          <w:sz w:val="28"/>
          <w:szCs w:val="28"/>
        </w:rPr>
        <w:t xml:space="preserve"> </w:t>
      </w:r>
      <w:r>
        <w:rPr>
          <w:sz w:val="28"/>
          <w:szCs w:val="28"/>
        </w:rPr>
        <w:t>ДБО № 2</w:t>
      </w:r>
      <w:r w:rsidRPr="0095453F">
        <w:rPr>
          <w:sz w:val="28"/>
          <w:szCs w:val="28"/>
        </w:rPr>
        <w:t xml:space="preserve"> </w:t>
      </w:r>
      <w:r>
        <w:rPr>
          <w:sz w:val="28"/>
          <w:szCs w:val="28"/>
        </w:rPr>
        <w:br/>
      </w:r>
      <w:r w:rsidRPr="0095453F">
        <w:rPr>
          <w:sz w:val="28"/>
          <w:szCs w:val="28"/>
        </w:rPr>
        <w:t>(за искл</w:t>
      </w:r>
      <w:r>
        <w:rPr>
          <w:sz w:val="28"/>
          <w:szCs w:val="28"/>
        </w:rPr>
        <w:t>ючением регистрационных полей) следующим образ</w:t>
      </w:r>
      <w:r w:rsidR="004804E1">
        <w:rPr>
          <w:sz w:val="28"/>
          <w:szCs w:val="28"/>
        </w:rPr>
        <w:t xml:space="preserve">ом: «Z». </w:t>
      </w:r>
      <w:r w:rsidRPr="002C3ABC">
        <w:rPr>
          <w:sz w:val="28"/>
          <w:szCs w:val="28"/>
        </w:rPr>
        <w:t xml:space="preserve">Данный знак «Z» свидетельствует о завершении выполнения заданий КИМ, выполненных участником экзамена, которые оформляются на бланках ответов № 2 или на ДБО № 2 (при их использовании), а также свидетельствует о том, что данный участник экзамена свою экзаменационную работу </w:t>
      </w:r>
      <w:proofErr w:type="gramStart"/>
      <w:r w:rsidRPr="002C3ABC">
        <w:rPr>
          <w:sz w:val="28"/>
          <w:szCs w:val="28"/>
        </w:rPr>
        <w:t>завершил</w:t>
      </w:r>
      <w:proofErr w:type="gramEnd"/>
      <w:r w:rsidRPr="002C3ABC">
        <w:rPr>
          <w:sz w:val="28"/>
          <w:szCs w:val="28"/>
        </w:rPr>
        <w:t xml:space="preserve"> и более не будет возвращаться </w:t>
      </w:r>
      <w:r w:rsidRPr="002C3ABC">
        <w:rPr>
          <w:sz w:val="28"/>
          <w:szCs w:val="28"/>
        </w:rPr>
        <w:br/>
        <w:t xml:space="preserve">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DE717D" w:rsidRPr="00B94812" w:rsidRDefault="00DE717D" w:rsidP="00DE717D">
      <w:pPr>
        <w:widowControl w:val="0"/>
        <w:ind w:firstLine="709"/>
        <w:jc w:val="both"/>
        <w:rPr>
          <w:sz w:val="28"/>
          <w:szCs w:val="28"/>
        </w:rPr>
      </w:pPr>
      <w:r w:rsidRPr="00B94812">
        <w:rPr>
          <w:sz w:val="28"/>
          <w:szCs w:val="28"/>
        </w:rPr>
        <w:t>Например, в случ</w:t>
      </w:r>
      <w:r w:rsidR="00062F4D">
        <w:rPr>
          <w:sz w:val="28"/>
          <w:szCs w:val="28"/>
        </w:rPr>
        <w:t>ае если участник заполнил бланк</w:t>
      </w:r>
      <w:r w:rsidRPr="00B94812">
        <w:rPr>
          <w:sz w:val="28"/>
          <w:szCs w:val="28"/>
        </w:rPr>
        <w:t xml:space="preserve"> ответов </w:t>
      </w:r>
      <w:r w:rsidR="00333772">
        <w:rPr>
          <w:sz w:val="28"/>
          <w:szCs w:val="28"/>
        </w:rPr>
        <w:br/>
      </w:r>
      <w:r w:rsidRPr="00B94812">
        <w:rPr>
          <w:sz w:val="28"/>
          <w:szCs w:val="28"/>
        </w:rPr>
        <w:t xml:space="preserve">№ 2 (лист 2), но не использовал ДБО № 2, необходимо знак «Z» поставить </w:t>
      </w:r>
      <w:r>
        <w:rPr>
          <w:sz w:val="28"/>
          <w:szCs w:val="28"/>
        </w:rPr>
        <w:br/>
      </w:r>
      <w:r w:rsidRPr="00B94812">
        <w:rPr>
          <w:sz w:val="28"/>
          <w:szCs w:val="28"/>
        </w:rPr>
        <w:t xml:space="preserve">на бланке ответов № 2 (лист 2) в области, оставшейся незаполненной. </w:t>
      </w:r>
      <w:r>
        <w:rPr>
          <w:sz w:val="28"/>
          <w:szCs w:val="28"/>
        </w:rPr>
        <w:br/>
      </w:r>
      <w:r w:rsidRPr="00B94812">
        <w:rPr>
          <w:sz w:val="28"/>
          <w:szCs w:val="28"/>
        </w:rPr>
        <w:t>В данном случае знак «Z» не ставиться на бланке ответов № 2 (лист 1), даже если на бланке ответов № 2 (лист 1) имеется небольшая незаполненная область.</w:t>
      </w:r>
    </w:p>
    <w:p w:rsidR="00DE717D" w:rsidRDefault="00DE717D" w:rsidP="00DE717D">
      <w:pPr>
        <w:widowControl w:val="0"/>
        <w:ind w:firstLine="709"/>
        <w:jc w:val="both"/>
        <w:rPr>
          <w:sz w:val="28"/>
          <w:szCs w:val="28"/>
        </w:rPr>
      </w:pPr>
      <w:r w:rsidRPr="00B94812">
        <w:rPr>
          <w:sz w:val="28"/>
          <w:szCs w:val="28"/>
        </w:rPr>
        <w:t xml:space="preserve">Если участник экзамена использовал ДБО № 2, то </w:t>
      </w:r>
      <w:r>
        <w:rPr>
          <w:sz w:val="28"/>
          <w:szCs w:val="28"/>
        </w:rPr>
        <w:t>знак «Z»</w:t>
      </w:r>
      <w:r w:rsidRPr="00B94812">
        <w:rPr>
          <w:sz w:val="28"/>
          <w:szCs w:val="28"/>
        </w:rPr>
        <w:t xml:space="preserve"> ставится </w:t>
      </w:r>
      <w:r>
        <w:rPr>
          <w:sz w:val="28"/>
          <w:szCs w:val="28"/>
        </w:rPr>
        <w:br/>
        <w:t>н</w:t>
      </w:r>
      <w:r w:rsidRPr="00B94812">
        <w:rPr>
          <w:sz w:val="28"/>
          <w:szCs w:val="28"/>
        </w:rPr>
        <w:t>а ДБО № 2 в области указанного бланка, оставшейся не</w:t>
      </w:r>
      <w:r w:rsidR="00062F4D">
        <w:rPr>
          <w:sz w:val="28"/>
          <w:szCs w:val="28"/>
        </w:rPr>
        <w:t>заполненной участником экзамена.</w:t>
      </w:r>
    </w:p>
    <w:p w:rsidR="00062F4D" w:rsidRDefault="00062F4D" w:rsidP="00DE717D">
      <w:pPr>
        <w:ind w:firstLine="709"/>
        <w:jc w:val="both"/>
        <w:rPr>
          <w:sz w:val="28"/>
          <w:szCs w:val="28"/>
        </w:rPr>
      </w:pPr>
      <w:r>
        <w:rPr>
          <w:sz w:val="28"/>
          <w:szCs w:val="28"/>
        </w:rPr>
        <w:t>Организаторы:</w:t>
      </w:r>
    </w:p>
    <w:p w:rsidR="00DE717D" w:rsidRPr="007D435B" w:rsidRDefault="00DE717D" w:rsidP="00DE717D">
      <w:pPr>
        <w:ind w:firstLine="709"/>
        <w:jc w:val="both"/>
        <w:rPr>
          <w:sz w:val="28"/>
          <w:szCs w:val="28"/>
        </w:rPr>
      </w:pPr>
      <w:r>
        <w:rPr>
          <w:sz w:val="28"/>
          <w:szCs w:val="28"/>
        </w:rPr>
        <w:t>о</w:t>
      </w:r>
      <w:r w:rsidRPr="00FD4CA6">
        <w:rPr>
          <w:sz w:val="28"/>
          <w:szCs w:val="28"/>
        </w:rPr>
        <w:t>формляют соответствующие формы ППЭ</w:t>
      </w:r>
      <w:r>
        <w:rPr>
          <w:sz w:val="28"/>
          <w:szCs w:val="28"/>
        </w:rPr>
        <w:t xml:space="preserve">, </w:t>
      </w:r>
      <w:r w:rsidRPr="00FD4CA6">
        <w:rPr>
          <w:sz w:val="28"/>
          <w:szCs w:val="28"/>
        </w:rPr>
        <w:t xml:space="preserve">включая сбор подписей участников экзамена в форме </w:t>
      </w:r>
      <w:r>
        <w:rPr>
          <w:sz w:val="28"/>
          <w:szCs w:val="28"/>
        </w:rPr>
        <w:t>ППЭ-05-02 (</w:t>
      </w:r>
      <w:r w:rsidRPr="007D435B">
        <w:rPr>
          <w:sz w:val="28"/>
          <w:szCs w:val="28"/>
        </w:rPr>
        <w:t>отме</w:t>
      </w:r>
      <w:r>
        <w:rPr>
          <w:sz w:val="28"/>
          <w:szCs w:val="28"/>
        </w:rPr>
        <w:t xml:space="preserve">чая в </w:t>
      </w:r>
      <w:r w:rsidRPr="007D435B">
        <w:rPr>
          <w:sz w:val="28"/>
          <w:szCs w:val="28"/>
        </w:rPr>
        <w:t xml:space="preserve">протоколе проведения </w:t>
      </w:r>
      <w:r w:rsidR="007A53EA">
        <w:rPr>
          <w:color w:val="000000"/>
          <w:sz w:val="28"/>
          <w:szCs w:val="28"/>
        </w:rPr>
        <w:t>ГИА-9</w:t>
      </w:r>
      <w:r w:rsidRPr="007D435B">
        <w:rPr>
          <w:color w:val="000000"/>
          <w:sz w:val="28"/>
          <w:szCs w:val="28"/>
        </w:rPr>
        <w:t xml:space="preserve"> </w:t>
      </w:r>
      <w:r>
        <w:rPr>
          <w:sz w:val="28"/>
          <w:szCs w:val="28"/>
        </w:rPr>
        <w:t xml:space="preserve">в аудитории факты неявки на экзамен участников экзамена, а </w:t>
      </w:r>
      <w:r w:rsidRPr="007D435B">
        <w:rPr>
          <w:sz w:val="28"/>
          <w:szCs w:val="28"/>
        </w:rPr>
        <w:t>также провер</w:t>
      </w:r>
      <w:r>
        <w:rPr>
          <w:sz w:val="28"/>
          <w:szCs w:val="28"/>
        </w:rPr>
        <w:t xml:space="preserve">яя метки фактов удаления с </w:t>
      </w:r>
      <w:r w:rsidRPr="007D435B">
        <w:rPr>
          <w:sz w:val="28"/>
          <w:szCs w:val="28"/>
        </w:rPr>
        <w:t>экзамена, не завершения выполнения экзаменацион</w:t>
      </w:r>
      <w:r>
        <w:rPr>
          <w:sz w:val="28"/>
          <w:szCs w:val="28"/>
        </w:rPr>
        <w:t>ной работы, ошибок в документах);</w:t>
      </w:r>
    </w:p>
    <w:p w:rsidR="00DE717D" w:rsidRPr="00FD4CA6" w:rsidRDefault="00DE717D" w:rsidP="00DE717D">
      <w:pPr>
        <w:widowControl w:val="0"/>
        <w:ind w:firstLine="709"/>
        <w:jc w:val="both"/>
        <w:rPr>
          <w:sz w:val="28"/>
          <w:szCs w:val="28"/>
        </w:rPr>
      </w:pPr>
      <w:r w:rsidRPr="00FD4CA6">
        <w:rPr>
          <w:sz w:val="28"/>
          <w:szCs w:val="28"/>
        </w:rPr>
        <w:t xml:space="preserve">осуществляют раскладку и последующую упаковку ЭМ в специально выделенном в аудитории месте (столе), находящемся в зоне видимости камер видеонаблюдения. </w:t>
      </w:r>
    </w:p>
    <w:p w:rsidR="00DE717D" w:rsidRPr="00FD4CA6" w:rsidRDefault="00DE717D" w:rsidP="00DE717D">
      <w:pPr>
        <w:widowControl w:val="0"/>
        <w:ind w:firstLine="709"/>
        <w:jc w:val="both"/>
        <w:rPr>
          <w:sz w:val="28"/>
          <w:szCs w:val="28"/>
        </w:rPr>
      </w:pPr>
      <w:r w:rsidRPr="000F2CA3">
        <w:rPr>
          <w:sz w:val="28"/>
          <w:szCs w:val="28"/>
        </w:rPr>
        <w:t>После сбора ЭМ</w:t>
      </w:r>
      <w:r>
        <w:rPr>
          <w:sz w:val="28"/>
          <w:szCs w:val="28"/>
        </w:rPr>
        <w:t xml:space="preserve"> </w:t>
      </w:r>
      <w:r w:rsidRPr="000F2CA3">
        <w:rPr>
          <w:sz w:val="28"/>
          <w:szCs w:val="28"/>
        </w:rPr>
        <w:t xml:space="preserve">и подписания протокола о проведении экзамена </w:t>
      </w:r>
      <w:r>
        <w:rPr>
          <w:sz w:val="28"/>
          <w:szCs w:val="28"/>
        </w:rPr>
        <w:br/>
      </w:r>
      <w:r w:rsidRPr="000F2CA3">
        <w:rPr>
          <w:sz w:val="28"/>
          <w:szCs w:val="28"/>
        </w:rPr>
        <w:t>в аудитории ответстве</w:t>
      </w:r>
      <w:r>
        <w:rPr>
          <w:sz w:val="28"/>
          <w:szCs w:val="28"/>
        </w:rPr>
        <w:t>нный организатор</w:t>
      </w:r>
      <w:r w:rsidR="007A53EA">
        <w:rPr>
          <w:sz w:val="28"/>
          <w:szCs w:val="28"/>
        </w:rPr>
        <w:t xml:space="preserve"> в аудитории</w:t>
      </w:r>
      <w:r>
        <w:rPr>
          <w:sz w:val="28"/>
          <w:szCs w:val="28"/>
        </w:rPr>
        <w:t xml:space="preserve"> демонстрирует </w:t>
      </w:r>
      <w:r w:rsidR="007A53EA">
        <w:rPr>
          <w:sz w:val="28"/>
          <w:szCs w:val="28"/>
        </w:rPr>
        <w:br/>
      </w:r>
      <w:r w:rsidRPr="000F2CA3">
        <w:rPr>
          <w:sz w:val="28"/>
          <w:szCs w:val="28"/>
        </w:rPr>
        <w:t>в сторону каме</w:t>
      </w:r>
      <w:proofErr w:type="gramStart"/>
      <w:r w:rsidRPr="000F2CA3">
        <w:rPr>
          <w:sz w:val="28"/>
          <w:szCs w:val="28"/>
        </w:rPr>
        <w:t>р(</w:t>
      </w:r>
      <w:proofErr w:type="gramEnd"/>
      <w:r w:rsidRPr="000F2CA3">
        <w:rPr>
          <w:sz w:val="28"/>
          <w:szCs w:val="28"/>
        </w:rPr>
        <w:t>ы) видеонаблюдения каждую страниц</w:t>
      </w:r>
      <w:r>
        <w:rPr>
          <w:sz w:val="28"/>
          <w:szCs w:val="28"/>
        </w:rPr>
        <w:t>у</w:t>
      </w:r>
      <w:r w:rsidR="007A53EA">
        <w:rPr>
          <w:sz w:val="28"/>
          <w:szCs w:val="28"/>
        </w:rPr>
        <w:t xml:space="preserve"> протокола проведения экзамена </w:t>
      </w:r>
      <w:r w:rsidRPr="000F2CA3">
        <w:rPr>
          <w:sz w:val="28"/>
          <w:szCs w:val="28"/>
        </w:rPr>
        <w:t>в аудитории</w:t>
      </w:r>
      <w:r>
        <w:rPr>
          <w:sz w:val="28"/>
          <w:szCs w:val="28"/>
        </w:rPr>
        <w:t xml:space="preserve">. Одновременно организатор </w:t>
      </w:r>
      <w:r w:rsidRPr="000F2CA3">
        <w:rPr>
          <w:sz w:val="28"/>
          <w:szCs w:val="28"/>
        </w:rPr>
        <w:t xml:space="preserve">в аудитории </w:t>
      </w:r>
      <w:r w:rsidRPr="000F2CA3">
        <w:rPr>
          <w:sz w:val="28"/>
          <w:szCs w:val="28"/>
        </w:rPr>
        <w:lastRenderedPageBreak/>
        <w:t xml:space="preserve">громко объявляет все данные протокола, в том числе наименование </w:t>
      </w:r>
      <w:r w:rsidR="004804E1">
        <w:rPr>
          <w:sz w:val="28"/>
          <w:szCs w:val="28"/>
        </w:rPr>
        <w:t xml:space="preserve">учебного </w:t>
      </w:r>
      <w:r w:rsidRPr="000F2CA3">
        <w:rPr>
          <w:sz w:val="28"/>
          <w:szCs w:val="28"/>
        </w:rPr>
        <w:t xml:space="preserve">предмета, количество участников </w:t>
      </w:r>
      <w:r>
        <w:rPr>
          <w:sz w:val="28"/>
          <w:szCs w:val="28"/>
        </w:rPr>
        <w:t>экзамена в данной аудитор</w:t>
      </w:r>
      <w:r w:rsidR="007A53EA">
        <w:rPr>
          <w:sz w:val="28"/>
          <w:szCs w:val="28"/>
        </w:rPr>
        <w:t xml:space="preserve">ии и количество ЭМ, полученных </w:t>
      </w:r>
      <w:r>
        <w:rPr>
          <w:sz w:val="28"/>
          <w:szCs w:val="28"/>
        </w:rPr>
        <w:t>от участников экзамена, а</w:t>
      </w:r>
      <w:r w:rsidRPr="000F2CA3">
        <w:rPr>
          <w:sz w:val="28"/>
          <w:szCs w:val="28"/>
        </w:rPr>
        <w:t xml:space="preserve"> также время подписания протокола. Демонстрируют</w:t>
      </w:r>
      <w:r>
        <w:rPr>
          <w:sz w:val="28"/>
          <w:szCs w:val="28"/>
        </w:rPr>
        <w:t xml:space="preserve"> </w:t>
      </w:r>
      <w:proofErr w:type="gramStart"/>
      <w:r>
        <w:rPr>
          <w:sz w:val="28"/>
          <w:szCs w:val="28"/>
        </w:rPr>
        <w:t>запечатанные</w:t>
      </w:r>
      <w:proofErr w:type="gramEnd"/>
      <w:r>
        <w:rPr>
          <w:sz w:val="28"/>
          <w:szCs w:val="28"/>
        </w:rPr>
        <w:t xml:space="preserve"> ВДП </w:t>
      </w:r>
      <w:r w:rsidRPr="000F2CA3">
        <w:rPr>
          <w:sz w:val="28"/>
          <w:szCs w:val="28"/>
        </w:rPr>
        <w:t xml:space="preserve">с ЭМ участников </w:t>
      </w:r>
      <w:r>
        <w:rPr>
          <w:sz w:val="28"/>
          <w:szCs w:val="28"/>
        </w:rPr>
        <w:t>экзамена</w:t>
      </w:r>
      <w:r w:rsidRPr="000F2CA3">
        <w:rPr>
          <w:sz w:val="28"/>
          <w:szCs w:val="28"/>
        </w:rPr>
        <w:t>.</w:t>
      </w:r>
    </w:p>
    <w:p w:rsidR="00DE717D" w:rsidRPr="00FD4CA6" w:rsidRDefault="00DE717D" w:rsidP="00DE717D">
      <w:pPr>
        <w:widowControl w:val="0"/>
        <w:ind w:firstLine="709"/>
        <w:jc w:val="both"/>
        <w:rPr>
          <w:sz w:val="28"/>
          <w:szCs w:val="28"/>
        </w:rPr>
      </w:pPr>
      <w:r w:rsidRPr="00FD4CA6">
        <w:rPr>
          <w:sz w:val="28"/>
          <w:szCs w:val="28"/>
        </w:rPr>
        <w:t>По завершении соответствующих процедур организаторы</w:t>
      </w:r>
      <w:r w:rsidR="00874D4D">
        <w:rPr>
          <w:sz w:val="28"/>
          <w:szCs w:val="28"/>
        </w:rPr>
        <w:t xml:space="preserve"> </w:t>
      </w:r>
      <w:r w:rsidR="00A53566">
        <w:rPr>
          <w:sz w:val="28"/>
          <w:szCs w:val="28"/>
        </w:rPr>
        <w:t>в аудитории</w:t>
      </w:r>
      <w:r w:rsidRPr="00FD4CA6">
        <w:rPr>
          <w:sz w:val="28"/>
          <w:szCs w:val="28"/>
        </w:rPr>
        <w:t xml:space="preserve"> проходят в штаб ППЭ с ЭМ и передают ЭМ руководителю ППЭ </w:t>
      </w:r>
      <w:r w:rsidR="00A53566">
        <w:rPr>
          <w:sz w:val="28"/>
          <w:szCs w:val="28"/>
        </w:rPr>
        <w:br/>
      </w:r>
      <w:r w:rsidRPr="00FD4CA6">
        <w:rPr>
          <w:sz w:val="28"/>
          <w:szCs w:val="28"/>
        </w:rPr>
        <w:t xml:space="preserve">в присутствии члена ГЭК по форме ППЭ-14-02 «Ведомость учета экзаменационных материалов». Прием ЭМ должен проводиться </w:t>
      </w:r>
      <w:r w:rsidR="00062F4D">
        <w:rPr>
          <w:sz w:val="28"/>
          <w:szCs w:val="28"/>
        </w:rPr>
        <w:br/>
      </w:r>
      <w:r w:rsidRPr="00FD4CA6">
        <w:rPr>
          <w:sz w:val="28"/>
          <w:szCs w:val="28"/>
        </w:rPr>
        <w:t xml:space="preserve">за специально отведенным столом, </w:t>
      </w:r>
      <w:proofErr w:type="gramStart"/>
      <w:r w:rsidR="0079525C">
        <w:rPr>
          <w:sz w:val="28"/>
          <w:szCs w:val="28"/>
        </w:rPr>
        <w:t>находяще</w:t>
      </w:r>
      <w:r w:rsidRPr="00FD4CA6">
        <w:rPr>
          <w:sz w:val="28"/>
          <w:szCs w:val="28"/>
        </w:rPr>
        <w:t>мся</w:t>
      </w:r>
      <w:proofErr w:type="gramEnd"/>
      <w:r w:rsidRPr="00FD4CA6">
        <w:rPr>
          <w:sz w:val="28"/>
          <w:szCs w:val="28"/>
        </w:rPr>
        <w:t xml:space="preserve"> в зоне видимости камер видеонаблюдения. Время перехода организаторов с </w:t>
      </w:r>
      <w:proofErr w:type="gramStart"/>
      <w:r w:rsidRPr="00FD4CA6">
        <w:rPr>
          <w:sz w:val="28"/>
          <w:szCs w:val="28"/>
        </w:rPr>
        <w:t>упакованными</w:t>
      </w:r>
      <w:proofErr w:type="gramEnd"/>
      <w:r w:rsidRPr="00FD4CA6">
        <w:rPr>
          <w:sz w:val="28"/>
          <w:szCs w:val="28"/>
        </w:rPr>
        <w:t xml:space="preserve"> ЭМ </w:t>
      </w:r>
      <w:r w:rsidR="00062F4D">
        <w:rPr>
          <w:sz w:val="28"/>
          <w:szCs w:val="28"/>
        </w:rPr>
        <w:br/>
      </w:r>
      <w:r w:rsidRPr="00FD4CA6">
        <w:rPr>
          <w:sz w:val="28"/>
          <w:szCs w:val="28"/>
        </w:rPr>
        <w:t xml:space="preserve">из аудитории проведения экзамена в штаб ППЭ не должно превышать </w:t>
      </w:r>
      <w:r w:rsidR="00062F4D">
        <w:rPr>
          <w:sz w:val="28"/>
          <w:szCs w:val="28"/>
        </w:rPr>
        <w:br/>
      </w:r>
      <w:r w:rsidRPr="00FD4CA6">
        <w:rPr>
          <w:sz w:val="28"/>
          <w:szCs w:val="28"/>
        </w:rPr>
        <w:t>5 минут.</w:t>
      </w:r>
    </w:p>
    <w:p w:rsidR="00DE717D" w:rsidRPr="00BE3D1A" w:rsidRDefault="00DE717D" w:rsidP="00DE717D">
      <w:pPr>
        <w:tabs>
          <w:tab w:val="left" w:pos="993"/>
        </w:tabs>
        <w:ind w:firstLine="709"/>
        <w:contextualSpacing/>
        <w:jc w:val="both"/>
        <w:rPr>
          <w:sz w:val="28"/>
          <w:szCs w:val="28"/>
        </w:rPr>
      </w:pPr>
      <w:r w:rsidRPr="00BE3D1A">
        <w:rPr>
          <w:sz w:val="28"/>
          <w:szCs w:val="28"/>
        </w:rPr>
        <w:t>ЭМ, которые организаторы</w:t>
      </w:r>
      <w:r w:rsidR="00A53566">
        <w:rPr>
          <w:sz w:val="28"/>
          <w:szCs w:val="28"/>
        </w:rPr>
        <w:t xml:space="preserve"> в аудитории</w:t>
      </w:r>
      <w:r w:rsidRPr="00BE3D1A">
        <w:rPr>
          <w:sz w:val="28"/>
          <w:szCs w:val="28"/>
        </w:rPr>
        <w:t xml:space="preserve"> передают руководителю ППЭ:</w:t>
      </w:r>
    </w:p>
    <w:p w:rsidR="00DE717D" w:rsidRPr="00E816DD" w:rsidRDefault="00DE717D" w:rsidP="00DE717D">
      <w:pPr>
        <w:tabs>
          <w:tab w:val="left" w:pos="993"/>
        </w:tabs>
        <w:ind w:firstLine="709"/>
        <w:contextualSpacing/>
        <w:jc w:val="both"/>
        <w:rPr>
          <w:spacing w:val="-4"/>
          <w:sz w:val="28"/>
          <w:szCs w:val="28"/>
          <w:lang w:eastAsia="en-US"/>
        </w:rPr>
      </w:pPr>
      <w:bookmarkStart w:id="20" w:name="_Toc502151606"/>
      <w:proofErr w:type="gramStart"/>
      <w:r w:rsidRPr="00BE3D1A">
        <w:rPr>
          <w:spacing w:val="-4"/>
          <w:sz w:val="28"/>
          <w:szCs w:val="28"/>
          <w:lang w:eastAsia="en-US"/>
        </w:rPr>
        <w:t xml:space="preserve">запечатанный ВДП с </w:t>
      </w:r>
      <w:r w:rsidR="004804E1">
        <w:rPr>
          <w:spacing w:val="-4"/>
          <w:sz w:val="28"/>
          <w:szCs w:val="28"/>
          <w:lang w:eastAsia="en-US"/>
        </w:rPr>
        <w:t xml:space="preserve">комплектами </w:t>
      </w:r>
      <w:r w:rsidRPr="00BE3D1A">
        <w:rPr>
          <w:spacing w:val="-4"/>
          <w:sz w:val="28"/>
          <w:szCs w:val="28"/>
          <w:lang w:eastAsia="en-US"/>
        </w:rPr>
        <w:t>бланк</w:t>
      </w:r>
      <w:r w:rsidR="004804E1">
        <w:rPr>
          <w:spacing w:val="-4"/>
          <w:sz w:val="28"/>
          <w:szCs w:val="28"/>
          <w:lang w:eastAsia="en-US"/>
        </w:rPr>
        <w:t>ов участников</w:t>
      </w:r>
      <w:r w:rsidRPr="00BE3D1A">
        <w:rPr>
          <w:spacing w:val="-4"/>
          <w:sz w:val="28"/>
          <w:szCs w:val="28"/>
          <w:lang w:eastAsia="en-US"/>
        </w:rPr>
        <w:t xml:space="preserve"> </w:t>
      </w:r>
      <w:r w:rsidR="004804E1">
        <w:rPr>
          <w:spacing w:val="-4"/>
          <w:sz w:val="28"/>
          <w:szCs w:val="28"/>
          <w:lang w:eastAsia="en-US"/>
        </w:rPr>
        <w:t xml:space="preserve">экзамена, </w:t>
      </w:r>
      <w:r w:rsidR="004804E1">
        <w:rPr>
          <w:spacing w:val="-4"/>
          <w:sz w:val="28"/>
          <w:szCs w:val="28"/>
          <w:lang w:eastAsia="en-US"/>
        </w:rPr>
        <w:br/>
      </w:r>
      <w:r w:rsidRPr="00BE3D1A">
        <w:rPr>
          <w:spacing w:val="-4"/>
          <w:sz w:val="28"/>
          <w:szCs w:val="28"/>
          <w:lang w:eastAsia="en-US"/>
        </w:rPr>
        <w:t xml:space="preserve">с заполненным </w:t>
      </w:r>
      <w:r>
        <w:rPr>
          <w:spacing w:val="-4"/>
          <w:sz w:val="28"/>
          <w:szCs w:val="28"/>
          <w:lang w:eastAsia="en-US"/>
        </w:rPr>
        <w:t>сопроводительным бланком</w:t>
      </w:r>
      <w:r w:rsidR="004804E1">
        <w:rPr>
          <w:spacing w:val="-4"/>
          <w:sz w:val="28"/>
          <w:szCs w:val="28"/>
          <w:lang w:eastAsia="en-US"/>
        </w:rPr>
        <w:t xml:space="preserve"> (по каждому участнику собирается полный комплект: бланк ответов № 1, бланк ответов № 2 (лист 1), бланк ответов № 2 (лист 2)</w:t>
      </w:r>
      <w:r w:rsidR="00A410EC">
        <w:rPr>
          <w:spacing w:val="-4"/>
          <w:sz w:val="28"/>
          <w:szCs w:val="28"/>
          <w:lang w:eastAsia="en-US"/>
        </w:rPr>
        <w:t>, ДБО № 2 (при наличии).</w:t>
      </w:r>
      <w:proofErr w:type="gramEnd"/>
      <w:r w:rsidR="00A410EC">
        <w:rPr>
          <w:spacing w:val="-4"/>
          <w:sz w:val="28"/>
          <w:szCs w:val="28"/>
          <w:lang w:eastAsia="en-US"/>
        </w:rPr>
        <w:t xml:space="preserve"> При проведении ОГЭ по физике в комплект </w:t>
      </w:r>
      <w:r w:rsidR="0069213F">
        <w:rPr>
          <w:spacing w:val="-4"/>
          <w:sz w:val="28"/>
          <w:szCs w:val="28"/>
          <w:lang w:eastAsia="en-US"/>
        </w:rPr>
        <w:t>еще входит ДБО № 2 по физике, который является листом 3.</w:t>
      </w:r>
      <w:r w:rsidR="00A410EC">
        <w:rPr>
          <w:spacing w:val="-4"/>
          <w:sz w:val="28"/>
          <w:szCs w:val="28"/>
          <w:lang w:eastAsia="en-US"/>
        </w:rPr>
        <w:t xml:space="preserve"> </w:t>
      </w:r>
      <w:proofErr w:type="gramStart"/>
      <w:r w:rsidR="00A410EC">
        <w:rPr>
          <w:spacing w:val="-4"/>
          <w:sz w:val="28"/>
          <w:szCs w:val="28"/>
          <w:lang w:eastAsia="en-US"/>
        </w:rPr>
        <w:t>Комплекты всех участников формируются в одну стопку</w:t>
      </w:r>
      <w:r w:rsidR="004804E1">
        <w:rPr>
          <w:spacing w:val="-4"/>
          <w:sz w:val="28"/>
          <w:szCs w:val="28"/>
          <w:lang w:eastAsia="en-US"/>
        </w:rPr>
        <w:t>)</w:t>
      </w:r>
      <w:r w:rsidRPr="00E816DD">
        <w:rPr>
          <w:spacing w:val="-4"/>
          <w:sz w:val="28"/>
          <w:szCs w:val="28"/>
          <w:lang w:eastAsia="en-US"/>
        </w:rPr>
        <w:t>;</w:t>
      </w:r>
      <w:proofErr w:type="gramEnd"/>
    </w:p>
    <w:p w:rsidR="00DE717D" w:rsidRPr="00E816DD" w:rsidRDefault="00DE717D" w:rsidP="00DE717D">
      <w:pPr>
        <w:tabs>
          <w:tab w:val="left" w:pos="993"/>
        </w:tabs>
        <w:ind w:firstLine="709"/>
        <w:contextualSpacing/>
        <w:jc w:val="both"/>
        <w:rPr>
          <w:spacing w:val="-4"/>
          <w:sz w:val="28"/>
          <w:szCs w:val="28"/>
          <w:lang w:eastAsia="en-US"/>
        </w:rPr>
      </w:pPr>
      <w:r w:rsidRPr="00E816DD">
        <w:rPr>
          <w:spacing w:val="-4"/>
          <w:sz w:val="28"/>
          <w:szCs w:val="28"/>
          <w:lang w:eastAsia="en-US"/>
        </w:rPr>
        <w:t>запечатанный конверт с использованными КИМ</w:t>
      </w:r>
      <w:r>
        <w:rPr>
          <w:spacing w:val="-4"/>
          <w:sz w:val="28"/>
          <w:szCs w:val="28"/>
          <w:lang w:eastAsia="en-US"/>
        </w:rPr>
        <w:t xml:space="preserve"> со справочным материалом (при наличии) и контрольными листами, вложенными в файлы </w:t>
      </w:r>
      <w:r>
        <w:rPr>
          <w:spacing w:val="-4"/>
          <w:sz w:val="28"/>
          <w:szCs w:val="28"/>
          <w:lang w:eastAsia="en-US"/>
        </w:rPr>
        <w:br/>
      </w:r>
      <w:r w:rsidRPr="00E816DD">
        <w:rPr>
          <w:spacing w:val="-4"/>
          <w:sz w:val="28"/>
          <w:szCs w:val="28"/>
          <w:lang w:eastAsia="en-US"/>
        </w:rPr>
        <w:t xml:space="preserve">(на конверте должна быть указана следующая информация: код региона, </w:t>
      </w:r>
      <w:r>
        <w:rPr>
          <w:spacing w:val="-4"/>
          <w:sz w:val="28"/>
          <w:szCs w:val="28"/>
          <w:lang w:eastAsia="en-US"/>
        </w:rPr>
        <w:t>код</w:t>
      </w:r>
      <w:r w:rsidRPr="00E816DD">
        <w:rPr>
          <w:spacing w:val="-4"/>
          <w:sz w:val="28"/>
          <w:szCs w:val="28"/>
          <w:lang w:eastAsia="en-US"/>
        </w:rPr>
        <w:t xml:space="preserve"> ППЭ (наименование и адрес) и номер аудитории, код учебного предмета, название учебного предмета, по которому проводится ОГЭ, количество </w:t>
      </w:r>
      <w:r>
        <w:rPr>
          <w:spacing w:val="-4"/>
          <w:sz w:val="28"/>
          <w:szCs w:val="28"/>
          <w:lang w:eastAsia="en-US"/>
        </w:rPr>
        <w:t>комплектов КИМ</w:t>
      </w:r>
      <w:r w:rsidRPr="00E816DD">
        <w:rPr>
          <w:spacing w:val="-4"/>
          <w:sz w:val="28"/>
          <w:szCs w:val="28"/>
          <w:lang w:eastAsia="en-US"/>
        </w:rPr>
        <w:t xml:space="preserve"> в конверте);</w:t>
      </w:r>
    </w:p>
    <w:p w:rsidR="00DE717D" w:rsidRDefault="00DE717D" w:rsidP="00DE717D">
      <w:pPr>
        <w:tabs>
          <w:tab w:val="left" w:pos="993"/>
        </w:tabs>
        <w:ind w:firstLine="709"/>
        <w:contextualSpacing/>
        <w:jc w:val="both"/>
        <w:rPr>
          <w:spacing w:val="-4"/>
          <w:sz w:val="28"/>
          <w:szCs w:val="28"/>
          <w:lang w:eastAsia="en-US"/>
        </w:rPr>
      </w:pPr>
      <w:r w:rsidRPr="00E816DD">
        <w:rPr>
          <w:spacing w:val="-4"/>
          <w:sz w:val="28"/>
          <w:szCs w:val="28"/>
          <w:lang w:eastAsia="en-US"/>
        </w:rPr>
        <w:t xml:space="preserve">запечатанные конверты с использованными черновиками (на каждом конверте должна быть указана следующая информация: код региона, </w:t>
      </w:r>
      <w:r>
        <w:rPr>
          <w:spacing w:val="-4"/>
          <w:sz w:val="28"/>
          <w:szCs w:val="28"/>
          <w:lang w:eastAsia="en-US"/>
        </w:rPr>
        <w:t>код</w:t>
      </w:r>
      <w:r w:rsidRPr="00E816DD">
        <w:rPr>
          <w:spacing w:val="-4"/>
          <w:sz w:val="28"/>
          <w:szCs w:val="28"/>
          <w:lang w:eastAsia="en-US"/>
        </w:rPr>
        <w:t xml:space="preserve"> ППЭ (наименование и адрес) и номер аудитории, код учебного предмета, название учебного предмета, по которому проводится ОГЭ, количество черновиков </w:t>
      </w:r>
      <w:r>
        <w:rPr>
          <w:spacing w:val="-4"/>
          <w:sz w:val="28"/>
          <w:szCs w:val="28"/>
          <w:lang w:eastAsia="en-US"/>
        </w:rPr>
        <w:br/>
      </w:r>
      <w:r w:rsidRPr="00E816DD">
        <w:rPr>
          <w:spacing w:val="-4"/>
          <w:sz w:val="28"/>
          <w:szCs w:val="28"/>
          <w:lang w:eastAsia="en-US"/>
        </w:rPr>
        <w:t>в конверте);</w:t>
      </w:r>
    </w:p>
    <w:p w:rsidR="00DE717D" w:rsidRPr="00E816DD" w:rsidRDefault="00DE717D" w:rsidP="00DE717D">
      <w:pPr>
        <w:tabs>
          <w:tab w:val="left" w:pos="993"/>
        </w:tabs>
        <w:ind w:firstLine="709"/>
        <w:contextualSpacing/>
        <w:jc w:val="both"/>
        <w:rPr>
          <w:spacing w:val="-4"/>
          <w:sz w:val="28"/>
          <w:szCs w:val="28"/>
          <w:lang w:eastAsia="en-US"/>
        </w:rPr>
      </w:pPr>
      <w:r w:rsidRPr="00E816DD">
        <w:rPr>
          <w:spacing w:val="-4"/>
          <w:sz w:val="28"/>
          <w:szCs w:val="28"/>
          <w:lang w:eastAsia="en-US"/>
        </w:rPr>
        <w:t>неиспользованные ДБО № 2;</w:t>
      </w:r>
    </w:p>
    <w:p w:rsidR="00DE717D" w:rsidRPr="00E816DD" w:rsidRDefault="00DE717D" w:rsidP="00DE717D">
      <w:pPr>
        <w:tabs>
          <w:tab w:val="left" w:pos="993"/>
        </w:tabs>
        <w:ind w:firstLine="709"/>
        <w:contextualSpacing/>
        <w:jc w:val="both"/>
        <w:rPr>
          <w:spacing w:val="-4"/>
          <w:sz w:val="28"/>
          <w:szCs w:val="28"/>
          <w:lang w:eastAsia="en-US"/>
        </w:rPr>
      </w:pPr>
      <w:r w:rsidRPr="00E816DD">
        <w:rPr>
          <w:spacing w:val="-4"/>
          <w:sz w:val="28"/>
          <w:szCs w:val="28"/>
          <w:lang w:eastAsia="en-US"/>
        </w:rPr>
        <w:t xml:space="preserve">неиспользованные черновики; </w:t>
      </w:r>
    </w:p>
    <w:p w:rsidR="00DE717D" w:rsidRPr="00E816DD" w:rsidRDefault="00DE717D" w:rsidP="00DE717D">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неиспользованны</w:t>
      </w:r>
      <w:r>
        <w:rPr>
          <w:spacing w:val="-4"/>
          <w:sz w:val="28"/>
          <w:szCs w:val="28"/>
          <w:lang w:eastAsia="en-US"/>
        </w:rPr>
        <w:t>ми</w:t>
      </w:r>
      <w:proofErr w:type="gramEnd"/>
      <w:r w:rsidRPr="00E816DD">
        <w:rPr>
          <w:spacing w:val="-4"/>
          <w:sz w:val="28"/>
          <w:szCs w:val="28"/>
          <w:lang w:eastAsia="en-US"/>
        </w:rPr>
        <w:t xml:space="preserve"> </w:t>
      </w:r>
      <w:r w:rsidR="00A410EC">
        <w:rPr>
          <w:spacing w:val="-4"/>
          <w:sz w:val="28"/>
          <w:szCs w:val="28"/>
          <w:lang w:eastAsia="en-US"/>
        </w:rPr>
        <w:t>ИК</w:t>
      </w:r>
      <w:r w:rsidRPr="00E816DD">
        <w:rPr>
          <w:spacing w:val="-4"/>
          <w:sz w:val="28"/>
          <w:szCs w:val="28"/>
          <w:lang w:eastAsia="en-US"/>
        </w:rPr>
        <w:t>;</w:t>
      </w:r>
    </w:p>
    <w:p w:rsidR="00DE717D" w:rsidRPr="00062F4D" w:rsidRDefault="00DE717D" w:rsidP="00DE717D">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испорченны</w:t>
      </w:r>
      <w:r>
        <w:rPr>
          <w:spacing w:val="-4"/>
          <w:sz w:val="28"/>
          <w:szCs w:val="28"/>
          <w:lang w:eastAsia="en-US"/>
        </w:rPr>
        <w:t>ми</w:t>
      </w:r>
      <w:proofErr w:type="gramEnd"/>
      <w:r w:rsidRPr="00E816DD">
        <w:rPr>
          <w:spacing w:val="-4"/>
          <w:sz w:val="28"/>
          <w:szCs w:val="28"/>
          <w:lang w:eastAsia="en-US"/>
        </w:rPr>
        <w:t xml:space="preserve"> и (или) имеющи</w:t>
      </w:r>
      <w:r>
        <w:rPr>
          <w:spacing w:val="-4"/>
          <w:sz w:val="28"/>
          <w:szCs w:val="28"/>
          <w:lang w:eastAsia="en-US"/>
        </w:rPr>
        <w:t xml:space="preserve">ми </w:t>
      </w:r>
      <w:r w:rsidRPr="00062F4D">
        <w:rPr>
          <w:spacing w:val="-4"/>
          <w:sz w:val="28"/>
          <w:szCs w:val="28"/>
          <w:lang w:eastAsia="en-US"/>
        </w:rPr>
        <w:t>полиграфические дефекты ИК (при наличии);</w:t>
      </w:r>
    </w:p>
    <w:p w:rsidR="00DE717D" w:rsidRPr="00062F4D" w:rsidRDefault="00DE717D" w:rsidP="00DE717D">
      <w:pPr>
        <w:autoSpaceDE w:val="0"/>
        <w:autoSpaceDN w:val="0"/>
        <w:adjustRightInd w:val="0"/>
        <w:ind w:firstLine="709"/>
        <w:jc w:val="both"/>
        <w:rPr>
          <w:sz w:val="28"/>
          <w:szCs w:val="28"/>
        </w:rPr>
      </w:pPr>
      <w:r w:rsidRPr="00062F4D">
        <w:rPr>
          <w:sz w:val="28"/>
          <w:szCs w:val="28"/>
          <w:lang w:val="en-US"/>
        </w:rPr>
        <w:t>CD</w:t>
      </w:r>
      <w:r w:rsidRPr="00062F4D">
        <w:rPr>
          <w:sz w:val="28"/>
          <w:szCs w:val="28"/>
        </w:rPr>
        <w:t>-диск с аудиозаписью исходного текста для написания участниками ОГЭ краткого изложения по русскому языку</w:t>
      </w:r>
      <w:r w:rsidR="00ED2B1B">
        <w:rPr>
          <w:sz w:val="28"/>
          <w:szCs w:val="28"/>
        </w:rPr>
        <w:t>,</w:t>
      </w:r>
      <w:r w:rsidR="00062F4D" w:rsidRPr="00062F4D">
        <w:rPr>
          <w:sz w:val="28"/>
          <w:szCs w:val="28"/>
        </w:rPr>
        <w:t xml:space="preserve"> </w:t>
      </w:r>
      <w:r w:rsidR="00ED2B1B">
        <w:rPr>
          <w:sz w:val="28"/>
          <w:szCs w:val="28"/>
        </w:rPr>
        <w:t>вложенный</w:t>
      </w:r>
      <w:r w:rsidR="00062F4D" w:rsidRPr="00062F4D">
        <w:rPr>
          <w:sz w:val="28"/>
          <w:szCs w:val="28"/>
        </w:rPr>
        <w:t xml:space="preserve"> в конверт </w:t>
      </w:r>
      <w:r w:rsidR="00062F4D" w:rsidRPr="00062F4D">
        <w:rPr>
          <w:sz w:val="28"/>
          <w:szCs w:val="28"/>
        </w:rPr>
        <w:br/>
        <w:t>с КИМ</w:t>
      </w:r>
      <w:r w:rsidR="00A410EC">
        <w:rPr>
          <w:sz w:val="28"/>
          <w:szCs w:val="28"/>
        </w:rPr>
        <w:t xml:space="preserve"> (при проведении ОГЭ по русскому языку)</w:t>
      </w:r>
      <w:r w:rsidRPr="00062F4D">
        <w:rPr>
          <w:sz w:val="28"/>
          <w:szCs w:val="28"/>
        </w:rPr>
        <w:t>;</w:t>
      </w:r>
    </w:p>
    <w:p w:rsidR="008213CB" w:rsidRPr="003E4FC9" w:rsidRDefault="008213CB" w:rsidP="008213CB">
      <w:pPr>
        <w:ind w:firstLine="709"/>
        <w:jc w:val="both"/>
        <w:rPr>
          <w:sz w:val="28"/>
          <w:szCs w:val="28"/>
        </w:rPr>
      </w:pPr>
      <w:r w:rsidRPr="003E4FC9">
        <w:rPr>
          <w:sz w:val="28"/>
          <w:szCs w:val="28"/>
        </w:rPr>
        <w:t>запечатанную в конверт форму ППЭ-04-02-Х «Ведомость оценивания лабораторной работы в аудитории»</w:t>
      </w:r>
      <w:r>
        <w:rPr>
          <w:sz w:val="28"/>
          <w:szCs w:val="28"/>
        </w:rPr>
        <w:t xml:space="preserve"> (при проведении ОГЭ по химии)</w:t>
      </w:r>
      <w:r w:rsidRPr="003E4FC9">
        <w:rPr>
          <w:sz w:val="28"/>
          <w:szCs w:val="28"/>
        </w:rPr>
        <w:t>;</w:t>
      </w:r>
    </w:p>
    <w:p w:rsidR="008213CB" w:rsidRDefault="008213CB" w:rsidP="00DE717D">
      <w:pPr>
        <w:ind w:firstLine="709"/>
        <w:jc w:val="both"/>
        <w:rPr>
          <w:sz w:val="28"/>
          <w:szCs w:val="28"/>
        </w:rPr>
      </w:pPr>
      <w:r>
        <w:rPr>
          <w:sz w:val="28"/>
          <w:szCs w:val="28"/>
        </w:rPr>
        <w:t>формы:</w:t>
      </w:r>
    </w:p>
    <w:p w:rsidR="00DE717D" w:rsidRPr="00175573" w:rsidRDefault="00DE717D" w:rsidP="00DE717D">
      <w:pPr>
        <w:ind w:firstLine="709"/>
        <w:jc w:val="both"/>
        <w:rPr>
          <w:sz w:val="28"/>
          <w:szCs w:val="28"/>
        </w:rPr>
      </w:pPr>
      <w:r w:rsidRPr="00175573">
        <w:rPr>
          <w:sz w:val="28"/>
          <w:szCs w:val="28"/>
        </w:rPr>
        <w:t xml:space="preserve">ППЭ-05-02 «Протокол проведения ГИА-9 в аудитории»; </w:t>
      </w:r>
    </w:p>
    <w:p w:rsidR="008213CB" w:rsidRPr="00E816DD" w:rsidRDefault="008213CB" w:rsidP="008213CB">
      <w:pPr>
        <w:tabs>
          <w:tab w:val="left" w:pos="993"/>
        </w:tabs>
        <w:ind w:firstLine="709"/>
        <w:jc w:val="both"/>
        <w:rPr>
          <w:sz w:val="28"/>
          <w:szCs w:val="28"/>
        </w:rPr>
      </w:pPr>
      <w:r w:rsidRPr="00E816DD">
        <w:rPr>
          <w:sz w:val="28"/>
          <w:szCs w:val="28"/>
        </w:rPr>
        <w:t>ППЭ-12-02 «Ведомость коррекции персональных данных участников ГИА в аудитории»</w:t>
      </w:r>
      <w:r>
        <w:rPr>
          <w:sz w:val="28"/>
          <w:szCs w:val="28"/>
        </w:rPr>
        <w:t xml:space="preserve"> (при наличии)</w:t>
      </w:r>
      <w:r w:rsidRPr="00E816DD">
        <w:rPr>
          <w:sz w:val="28"/>
          <w:szCs w:val="28"/>
        </w:rPr>
        <w:t>;</w:t>
      </w:r>
    </w:p>
    <w:p w:rsidR="008213CB" w:rsidRDefault="008213CB" w:rsidP="008213CB">
      <w:pPr>
        <w:tabs>
          <w:tab w:val="left" w:pos="993"/>
        </w:tabs>
        <w:ind w:firstLine="709"/>
        <w:jc w:val="both"/>
        <w:rPr>
          <w:sz w:val="28"/>
          <w:szCs w:val="28"/>
        </w:rPr>
      </w:pPr>
      <w:r w:rsidRPr="00E816DD">
        <w:rPr>
          <w:sz w:val="28"/>
          <w:szCs w:val="28"/>
        </w:rPr>
        <w:lastRenderedPageBreak/>
        <w:t>ППЭ-12-03 «Ведомость использования дополнительных бланков ответов № 2»;</w:t>
      </w:r>
    </w:p>
    <w:p w:rsidR="008213CB" w:rsidRPr="008213CB" w:rsidRDefault="008213CB" w:rsidP="008213CB">
      <w:pPr>
        <w:ind w:firstLine="709"/>
        <w:jc w:val="both"/>
        <w:rPr>
          <w:sz w:val="28"/>
          <w:szCs w:val="28"/>
          <w:highlight w:val="green"/>
        </w:rPr>
      </w:pPr>
      <w:r w:rsidRPr="00E816DD">
        <w:rPr>
          <w:sz w:val="28"/>
          <w:szCs w:val="28"/>
        </w:rPr>
        <w:t>ППЭ-12-0</w:t>
      </w:r>
      <w:r>
        <w:rPr>
          <w:sz w:val="28"/>
          <w:szCs w:val="28"/>
        </w:rPr>
        <w:t>4</w:t>
      </w:r>
      <w:r w:rsidR="004F6B54">
        <w:rPr>
          <w:sz w:val="28"/>
          <w:szCs w:val="28"/>
        </w:rPr>
        <w:t>-МАШ</w:t>
      </w:r>
      <w:r>
        <w:rPr>
          <w:sz w:val="28"/>
          <w:szCs w:val="28"/>
        </w:rPr>
        <w:t xml:space="preserve"> </w:t>
      </w:r>
      <w:r w:rsidRPr="00B33D20">
        <w:rPr>
          <w:sz w:val="28"/>
          <w:szCs w:val="28"/>
        </w:rPr>
        <w:t xml:space="preserve">«Ведомость </w:t>
      </w:r>
      <w:proofErr w:type="gramStart"/>
      <w:r w:rsidRPr="00B33D20">
        <w:rPr>
          <w:sz w:val="28"/>
          <w:szCs w:val="28"/>
        </w:rPr>
        <w:t>учета времени отсутствия участников экзамена</w:t>
      </w:r>
      <w:proofErr w:type="gramEnd"/>
      <w:r w:rsidRPr="00B33D20">
        <w:rPr>
          <w:sz w:val="28"/>
          <w:szCs w:val="28"/>
        </w:rPr>
        <w:t xml:space="preserve"> в аудитории»</w:t>
      </w:r>
      <w:r w:rsidR="00333772">
        <w:rPr>
          <w:sz w:val="28"/>
          <w:szCs w:val="28"/>
        </w:rPr>
        <w:t xml:space="preserve"> (данная форма сдается, с заполненными регистрационными полями, и в случае отсутствия выходов участников из аудитории)</w:t>
      </w:r>
      <w:r>
        <w:rPr>
          <w:sz w:val="28"/>
          <w:szCs w:val="28"/>
        </w:rPr>
        <w:t>;</w:t>
      </w:r>
      <w:r w:rsidRPr="004D18FD">
        <w:rPr>
          <w:sz w:val="28"/>
          <w:szCs w:val="28"/>
          <w:highlight w:val="green"/>
        </w:rPr>
        <w:t xml:space="preserve"> </w:t>
      </w:r>
    </w:p>
    <w:p w:rsidR="00DE717D" w:rsidRDefault="00DE717D" w:rsidP="00DE717D">
      <w:pPr>
        <w:ind w:firstLine="709"/>
        <w:jc w:val="both"/>
        <w:rPr>
          <w:sz w:val="28"/>
          <w:szCs w:val="28"/>
        </w:rPr>
      </w:pPr>
      <w:r w:rsidRPr="00175573">
        <w:rPr>
          <w:sz w:val="28"/>
          <w:szCs w:val="28"/>
        </w:rPr>
        <w:t>ППЭ-04-01-Х «Ведомость проведения инструктажа по технике безопасности при проведении лабораторной работы по химии»</w:t>
      </w:r>
      <w:r w:rsidR="008213CB">
        <w:rPr>
          <w:sz w:val="28"/>
          <w:szCs w:val="28"/>
        </w:rPr>
        <w:t xml:space="preserve"> (при проведении ОГЭ по химии)</w:t>
      </w:r>
      <w:r w:rsidRPr="00175573">
        <w:rPr>
          <w:sz w:val="28"/>
          <w:szCs w:val="28"/>
        </w:rPr>
        <w:t>;</w:t>
      </w:r>
    </w:p>
    <w:p w:rsidR="008213CB" w:rsidRPr="00175573" w:rsidRDefault="00A04048" w:rsidP="00DE717D">
      <w:pPr>
        <w:ind w:firstLine="709"/>
        <w:jc w:val="both"/>
        <w:rPr>
          <w:sz w:val="28"/>
          <w:szCs w:val="28"/>
        </w:rPr>
      </w:pPr>
      <w:r w:rsidRPr="0033083E">
        <w:rPr>
          <w:sz w:val="28"/>
          <w:szCs w:val="28"/>
        </w:rPr>
        <w:t>ведомость проведения инструктажа по безопасности труда при проведении экзамена по физике (</w:t>
      </w:r>
      <w:r>
        <w:rPr>
          <w:sz w:val="28"/>
          <w:szCs w:val="28"/>
        </w:rPr>
        <w:t>при проведении ОГЭ по физике</w:t>
      </w:r>
      <w:r w:rsidRPr="0033083E">
        <w:rPr>
          <w:sz w:val="28"/>
          <w:szCs w:val="28"/>
        </w:rPr>
        <w:t>)</w:t>
      </w:r>
      <w:r>
        <w:rPr>
          <w:sz w:val="28"/>
          <w:szCs w:val="28"/>
        </w:rPr>
        <w:t>;</w:t>
      </w:r>
    </w:p>
    <w:p w:rsidR="00DE717D" w:rsidRDefault="000061AE" w:rsidP="00DE717D">
      <w:pPr>
        <w:tabs>
          <w:tab w:val="left" w:pos="993"/>
        </w:tabs>
        <w:ind w:firstLine="709"/>
        <w:jc w:val="both"/>
        <w:rPr>
          <w:sz w:val="28"/>
          <w:szCs w:val="28"/>
        </w:rPr>
      </w:pPr>
      <w:r>
        <w:rPr>
          <w:sz w:val="28"/>
          <w:szCs w:val="28"/>
        </w:rPr>
        <w:t xml:space="preserve">акты и </w:t>
      </w:r>
      <w:r w:rsidR="00DE717D" w:rsidRPr="00E816DD">
        <w:rPr>
          <w:sz w:val="28"/>
          <w:szCs w:val="28"/>
        </w:rPr>
        <w:t>служебные записки (при наличии).</w:t>
      </w:r>
    </w:p>
    <w:p w:rsidR="00333772" w:rsidRDefault="00333772" w:rsidP="00333772">
      <w:pPr>
        <w:ind w:firstLine="709"/>
        <w:jc w:val="both"/>
        <w:rPr>
          <w:rFonts w:eastAsia="Calibri"/>
          <w:sz w:val="28"/>
          <w:szCs w:val="28"/>
        </w:rPr>
      </w:pPr>
    </w:p>
    <w:p w:rsidR="00DE717D" w:rsidRPr="00FD4CA6" w:rsidRDefault="00DE717D" w:rsidP="00DE717D">
      <w:pPr>
        <w:jc w:val="center"/>
        <w:rPr>
          <w:sz w:val="28"/>
          <w:szCs w:val="28"/>
        </w:rPr>
      </w:pPr>
      <w:r>
        <w:rPr>
          <w:rFonts w:eastAsia="Calibri"/>
          <w:sz w:val="28"/>
          <w:szCs w:val="28"/>
        </w:rPr>
        <w:t>8.</w:t>
      </w:r>
      <w:r w:rsidR="00D541B0">
        <w:rPr>
          <w:rFonts w:eastAsia="Calibri"/>
          <w:sz w:val="28"/>
          <w:szCs w:val="28"/>
        </w:rPr>
        <w:t>8</w:t>
      </w:r>
      <w:r w:rsidRPr="00FD4CA6">
        <w:rPr>
          <w:rFonts w:eastAsia="Calibri"/>
          <w:sz w:val="28"/>
          <w:szCs w:val="28"/>
        </w:rPr>
        <w:t xml:space="preserve">. </w:t>
      </w:r>
      <w:r w:rsidRPr="00FD4CA6">
        <w:rPr>
          <w:sz w:val="28"/>
          <w:szCs w:val="28"/>
        </w:rPr>
        <w:t>Завершение экзамена в ППЭ</w:t>
      </w:r>
      <w:bookmarkEnd w:id="20"/>
    </w:p>
    <w:p w:rsidR="00DE717D" w:rsidRPr="00FD4CA6" w:rsidRDefault="00DE717D" w:rsidP="00DE717D">
      <w:pPr>
        <w:jc w:val="center"/>
        <w:rPr>
          <w:sz w:val="28"/>
          <w:szCs w:val="28"/>
        </w:rPr>
      </w:pPr>
    </w:p>
    <w:p w:rsidR="00DE717D" w:rsidRPr="00FD4CA6" w:rsidRDefault="00DE717D" w:rsidP="00DE717D">
      <w:pPr>
        <w:ind w:firstLine="709"/>
        <w:jc w:val="both"/>
        <w:rPr>
          <w:rFonts w:eastAsia="Calibri"/>
          <w:sz w:val="28"/>
          <w:szCs w:val="28"/>
        </w:rPr>
      </w:pPr>
      <w:r w:rsidRPr="00FD4CA6">
        <w:rPr>
          <w:rFonts w:eastAsia="Calibri"/>
          <w:sz w:val="28"/>
          <w:szCs w:val="28"/>
        </w:rPr>
        <w:t>Организаторы в аудитории после передачи всех ЭМ руководителю ППЭ в штабе ППЭ с разрешения руководителя ППЭ могут покинуть ППЭ.</w:t>
      </w:r>
    </w:p>
    <w:p w:rsidR="00DE717D" w:rsidRDefault="00DE717D" w:rsidP="00DE717D">
      <w:pPr>
        <w:ind w:firstLine="709"/>
        <w:jc w:val="both"/>
        <w:rPr>
          <w:sz w:val="28"/>
          <w:szCs w:val="28"/>
        </w:rPr>
      </w:pPr>
      <w:r w:rsidRPr="000F2CA3">
        <w:rPr>
          <w:sz w:val="28"/>
          <w:szCs w:val="28"/>
        </w:rPr>
        <w:t>По окончании экзамена в аудитории руководитель ППЭ дает указание техническому специалисту в ППЭ выключить устр</w:t>
      </w:r>
      <w:r>
        <w:rPr>
          <w:sz w:val="28"/>
          <w:szCs w:val="28"/>
        </w:rPr>
        <w:t>ойства видео</w:t>
      </w:r>
      <w:r w:rsidR="00A53566">
        <w:rPr>
          <w:sz w:val="28"/>
          <w:szCs w:val="28"/>
        </w:rPr>
        <w:t>наблюдения</w:t>
      </w:r>
      <w:r>
        <w:rPr>
          <w:sz w:val="28"/>
          <w:szCs w:val="28"/>
        </w:rPr>
        <w:t xml:space="preserve"> или режим «идет запись» </w:t>
      </w:r>
      <w:r w:rsidRPr="00821A15">
        <w:rPr>
          <w:sz w:val="28"/>
          <w:szCs w:val="28"/>
        </w:rPr>
        <w:t xml:space="preserve">и перенести видеофайл на </w:t>
      </w:r>
      <w:r w:rsidR="00A53566">
        <w:rPr>
          <w:sz w:val="28"/>
          <w:szCs w:val="28"/>
        </w:rPr>
        <w:t xml:space="preserve">электронный съемный носитель. </w:t>
      </w:r>
      <w:r w:rsidRPr="00821A15">
        <w:rPr>
          <w:sz w:val="28"/>
          <w:szCs w:val="28"/>
        </w:rPr>
        <w:t>Видеонаблюдение может быть остановлено</w:t>
      </w:r>
      <w:r w:rsidRPr="00303EA4">
        <w:rPr>
          <w:sz w:val="28"/>
          <w:szCs w:val="28"/>
        </w:rPr>
        <w:t xml:space="preserve"> последовательно </w:t>
      </w:r>
      <w:r w:rsidR="00CE43F2">
        <w:rPr>
          <w:sz w:val="28"/>
          <w:szCs w:val="28"/>
        </w:rPr>
        <w:br/>
      </w:r>
      <w:r w:rsidRPr="00303EA4">
        <w:rPr>
          <w:sz w:val="28"/>
          <w:szCs w:val="28"/>
        </w:rPr>
        <w:t xml:space="preserve">по </w:t>
      </w:r>
      <w:r>
        <w:rPr>
          <w:sz w:val="28"/>
          <w:szCs w:val="28"/>
        </w:rPr>
        <w:t xml:space="preserve">мере завершения экзамена и предоставления ЭМ </w:t>
      </w:r>
      <w:r w:rsidRPr="00303EA4">
        <w:rPr>
          <w:sz w:val="28"/>
          <w:szCs w:val="28"/>
        </w:rPr>
        <w:t>из отдельных аудиторий.</w:t>
      </w:r>
      <w:r>
        <w:rPr>
          <w:sz w:val="28"/>
          <w:szCs w:val="28"/>
        </w:rPr>
        <w:t xml:space="preserve"> </w:t>
      </w:r>
      <w:r w:rsidRPr="000F2CA3">
        <w:rPr>
          <w:sz w:val="28"/>
          <w:szCs w:val="28"/>
        </w:rPr>
        <w:t xml:space="preserve">Видеозаписи передаются </w:t>
      </w:r>
      <w:r>
        <w:rPr>
          <w:sz w:val="28"/>
          <w:szCs w:val="28"/>
        </w:rPr>
        <w:t xml:space="preserve">члену </w:t>
      </w:r>
      <w:r w:rsidRPr="000F2CA3">
        <w:rPr>
          <w:sz w:val="28"/>
          <w:szCs w:val="28"/>
        </w:rPr>
        <w:t xml:space="preserve">ГЭК </w:t>
      </w:r>
      <w:r w:rsidR="00A53566">
        <w:rPr>
          <w:sz w:val="28"/>
          <w:szCs w:val="28"/>
        </w:rPr>
        <w:t xml:space="preserve">для их передачи в ОРЦОКО вместе </w:t>
      </w:r>
      <w:r w:rsidR="00CE43F2">
        <w:rPr>
          <w:sz w:val="28"/>
          <w:szCs w:val="28"/>
        </w:rPr>
        <w:br/>
      </w:r>
      <w:r w:rsidRPr="000F2CA3">
        <w:rPr>
          <w:sz w:val="28"/>
          <w:szCs w:val="28"/>
        </w:rPr>
        <w:t>с</w:t>
      </w:r>
      <w:r>
        <w:rPr>
          <w:sz w:val="28"/>
          <w:szCs w:val="28"/>
        </w:rPr>
        <w:t xml:space="preserve"> ЭМ</w:t>
      </w:r>
      <w:r w:rsidR="00CE43F2">
        <w:rPr>
          <w:sz w:val="28"/>
          <w:szCs w:val="28"/>
        </w:rPr>
        <w:t>.</w:t>
      </w:r>
      <w:r w:rsidRPr="000F2CA3">
        <w:rPr>
          <w:sz w:val="28"/>
          <w:szCs w:val="28"/>
        </w:rPr>
        <w:t xml:space="preserve"> Руководите</w:t>
      </w:r>
      <w:r>
        <w:rPr>
          <w:sz w:val="28"/>
          <w:szCs w:val="28"/>
        </w:rPr>
        <w:t>ль ОРЦОКО не</w:t>
      </w:r>
      <w:r w:rsidR="00A53566">
        <w:rPr>
          <w:sz w:val="28"/>
          <w:szCs w:val="28"/>
        </w:rPr>
        <w:t xml:space="preserve">сет ответственность </w:t>
      </w:r>
      <w:r w:rsidRPr="000F2CA3">
        <w:rPr>
          <w:sz w:val="28"/>
          <w:szCs w:val="28"/>
        </w:rPr>
        <w:t>за хранение переданных видеозаписей и орга</w:t>
      </w:r>
      <w:r>
        <w:rPr>
          <w:sz w:val="28"/>
          <w:szCs w:val="28"/>
        </w:rPr>
        <w:t xml:space="preserve">низует беспрепятственный доступ </w:t>
      </w:r>
      <w:r w:rsidR="00333772">
        <w:rPr>
          <w:sz w:val="28"/>
          <w:szCs w:val="28"/>
        </w:rPr>
        <w:br/>
      </w:r>
      <w:r w:rsidRPr="000F2CA3">
        <w:rPr>
          <w:sz w:val="28"/>
          <w:szCs w:val="28"/>
        </w:rPr>
        <w:t>к видеозаписям при необходимости.</w:t>
      </w:r>
    </w:p>
    <w:p w:rsidR="00CE43F2" w:rsidRDefault="00DE717D" w:rsidP="00DE717D">
      <w:pPr>
        <w:tabs>
          <w:tab w:val="left" w:pos="993"/>
        </w:tabs>
        <w:ind w:firstLine="709"/>
        <w:contextualSpacing/>
        <w:jc w:val="both"/>
        <w:rPr>
          <w:spacing w:val="-6"/>
          <w:sz w:val="28"/>
          <w:szCs w:val="28"/>
        </w:rPr>
      </w:pPr>
      <w:r>
        <w:rPr>
          <w:spacing w:val="-6"/>
          <w:sz w:val="28"/>
          <w:szCs w:val="28"/>
        </w:rPr>
        <w:t>На этапе завершения экзамена р</w:t>
      </w:r>
      <w:r w:rsidR="00175573">
        <w:rPr>
          <w:spacing w:val="-6"/>
          <w:sz w:val="28"/>
          <w:szCs w:val="28"/>
        </w:rPr>
        <w:t>уководитель ППЭ</w:t>
      </w:r>
      <w:r w:rsidR="00CE43F2">
        <w:rPr>
          <w:spacing w:val="-6"/>
          <w:sz w:val="28"/>
          <w:szCs w:val="28"/>
        </w:rPr>
        <w:t>:</w:t>
      </w:r>
    </w:p>
    <w:p w:rsidR="00DE717D" w:rsidRPr="0091333E" w:rsidRDefault="00CE43F2" w:rsidP="00DE717D">
      <w:pPr>
        <w:tabs>
          <w:tab w:val="left" w:pos="993"/>
        </w:tabs>
        <w:ind w:firstLine="709"/>
        <w:contextualSpacing/>
        <w:jc w:val="both"/>
        <w:rPr>
          <w:sz w:val="28"/>
          <w:szCs w:val="28"/>
        </w:rPr>
      </w:pPr>
      <w:r>
        <w:rPr>
          <w:spacing w:val="-4"/>
          <w:sz w:val="28"/>
          <w:szCs w:val="28"/>
          <w:lang w:eastAsia="en-US"/>
        </w:rPr>
        <w:t>заполняет</w:t>
      </w:r>
      <w:r w:rsidR="00DE717D" w:rsidRPr="0091333E">
        <w:rPr>
          <w:spacing w:val="-4"/>
          <w:sz w:val="28"/>
          <w:szCs w:val="28"/>
        </w:rPr>
        <w:t xml:space="preserve"> </w:t>
      </w:r>
      <w:r w:rsidR="00DE717D" w:rsidRPr="0091333E">
        <w:rPr>
          <w:sz w:val="28"/>
          <w:szCs w:val="28"/>
        </w:rPr>
        <w:t xml:space="preserve">формы: </w:t>
      </w:r>
    </w:p>
    <w:p w:rsidR="00DE717D" w:rsidRPr="0091333E" w:rsidRDefault="00DE717D" w:rsidP="00DE717D">
      <w:pPr>
        <w:tabs>
          <w:tab w:val="left" w:pos="993"/>
        </w:tabs>
        <w:ind w:firstLine="709"/>
        <w:contextualSpacing/>
        <w:jc w:val="both"/>
        <w:rPr>
          <w:sz w:val="28"/>
          <w:szCs w:val="28"/>
        </w:rPr>
      </w:pPr>
      <w:r>
        <w:rPr>
          <w:sz w:val="28"/>
          <w:szCs w:val="28"/>
        </w:rPr>
        <w:t>ППЭ-</w:t>
      </w:r>
      <w:r w:rsidRPr="0091333E">
        <w:rPr>
          <w:sz w:val="28"/>
          <w:szCs w:val="28"/>
        </w:rPr>
        <w:t>13-01 «Протокол проведения ГИА</w:t>
      </w:r>
      <w:r w:rsidR="00A53566">
        <w:rPr>
          <w:sz w:val="28"/>
          <w:szCs w:val="28"/>
        </w:rPr>
        <w:t>-9</w:t>
      </w:r>
      <w:r w:rsidRPr="0091333E">
        <w:rPr>
          <w:sz w:val="28"/>
          <w:szCs w:val="28"/>
        </w:rPr>
        <w:t xml:space="preserve"> в ППЭ»; </w:t>
      </w:r>
    </w:p>
    <w:p w:rsidR="00DE717D" w:rsidRPr="00303EA4" w:rsidRDefault="00DE717D" w:rsidP="00DE717D">
      <w:pPr>
        <w:tabs>
          <w:tab w:val="left" w:pos="993"/>
        </w:tabs>
        <w:ind w:firstLine="709"/>
        <w:contextualSpacing/>
        <w:jc w:val="both"/>
        <w:rPr>
          <w:sz w:val="28"/>
          <w:szCs w:val="28"/>
        </w:rPr>
      </w:pPr>
      <w:r>
        <w:rPr>
          <w:sz w:val="28"/>
          <w:szCs w:val="28"/>
        </w:rPr>
        <w:t xml:space="preserve">ППЭ-13-02-МАШ </w:t>
      </w:r>
      <w:r w:rsidRPr="0091333E">
        <w:rPr>
          <w:sz w:val="28"/>
          <w:szCs w:val="28"/>
        </w:rPr>
        <w:t>«Свод</w:t>
      </w:r>
      <w:r>
        <w:rPr>
          <w:sz w:val="28"/>
          <w:szCs w:val="28"/>
        </w:rPr>
        <w:t>ная ведомость учёта участников</w:t>
      </w:r>
      <w:r>
        <w:rPr>
          <w:sz w:val="28"/>
          <w:szCs w:val="28"/>
        </w:rPr>
        <w:br/>
      </w:r>
      <w:r w:rsidRPr="0091333E">
        <w:rPr>
          <w:sz w:val="28"/>
          <w:szCs w:val="28"/>
        </w:rPr>
        <w:t xml:space="preserve">и </w:t>
      </w:r>
      <w:r w:rsidRPr="00303EA4">
        <w:rPr>
          <w:sz w:val="28"/>
          <w:szCs w:val="28"/>
        </w:rPr>
        <w:t>использования экзаменационных материалов в ППЭ»;</w:t>
      </w:r>
    </w:p>
    <w:p w:rsidR="00DE717D" w:rsidRDefault="00DE717D" w:rsidP="00DE717D">
      <w:pPr>
        <w:tabs>
          <w:tab w:val="left" w:pos="993"/>
        </w:tabs>
        <w:ind w:firstLine="709"/>
        <w:contextualSpacing/>
        <w:jc w:val="both"/>
        <w:rPr>
          <w:sz w:val="28"/>
          <w:szCs w:val="28"/>
        </w:rPr>
      </w:pPr>
      <w:r w:rsidRPr="00303EA4">
        <w:rPr>
          <w:sz w:val="28"/>
          <w:szCs w:val="28"/>
        </w:rPr>
        <w:t xml:space="preserve">ППЭ-14-02 «Ведомость </w:t>
      </w:r>
      <w:r>
        <w:rPr>
          <w:sz w:val="28"/>
          <w:szCs w:val="28"/>
        </w:rPr>
        <w:t>учета экзаменационных материалов</w:t>
      </w:r>
      <w:r w:rsidR="00A53566">
        <w:rPr>
          <w:sz w:val="28"/>
          <w:szCs w:val="28"/>
        </w:rPr>
        <w:t>»</w:t>
      </w:r>
      <w:r>
        <w:rPr>
          <w:sz w:val="28"/>
          <w:szCs w:val="28"/>
        </w:rPr>
        <w:br/>
      </w:r>
      <w:r w:rsidR="00A53566">
        <w:rPr>
          <w:sz w:val="28"/>
          <w:szCs w:val="28"/>
        </w:rPr>
        <w:t>по аудиториям ППЭ</w:t>
      </w:r>
      <w:r w:rsidR="00CE43F2">
        <w:rPr>
          <w:sz w:val="28"/>
          <w:szCs w:val="28"/>
        </w:rPr>
        <w:t>;</w:t>
      </w:r>
    </w:p>
    <w:p w:rsidR="00DE717D" w:rsidRPr="00303EA4" w:rsidRDefault="00CE43F2" w:rsidP="00DE717D">
      <w:pPr>
        <w:ind w:firstLine="709"/>
        <w:jc w:val="both"/>
        <w:rPr>
          <w:sz w:val="28"/>
          <w:szCs w:val="28"/>
        </w:rPr>
      </w:pPr>
      <w:proofErr w:type="gramStart"/>
      <w:r>
        <w:rPr>
          <w:sz w:val="28"/>
          <w:szCs w:val="28"/>
        </w:rPr>
        <w:t>п</w:t>
      </w:r>
      <w:r w:rsidR="00DE717D" w:rsidRPr="00303EA4">
        <w:rPr>
          <w:sz w:val="28"/>
          <w:szCs w:val="28"/>
        </w:rPr>
        <w:t>рин</w:t>
      </w:r>
      <w:r w:rsidR="00175573">
        <w:rPr>
          <w:sz w:val="28"/>
          <w:szCs w:val="28"/>
        </w:rPr>
        <w:t>имает</w:t>
      </w:r>
      <w:r w:rsidR="00DE717D" w:rsidRPr="00303EA4">
        <w:rPr>
          <w:sz w:val="28"/>
          <w:szCs w:val="28"/>
        </w:rPr>
        <w:t xml:space="preserve"> у общественного наблюдателя (в случае присутствия </w:t>
      </w:r>
      <w:r w:rsidR="00DE717D" w:rsidRPr="00303EA4">
        <w:rPr>
          <w:sz w:val="28"/>
          <w:szCs w:val="28"/>
        </w:rPr>
        <w:br/>
        <w:t xml:space="preserve">его в ППЭ в день проведения экзамена) заполненную форму </w:t>
      </w:r>
      <w:r w:rsidR="00DE717D">
        <w:rPr>
          <w:sz w:val="28"/>
          <w:szCs w:val="28"/>
        </w:rPr>
        <w:t>ППЭ-</w:t>
      </w:r>
      <w:r w:rsidR="00DE717D" w:rsidRPr="00303EA4">
        <w:rPr>
          <w:sz w:val="28"/>
          <w:szCs w:val="28"/>
        </w:rPr>
        <w:t xml:space="preserve">18-МАШ «Акт общественного наблюдения за проведением </w:t>
      </w:r>
      <w:r w:rsidR="00DE717D">
        <w:rPr>
          <w:sz w:val="28"/>
          <w:szCs w:val="28"/>
        </w:rPr>
        <w:t>ГИА</w:t>
      </w:r>
      <w:r w:rsidR="00A53566">
        <w:rPr>
          <w:sz w:val="28"/>
          <w:szCs w:val="28"/>
        </w:rPr>
        <w:t>-9</w:t>
      </w:r>
      <w:r w:rsidR="00DE717D" w:rsidRPr="00303EA4">
        <w:rPr>
          <w:sz w:val="28"/>
          <w:szCs w:val="28"/>
        </w:rPr>
        <w:t xml:space="preserve"> в ППЭ» (в случае неявки общественного наблюдателя в форме </w:t>
      </w:r>
      <w:r w:rsidR="00DE717D">
        <w:rPr>
          <w:sz w:val="28"/>
          <w:szCs w:val="28"/>
        </w:rPr>
        <w:t>ППЭ-</w:t>
      </w:r>
      <w:r w:rsidR="00DE717D" w:rsidRPr="00303EA4">
        <w:rPr>
          <w:sz w:val="28"/>
          <w:szCs w:val="28"/>
        </w:rPr>
        <w:t>18-МАШ «Акт общественного наблюдения за проведением ГИА</w:t>
      </w:r>
      <w:r w:rsidR="00A53566">
        <w:rPr>
          <w:sz w:val="28"/>
          <w:szCs w:val="28"/>
        </w:rPr>
        <w:t>-9</w:t>
      </w:r>
      <w:r w:rsidR="00175573">
        <w:rPr>
          <w:sz w:val="28"/>
          <w:szCs w:val="28"/>
        </w:rPr>
        <w:t xml:space="preserve"> в ППЭ» ставит </w:t>
      </w:r>
      <w:r w:rsidR="00DE717D" w:rsidRPr="00303EA4">
        <w:rPr>
          <w:sz w:val="28"/>
          <w:szCs w:val="28"/>
        </w:rPr>
        <w:t>соответствующую метку в разделе «Общ</w:t>
      </w:r>
      <w:r w:rsidR="00DE717D">
        <w:rPr>
          <w:sz w:val="28"/>
          <w:szCs w:val="28"/>
        </w:rPr>
        <w:t>ественный наблюдатель не явился</w:t>
      </w:r>
      <w:r w:rsidR="00DE717D">
        <w:rPr>
          <w:sz w:val="28"/>
          <w:szCs w:val="28"/>
        </w:rPr>
        <w:br/>
      </w:r>
      <w:r>
        <w:rPr>
          <w:sz w:val="28"/>
          <w:szCs w:val="28"/>
        </w:rPr>
        <w:t>в ППЭ»);</w:t>
      </w:r>
      <w:proofErr w:type="gramEnd"/>
    </w:p>
    <w:p w:rsidR="00DE717D" w:rsidRDefault="00CE43F2" w:rsidP="00DE717D">
      <w:pPr>
        <w:ind w:firstLine="709"/>
        <w:jc w:val="both"/>
        <w:rPr>
          <w:sz w:val="28"/>
          <w:szCs w:val="28"/>
          <w:highlight w:val="green"/>
        </w:rPr>
      </w:pPr>
      <w:r>
        <w:rPr>
          <w:sz w:val="28"/>
          <w:szCs w:val="28"/>
        </w:rPr>
        <w:t>п</w:t>
      </w:r>
      <w:r w:rsidR="00DE717D" w:rsidRPr="00303EA4">
        <w:rPr>
          <w:sz w:val="28"/>
          <w:szCs w:val="28"/>
        </w:rPr>
        <w:t>ереда</w:t>
      </w:r>
      <w:r w:rsidR="00175573">
        <w:rPr>
          <w:sz w:val="28"/>
          <w:szCs w:val="28"/>
        </w:rPr>
        <w:t>ет</w:t>
      </w:r>
      <w:r w:rsidR="00DE717D" w:rsidRPr="00303EA4">
        <w:rPr>
          <w:sz w:val="28"/>
          <w:szCs w:val="28"/>
        </w:rPr>
        <w:t xml:space="preserve"> все необходим</w:t>
      </w:r>
      <w:r w:rsidR="00DE717D">
        <w:rPr>
          <w:sz w:val="28"/>
          <w:szCs w:val="28"/>
        </w:rPr>
        <w:t xml:space="preserve">ые материалы по </w:t>
      </w:r>
      <w:r w:rsidR="00DE717D" w:rsidRPr="00303EA4">
        <w:rPr>
          <w:sz w:val="28"/>
          <w:szCs w:val="28"/>
        </w:rPr>
        <w:t>форме ППЭ-14-01</w:t>
      </w:r>
      <w:r w:rsidR="00DE717D" w:rsidRPr="00303EA4">
        <w:rPr>
          <w:sz w:val="28"/>
          <w:szCs w:val="28"/>
        </w:rPr>
        <w:br/>
        <w:t>«Акт приемки-передачи эк</w:t>
      </w:r>
      <w:r w:rsidR="00175573">
        <w:rPr>
          <w:sz w:val="28"/>
          <w:szCs w:val="28"/>
        </w:rPr>
        <w:t>заменационных материалов в ППЭ»</w:t>
      </w:r>
      <w:r w:rsidR="00175573">
        <w:rPr>
          <w:sz w:val="28"/>
          <w:szCs w:val="28"/>
        </w:rPr>
        <w:br/>
      </w:r>
      <w:r w:rsidR="00DE717D" w:rsidRPr="00303EA4">
        <w:rPr>
          <w:sz w:val="28"/>
          <w:szCs w:val="28"/>
        </w:rPr>
        <w:t xml:space="preserve">(два экземпляра) </w:t>
      </w:r>
      <w:r w:rsidR="00DE717D">
        <w:rPr>
          <w:sz w:val="28"/>
          <w:szCs w:val="28"/>
        </w:rPr>
        <w:t xml:space="preserve">члену </w:t>
      </w:r>
      <w:r w:rsidR="00DE717D" w:rsidRPr="00303EA4">
        <w:rPr>
          <w:sz w:val="28"/>
          <w:szCs w:val="28"/>
        </w:rPr>
        <w:t>ГЭ</w:t>
      </w:r>
      <w:r w:rsidR="00DE717D" w:rsidRPr="002B2011">
        <w:rPr>
          <w:sz w:val="28"/>
          <w:szCs w:val="28"/>
        </w:rPr>
        <w:t xml:space="preserve">К. </w:t>
      </w:r>
    </w:p>
    <w:p w:rsidR="00DE717D" w:rsidRDefault="00D541B0" w:rsidP="00DE717D">
      <w:pPr>
        <w:ind w:firstLine="709"/>
        <w:jc w:val="both"/>
        <w:rPr>
          <w:sz w:val="28"/>
          <w:szCs w:val="28"/>
        </w:rPr>
      </w:pPr>
      <w:r>
        <w:rPr>
          <w:sz w:val="28"/>
          <w:szCs w:val="28"/>
        </w:rPr>
        <w:lastRenderedPageBreak/>
        <w:t>С</w:t>
      </w:r>
      <w:r w:rsidR="00DE717D" w:rsidRPr="002B2011">
        <w:rPr>
          <w:sz w:val="28"/>
          <w:szCs w:val="28"/>
        </w:rPr>
        <w:t>канировани</w:t>
      </w:r>
      <w:r>
        <w:rPr>
          <w:sz w:val="28"/>
          <w:szCs w:val="28"/>
        </w:rPr>
        <w:t>е</w:t>
      </w:r>
      <w:r w:rsidR="00DE717D" w:rsidRPr="002B2011">
        <w:rPr>
          <w:sz w:val="28"/>
          <w:szCs w:val="28"/>
        </w:rPr>
        <w:t xml:space="preserve"> ЭМ в ППЭ технический специалист проводит </w:t>
      </w:r>
      <w:r>
        <w:rPr>
          <w:sz w:val="28"/>
          <w:szCs w:val="28"/>
        </w:rPr>
        <w:br/>
      </w:r>
      <w:r w:rsidR="00DE717D" w:rsidRPr="002B2011">
        <w:rPr>
          <w:sz w:val="28"/>
          <w:szCs w:val="28"/>
        </w:rPr>
        <w:t>под наблюдением члена ГЭК.</w:t>
      </w:r>
      <w:r w:rsidR="00DE717D">
        <w:rPr>
          <w:sz w:val="28"/>
          <w:szCs w:val="28"/>
        </w:rPr>
        <w:t xml:space="preserve"> </w:t>
      </w:r>
      <w:r w:rsidR="00CE43F2">
        <w:rPr>
          <w:sz w:val="28"/>
          <w:szCs w:val="28"/>
        </w:rPr>
        <w:t xml:space="preserve">Член ГЭК, руководитель ППЭ и технический специалист несут ответственность за корректность и полноту </w:t>
      </w:r>
      <w:r>
        <w:rPr>
          <w:sz w:val="28"/>
          <w:szCs w:val="28"/>
        </w:rPr>
        <w:br/>
      </w:r>
      <w:r w:rsidR="00CE43F2">
        <w:rPr>
          <w:sz w:val="28"/>
          <w:szCs w:val="28"/>
        </w:rPr>
        <w:t>сканирования ЭМ.</w:t>
      </w:r>
    </w:p>
    <w:p w:rsidR="00DE717D" w:rsidRDefault="00DE717D" w:rsidP="00DE717D">
      <w:pPr>
        <w:ind w:firstLine="709"/>
        <w:jc w:val="both"/>
        <w:rPr>
          <w:sz w:val="28"/>
          <w:szCs w:val="28"/>
        </w:rPr>
      </w:pPr>
      <w:r>
        <w:rPr>
          <w:sz w:val="28"/>
          <w:szCs w:val="28"/>
        </w:rPr>
        <w:t>Руководитель ППЭ совместно с</w:t>
      </w:r>
      <w:r w:rsidRPr="00303EA4">
        <w:rPr>
          <w:sz w:val="28"/>
          <w:szCs w:val="28"/>
        </w:rPr>
        <w:t xml:space="preserve"> </w:t>
      </w:r>
      <w:r w:rsidR="00CE43F2">
        <w:rPr>
          <w:sz w:val="28"/>
          <w:szCs w:val="28"/>
        </w:rPr>
        <w:t>членом ГЭК упаковываю</w:t>
      </w:r>
      <w:r>
        <w:rPr>
          <w:sz w:val="28"/>
          <w:szCs w:val="28"/>
        </w:rPr>
        <w:t>т</w:t>
      </w:r>
      <w:r w:rsidRPr="00303EA4">
        <w:rPr>
          <w:sz w:val="28"/>
          <w:szCs w:val="28"/>
        </w:rPr>
        <w:t xml:space="preserve"> </w:t>
      </w:r>
      <w:r w:rsidR="00175573">
        <w:rPr>
          <w:sz w:val="28"/>
          <w:szCs w:val="28"/>
        </w:rPr>
        <w:br/>
      </w:r>
      <w:r w:rsidR="00CD6222">
        <w:rPr>
          <w:sz w:val="28"/>
          <w:szCs w:val="28"/>
        </w:rPr>
        <w:t xml:space="preserve">в сейф-пакет </w:t>
      </w:r>
      <w:r>
        <w:rPr>
          <w:sz w:val="28"/>
          <w:szCs w:val="28"/>
        </w:rPr>
        <w:t>ЭМ</w:t>
      </w:r>
      <w:r w:rsidR="00175573">
        <w:rPr>
          <w:sz w:val="28"/>
          <w:szCs w:val="28"/>
        </w:rPr>
        <w:t xml:space="preserve"> </w:t>
      </w:r>
      <w:r w:rsidRPr="00303EA4">
        <w:rPr>
          <w:sz w:val="28"/>
          <w:szCs w:val="28"/>
        </w:rPr>
        <w:t>за специально</w:t>
      </w:r>
      <w:r w:rsidR="0079525C">
        <w:rPr>
          <w:sz w:val="28"/>
          <w:szCs w:val="28"/>
        </w:rPr>
        <w:t xml:space="preserve"> подготовленным столом, </w:t>
      </w:r>
      <w:proofErr w:type="gramStart"/>
      <w:r w:rsidR="0079525C">
        <w:rPr>
          <w:sz w:val="28"/>
          <w:szCs w:val="28"/>
        </w:rPr>
        <w:t>находяще</w:t>
      </w:r>
      <w:r w:rsidRPr="00303EA4">
        <w:rPr>
          <w:sz w:val="28"/>
          <w:szCs w:val="28"/>
        </w:rPr>
        <w:t>мся</w:t>
      </w:r>
      <w:proofErr w:type="gramEnd"/>
      <w:r w:rsidRPr="00303EA4">
        <w:rPr>
          <w:sz w:val="28"/>
          <w:szCs w:val="28"/>
        </w:rPr>
        <w:t xml:space="preserve"> в зоне </w:t>
      </w:r>
      <w:r w:rsidRPr="00333772">
        <w:rPr>
          <w:sz w:val="28"/>
          <w:szCs w:val="28"/>
        </w:rPr>
        <w:t>видимости камер видеонаблюдения</w:t>
      </w:r>
      <w:r w:rsidR="00380DA9" w:rsidRPr="00333772">
        <w:rPr>
          <w:sz w:val="28"/>
          <w:szCs w:val="28"/>
        </w:rPr>
        <w:t xml:space="preserve"> (</w:t>
      </w:r>
      <w:r w:rsidR="009475AC" w:rsidRPr="00333772">
        <w:rPr>
          <w:sz w:val="28"/>
          <w:szCs w:val="28"/>
        </w:rPr>
        <w:t>ЭМ упаковываются</w:t>
      </w:r>
      <w:r w:rsidR="00380DA9" w:rsidRPr="00333772">
        <w:rPr>
          <w:sz w:val="28"/>
          <w:szCs w:val="28"/>
        </w:rPr>
        <w:t xml:space="preserve"> по каждому учебному предмету</w:t>
      </w:r>
      <w:r w:rsidR="009475AC" w:rsidRPr="00333772">
        <w:rPr>
          <w:sz w:val="28"/>
          <w:szCs w:val="28"/>
        </w:rPr>
        <w:t xml:space="preserve"> отдельно</w:t>
      </w:r>
      <w:r w:rsidR="00380DA9" w:rsidRPr="00333772">
        <w:rPr>
          <w:sz w:val="28"/>
          <w:szCs w:val="28"/>
        </w:rPr>
        <w:t>)</w:t>
      </w:r>
      <w:r w:rsidRPr="00333772">
        <w:rPr>
          <w:sz w:val="28"/>
          <w:szCs w:val="28"/>
        </w:rPr>
        <w:t>:</w:t>
      </w:r>
    </w:p>
    <w:p w:rsidR="00DE717D" w:rsidRPr="00D97242" w:rsidRDefault="00DE717D" w:rsidP="00DE717D">
      <w:pPr>
        <w:ind w:firstLine="709"/>
        <w:jc w:val="both"/>
        <w:rPr>
          <w:sz w:val="28"/>
          <w:szCs w:val="28"/>
        </w:rPr>
      </w:pPr>
      <w:proofErr w:type="gramStart"/>
      <w:r w:rsidRPr="00D97242">
        <w:rPr>
          <w:sz w:val="28"/>
          <w:szCs w:val="28"/>
        </w:rPr>
        <w:t>запечатанны</w:t>
      </w:r>
      <w:r>
        <w:rPr>
          <w:sz w:val="28"/>
          <w:szCs w:val="28"/>
        </w:rPr>
        <w:t>е</w:t>
      </w:r>
      <w:proofErr w:type="gramEnd"/>
      <w:r w:rsidRPr="00D97242">
        <w:rPr>
          <w:sz w:val="28"/>
          <w:szCs w:val="28"/>
        </w:rPr>
        <w:t xml:space="preserve"> ВДП с </w:t>
      </w:r>
      <w:r w:rsidR="00CE43F2">
        <w:rPr>
          <w:sz w:val="28"/>
          <w:szCs w:val="28"/>
        </w:rPr>
        <w:t xml:space="preserve">комплектами бланков участников ОГЭ </w:t>
      </w:r>
      <w:r w:rsidR="00CE43F2">
        <w:rPr>
          <w:sz w:val="28"/>
          <w:szCs w:val="28"/>
        </w:rPr>
        <w:br/>
        <w:t>(по количеству аудиторий)</w:t>
      </w:r>
      <w:r w:rsidRPr="00D97242">
        <w:rPr>
          <w:sz w:val="28"/>
          <w:szCs w:val="28"/>
        </w:rPr>
        <w:t>;</w:t>
      </w:r>
    </w:p>
    <w:p w:rsidR="00DE717D" w:rsidRDefault="00DE717D" w:rsidP="00DE717D">
      <w:pPr>
        <w:ind w:firstLine="709"/>
        <w:jc w:val="both"/>
        <w:rPr>
          <w:sz w:val="28"/>
          <w:szCs w:val="28"/>
        </w:rPr>
      </w:pPr>
      <w:r w:rsidRPr="00D97242">
        <w:rPr>
          <w:sz w:val="28"/>
          <w:szCs w:val="28"/>
        </w:rPr>
        <w:t>запечатанны</w:t>
      </w:r>
      <w:r>
        <w:rPr>
          <w:sz w:val="28"/>
          <w:szCs w:val="28"/>
        </w:rPr>
        <w:t>е</w:t>
      </w:r>
      <w:r w:rsidRPr="00D97242">
        <w:rPr>
          <w:sz w:val="28"/>
          <w:szCs w:val="28"/>
        </w:rPr>
        <w:t xml:space="preserve"> конверт</w:t>
      </w:r>
      <w:r>
        <w:rPr>
          <w:sz w:val="28"/>
          <w:szCs w:val="28"/>
        </w:rPr>
        <w:t>ы</w:t>
      </w:r>
      <w:r w:rsidRPr="00D97242">
        <w:rPr>
          <w:sz w:val="28"/>
          <w:szCs w:val="28"/>
        </w:rPr>
        <w:t xml:space="preserve"> с </w:t>
      </w:r>
      <w:proofErr w:type="gramStart"/>
      <w:r w:rsidRPr="00D97242">
        <w:rPr>
          <w:sz w:val="28"/>
          <w:szCs w:val="28"/>
        </w:rPr>
        <w:t>использованными</w:t>
      </w:r>
      <w:proofErr w:type="gramEnd"/>
      <w:r w:rsidRPr="00D97242">
        <w:rPr>
          <w:sz w:val="28"/>
          <w:szCs w:val="28"/>
        </w:rPr>
        <w:t xml:space="preserve"> КИМ</w:t>
      </w:r>
      <w:r w:rsidR="00CE43F2">
        <w:rPr>
          <w:sz w:val="28"/>
          <w:szCs w:val="28"/>
        </w:rPr>
        <w:t xml:space="preserve"> (по количеству аудиторий)</w:t>
      </w:r>
      <w:r w:rsidRPr="00D97242">
        <w:rPr>
          <w:sz w:val="28"/>
          <w:szCs w:val="28"/>
        </w:rPr>
        <w:t>;</w:t>
      </w:r>
    </w:p>
    <w:p w:rsidR="00DE717D" w:rsidRPr="00D97242" w:rsidRDefault="00DE717D" w:rsidP="00DE717D">
      <w:pPr>
        <w:ind w:firstLine="709"/>
        <w:jc w:val="both"/>
        <w:rPr>
          <w:sz w:val="28"/>
          <w:szCs w:val="28"/>
        </w:rPr>
      </w:pPr>
      <w:r w:rsidRPr="00D97242">
        <w:rPr>
          <w:sz w:val="28"/>
          <w:szCs w:val="28"/>
        </w:rPr>
        <w:t>запечатанные конверты с использованными черновиками</w:t>
      </w:r>
      <w:r w:rsidR="00CE43F2">
        <w:rPr>
          <w:sz w:val="28"/>
          <w:szCs w:val="28"/>
        </w:rPr>
        <w:t xml:space="preserve"> </w:t>
      </w:r>
      <w:r w:rsidR="00CE43F2">
        <w:rPr>
          <w:sz w:val="28"/>
          <w:szCs w:val="28"/>
        </w:rPr>
        <w:br/>
        <w:t>(по количеству аудиторий)</w:t>
      </w:r>
      <w:r w:rsidRPr="00D97242">
        <w:rPr>
          <w:sz w:val="28"/>
          <w:szCs w:val="28"/>
        </w:rPr>
        <w:t>;</w:t>
      </w:r>
    </w:p>
    <w:p w:rsidR="00DE717D" w:rsidRPr="00D97242" w:rsidRDefault="00DE717D" w:rsidP="00DE717D">
      <w:pPr>
        <w:ind w:firstLine="709"/>
        <w:jc w:val="both"/>
        <w:rPr>
          <w:sz w:val="28"/>
          <w:szCs w:val="28"/>
        </w:rPr>
      </w:pPr>
      <w:proofErr w:type="gramStart"/>
      <w:r w:rsidRPr="00D97242">
        <w:rPr>
          <w:sz w:val="28"/>
          <w:szCs w:val="28"/>
        </w:rPr>
        <w:t>неиспользованные</w:t>
      </w:r>
      <w:proofErr w:type="gramEnd"/>
      <w:r w:rsidRPr="00D97242">
        <w:rPr>
          <w:sz w:val="28"/>
          <w:szCs w:val="28"/>
        </w:rPr>
        <w:t xml:space="preserve"> ДБО № 2</w:t>
      </w:r>
      <w:r>
        <w:rPr>
          <w:sz w:val="28"/>
          <w:szCs w:val="28"/>
        </w:rPr>
        <w:t xml:space="preserve"> </w:t>
      </w:r>
      <w:r w:rsidRPr="00D97242">
        <w:rPr>
          <w:sz w:val="28"/>
          <w:szCs w:val="28"/>
        </w:rPr>
        <w:t>(передаются в ОРЦОКО после проведения последнего экзамена в данном ППЭ);</w:t>
      </w:r>
    </w:p>
    <w:p w:rsidR="00DE717D" w:rsidRPr="00D97242" w:rsidRDefault="00CE43F2" w:rsidP="00DE717D">
      <w:pPr>
        <w:ind w:firstLine="709"/>
        <w:jc w:val="both"/>
        <w:rPr>
          <w:sz w:val="28"/>
          <w:szCs w:val="28"/>
        </w:rPr>
      </w:pPr>
      <w:r>
        <w:rPr>
          <w:sz w:val="28"/>
          <w:szCs w:val="28"/>
        </w:rPr>
        <w:t>запечатанные</w:t>
      </w:r>
      <w:r w:rsidR="00DE717D" w:rsidRPr="00D97242">
        <w:rPr>
          <w:sz w:val="28"/>
          <w:szCs w:val="28"/>
        </w:rPr>
        <w:t xml:space="preserve"> конверт</w:t>
      </w:r>
      <w:r>
        <w:rPr>
          <w:sz w:val="28"/>
          <w:szCs w:val="28"/>
        </w:rPr>
        <w:t>ы</w:t>
      </w:r>
      <w:r w:rsidR="00DE717D" w:rsidRPr="00D97242">
        <w:rPr>
          <w:sz w:val="28"/>
          <w:szCs w:val="28"/>
        </w:rPr>
        <w:t xml:space="preserve"> с </w:t>
      </w:r>
      <w:proofErr w:type="gramStart"/>
      <w:r w:rsidR="00DE717D" w:rsidRPr="00D97242">
        <w:rPr>
          <w:sz w:val="28"/>
          <w:szCs w:val="28"/>
        </w:rPr>
        <w:t>неиспользованными</w:t>
      </w:r>
      <w:proofErr w:type="gramEnd"/>
      <w:r w:rsidR="00DE717D" w:rsidRPr="00D97242">
        <w:rPr>
          <w:sz w:val="28"/>
          <w:szCs w:val="28"/>
        </w:rPr>
        <w:t xml:space="preserve"> </w:t>
      </w:r>
      <w:r>
        <w:rPr>
          <w:sz w:val="28"/>
          <w:szCs w:val="28"/>
        </w:rPr>
        <w:t>ИК</w:t>
      </w:r>
      <w:r w:rsidR="00DE717D" w:rsidRPr="00D97242">
        <w:rPr>
          <w:sz w:val="28"/>
          <w:szCs w:val="28"/>
        </w:rPr>
        <w:t>;</w:t>
      </w:r>
    </w:p>
    <w:p w:rsidR="00DE717D" w:rsidRPr="00D97242" w:rsidRDefault="00CE43F2" w:rsidP="00DE717D">
      <w:pPr>
        <w:ind w:firstLine="709"/>
        <w:jc w:val="both"/>
        <w:rPr>
          <w:sz w:val="28"/>
          <w:szCs w:val="28"/>
        </w:rPr>
      </w:pPr>
      <w:r>
        <w:rPr>
          <w:sz w:val="28"/>
          <w:szCs w:val="28"/>
        </w:rPr>
        <w:t>запечатанные</w:t>
      </w:r>
      <w:r w:rsidR="00DE717D" w:rsidRPr="00D97242">
        <w:rPr>
          <w:sz w:val="28"/>
          <w:szCs w:val="28"/>
        </w:rPr>
        <w:t xml:space="preserve"> конверт</w:t>
      </w:r>
      <w:r>
        <w:rPr>
          <w:sz w:val="28"/>
          <w:szCs w:val="28"/>
        </w:rPr>
        <w:t>ы</w:t>
      </w:r>
      <w:r w:rsidR="00DE717D" w:rsidRPr="00D97242">
        <w:rPr>
          <w:sz w:val="28"/>
          <w:szCs w:val="28"/>
        </w:rPr>
        <w:t xml:space="preserve"> с </w:t>
      </w:r>
      <w:proofErr w:type="gramStart"/>
      <w:r w:rsidR="00DE717D" w:rsidRPr="00D97242">
        <w:rPr>
          <w:sz w:val="28"/>
          <w:szCs w:val="28"/>
        </w:rPr>
        <w:t>испорченными</w:t>
      </w:r>
      <w:proofErr w:type="gramEnd"/>
      <w:r w:rsidR="00DE717D" w:rsidRPr="00D97242">
        <w:rPr>
          <w:sz w:val="28"/>
          <w:szCs w:val="28"/>
        </w:rPr>
        <w:t xml:space="preserve"> и (или) имеющими полиграфические дефекты ИК (при наличии);</w:t>
      </w:r>
    </w:p>
    <w:p w:rsidR="00A53566" w:rsidRDefault="00CD6222" w:rsidP="00CD6222">
      <w:pPr>
        <w:ind w:firstLine="709"/>
        <w:jc w:val="both"/>
        <w:rPr>
          <w:sz w:val="28"/>
          <w:szCs w:val="28"/>
        </w:rPr>
      </w:pPr>
      <w:r>
        <w:rPr>
          <w:sz w:val="28"/>
          <w:szCs w:val="28"/>
        </w:rPr>
        <w:t>запечатанные</w:t>
      </w:r>
      <w:r w:rsidR="00A53566">
        <w:rPr>
          <w:sz w:val="28"/>
          <w:szCs w:val="28"/>
        </w:rPr>
        <w:t xml:space="preserve"> конверт</w:t>
      </w:r>
      <w:r>
        <w:rPr>
          <w:sz w:val="28"/>
          <w:szCs w:val="28"/>
        </w:rPr>
        <w:t>ы с формами</w:t>
      </w:r>
      <w:r w:rsidR="00A53566">
        <w:rPr>
          <w:sz w:val="28"/>
          <w:szCs w:val="28"/>
        </w:rPr>
        <w:t xml:space="preserve"> ППЭ-04-02-Х</w:t>
      </w:r>
      <w:r>
        <w:rPr>
          <w:sz w:val="28"/>
          <w:szCs w:val="28"/>
        </w:rPr>
        <w:t xml:space="preserve"> (по количеству аудиторий в которых проводился ОГЭ по химии).</w:t>
      </w:r>
    </w:p>
    <w:p w:rsidR="00DE717D" w:rsidRDefault="00DE717D" w:rsidP="00DE717D">
      <w:pPr>
        <w:ind w:firstLine="709"/>
        <w:jc w:val="both"/>
        <w:rPr>
          <w:sz w:val="28"/>
          <w:szCs w:val="28"/>
        </w:rPr>
      </w:pPr>
      <w:r>
        <w:rPr>
          <w:sz w:val="28"/>
          <w:szCs w:val="28"/>
        </w:rPr>
        <w:t xml:space="preserve">В карман сейф-пакета вкладывается опись </w:t>
      </w:r>
      <w:proofErr w:type="gramStart"/>
      <w:r>
        <w:rPr>
          <w:sz w:val="28"/>
          <w:szCs w:val="28"/>
        </w:rPr>
        <w:t>возвратного</w:t>
      </w:r>
      <w:proofErr w:type="gramEnd"/>
      <w:r>
        <w:rPr>
          <w:sz w:val="28"/>
          <w:szCs w:val="28"/>
        </w:rPr>
        <w:t xml:space="preserve"> сейф-пакета (прилож</w:t>
      </w:r>
      <w:r w:rsidR="00615801">
        <w:rPr>
          <w:sz w:val="28"/>
          <w:szCs w:val="28"/>
        </w:rPr>
        <w:t>ение 15</w:t>
      </w:r>
      <w:r>
        <w:rPr>
          <w:sz w:val="28"/>
          <w:szCs w:val="28"/>
        </w:rPr>
        <w:t>).</w:t>
      </w:r>
    </w:p>
    <w:p w:rsidR="00DE717D" w:rsidRDefault="00DE717D" w:rsidP="00DE717D">
      <w:pPr>
        <w:ind w:firstLine="709"/>
        <w:jc w:val="both"/>
        <w:rPr>
          <w:sz w:val="28"/>
          <w:szCs w:val="28"/>
        </w:rPr>
      </w:pPr>
      <w:r w:rsidRPr="000F2CA3">
        <w:rPr>
          <w:sz w:val="28"/>
          <w:szCs w:val="28"/>
        </w:rPr>
        <w:t xml:space="preserve">В штабе </w:t>
      </w:r>
      <w:r>
        <w:rPr>
          <w:sz w:val="28"/>
          <w:szCs w:val="28"/>
        </w:rPr>
        <w:t xml:space="preserve">ППЭ </w:t>
      </w:r>
      <w:r w:rsidRPr="000F2CA3">
        <w:rPr>
          <w:sz w:val="28"/>
          <w:szCs w:val="28"/>
        </w:rPr>
        <w:t xml:space="preserve">режим «идет запись» выключается после </w:t>
      </w:r>
      <w:r>
        <w:rPr>
          <w:sz w:val="28"/>
          <w:szCs w:val="28"/>
        </w:rPr>
        <w:t xml:space="preserve">упаковки </w:t>
      </w:r>
      <w:r>
        <w:rPr>
          <w:sz w:val="28"/>
          <w:szCs w:val="28"/>
        </w:rPr>
        <w:br/>
        <w:t xml:space="preserve">и </w:t>
      </w:r>
      <w:r w:rsidRPr="000F2CA3">
        <w:rPr>
          <w:sz w:val="28"/>
          <w:szCs w:val="28"/>
        </w:rPr>
        <w:t xml:space="preserve">передачи всех материалов </w:t>
      </w:r>
      <w:r>
        <w:rPr>
          <w:sz w:val="28"/>
          <w:szCs w:val="28"/>
        </w:rPr>
        <w:t>члену</w:t>
      </w:r>
      <w:r w:rsidRPr="000F2CA3">
        <w:rPr>
          <w:sz w:val="28"/>
          <w:szCs w:val="28"/>
        </w:rPr>
        <w:t xml:space="preserve"> ГЭК.</w:t>
      </w:r>
    </w:p>
    <w:p w:rsidR="00866423" w:rsidRDefault="009475AC" w:rsidP="00CD6222">
      <w:pPr>
        <w:ind w:firstLine="709"/>
        <w:jc w:val="both"/>
        <w:rPr>
          <w:sz w:val="28"/>
          <w:szCs w:val="28"/>
        </w:rPr>
      </w:pPr>
      <w:r>
        <w:rPr>
          <w:sz w:val="28"/>
          <w:szCs w:val="28"/>
        </w:rPr>
        <w:t>Отдельно</w:t>
      </w:r>
      <w:r w:rsidR="00866423">
        <w:rPr>
          <w:sz w:val="28"/>
          <w:szCs w:val="28"/>
        </w:rPr>
        <w:t xml:space="preserve"> упаковать:</w:t>
      </w:r>
    </w:p>
    <w:p w:rsidR="00CD6222" w:rsidRPr="00CD6222" w:rsidRDefault="009475AC" w:rsidP="00CD6222">
      <w:pPr>
        <w:ind w:firstLine="709"/>
        <w:jc w:val="both"/>
        <w:rPr>
          <w:sz w:val="28"/>
          <w:szCs w:val="28"/>
        </w:rPr>
      </w:pPr>
      <w:r>
        <w:rPr>
          <w:sz w:val="28"/>
          <w:szCs w:val="28"/>
        </w:rPr>
        <w:t>в один файл</w:t>
      </w:r>
      <w:r w:rsidRPr="00303EA4">
        <w:rPr>
          <w:sz w:val="28"/>
          <w:szCs w:val="28"/>
        </w:rPr>
        <w:t xml:space="preserve"> </w:t>
      </w:r>
      <w:r>
        <w:rPr>
          <w:sz w:val="28"/>
          <w:szCs w:val="28"/>
        </w:rPr>
        <w:t xml:space="preserve">– </w:t>
      </w:r>
      <w:r w:rsidR="00CD6222" w:rsidRPr="00303EA4">
        <w:rPr>
          <w:sz w:val="28"/>
          <w:szCs w:val="28"/>
        </w:rPr>
        <w:t>заполненные формы ППЭ;</w:t>
      </w:r>
      <w:r w:rsidR="00CD6222" w:rsidRPr="00CD6222">
        <w:rPr>
          <w:sz w:val="28"/>
          <w:szCs w:val="28"/>
        </w:rPr>
        <w:t xml:space="preserve"> </w:t>
      </w:r>
    </w:p>
    <w:p w:rsidR="00866423" w:rsidRDefault="009475AC" w:rsidP="00866423">
      <w:pPr>
        <w:ind w:firstLine="709"/>
        <w:jc w:val="both"/>
        <w:rPr>
          <w:sz w:val="28"/>
          <w:szCs w:val="28"/>
        </w:rPr>
      </w:pPr>
      <w:r>
        <w:rPr>
          <w:sz w:val="28"/>
          <w:szCs w:val="28"/>
        </w:rPr>
        <w:t xml:space="preserve">во второй файл – </w:t>
      </w:r>
      <w:r w:rsidR="00866423">
        <w:rPr>
          <w:sz w:val="28"/>
          <w:szCs w:val="28"/>
        </w:rPr>
        <w:t>акты, служебные записки (при наличии);</w:t>
      </w:r>
    </w:p>
    <w:p w:rsidR="00CD6222" w:rsidRDefault="009475AC" w:rsidP="00DE717D">
      <w:pPr>
        <w:widowControl w:val="0"/>
        <w:ind w:firstLine="709"/>
        <w:jc w:val="both"/>
        <w:rPr>
          <w:sz w:val="28"/>
          <w:szCs w:val="28"/>
        </w:rPr>
      </w:pPr>
      <w:r>
        <w:rPr>
          <w:sz w:val="28"/>
          <w:szCs w:val="28"/>
        </w:rPr>
        <w:t>в</w:t>
      </w:r>
      <w:r w:rsidR="00866423">
        <w:rPr>
          <w:sz w:val="28"/>
          <w:szCs w:val="28"/>
        </w:rPr>
        <w:t xml:space="preserve"> конверт </w:t>
      </w:r>
      <w:r>
        <w:rPr>
          <w:sz w:val="28"/>
          <w:szCs w:val="28"/>
        </w:rPr>
        <w:t>–</w:t>
      </w:r>
      <w:r w:rsidR="00866423">
        <w:rPr>
          <w:sz w:val="28"/>
          <w:szCs w:val="28"/>
        </w:rPr>
        <w:t xml:space="preserve"> в</w:t>
      </w:r>
      <w:r w:rsidR="00CD6222">
        <w:rPr>
          <w:sz w:val="28"/>
          <w:szCs w:val="28"/>
        </w:rPr>
        <w:t>се</w:t>
      </w:r>
      <w:r>
        <w:rPr>
          <w:sz w:val="28"/>
          <w:szCs w:val="28"/>
        </w:rPr>
        <w:t xml:space="preserve"> съемные электронные</w:t>
      </w:r>
      <w:r w:rsidR="00CD6222">
        <w:rPr>
          <w:sz w:val="28"/>
          <w:szCs w:val="28"/>
        </w:rPr>
        <w:t xml:space="preserve"> носит</w:t>
      </w:r>
      <w:r>
        <w:rPr>
          <w:sz w:val="28"/>
          <w:szCs w:val="28"/>
        </w:rPr>
        <w:t>ели</w:t>
      </w:r>
      <w:r w:rsidR="00CD6222">
        <w:rPr>
          <w:sz w:val="28"/>
          <w:szCs w:val="28"/>
        </w:rPr>
        <w:t xml:space="preserve"> с видеозаписями экзамена из аудиторий и штаба ППЭ</w:t>
      </w:r>
      <w:r w:rsidR="00866423">
        <w:rPr>
          <w:sz w:val="28"/>
          <w:szCs w:val="28"/>
        </w:rPr>
        <w:t xml:space="preserve"> (на конверте информация о коде ППЭ, дате экзамена)</w:t>
      </w:r>
      <w:r w:rsidR="00380DA9">
        <w:rPr>
          <w:sz w:val="28"/>
          <w:szCs w:val="28"/>
        </w:rPr>
        <w:t>.</w:t>
      </w:r>
    </w:p>
    <w:p w:rsidR="00DE717D" w:rsidRPr="00950E70" w:rsidRDefault="00DE717D" w:rsidP="00DE717D">
      <w:pPr>
        <w:widowControl w:val="0"/>
        <w:ind w:firstLine="709"/>
        <w:jc w:val="both"/>
        <w:rPr>
          <w:sz w:val="28"/>
          <w:szCs w:val="28"/>
        </w:rPr>
      </w:pPr>
      <w:r>
        <w:rPr>
          <w:sz w:val="28"/>
          <w:szCs w:val="28"/>
        </w:rPr>
        <w:t xml:space="preserve">По завершении экзамена член ГЭК составляет отчет о </w:t>
      </w:r>
      <w:r w:rsidRPr="00950E70">
        <w:rPr>
          <w:sz w:val="28"/>
          <w:szCs w:val="28"/>
        </w:rPr>
        <w:t>прове</w:t>
      </w:r>
      <w:r>
        <w:rPr>
          <w:sz w:val="28"/>
          <w:szCs w:val="28"/>
        </w:rPr>
        <w:t xml:space="preserve">дении экзамена в ППЭ, который в тот же день передается в </w:t>
      </w:r>
      <w:r w:rsidRPr="00950E70">
        <w:rPr>
          <w:sz w:val="28"/>
          <w:szCs w:val="28"/>
        </w:rPr>
        <w:t>ГЭК.</w:t>
      </w:r>
      <w:r w:rsidR="00866423">
        <w:rPr>
          <w:sz w:val="28"/>
          <w:szCs w:val="28"/>
        </w:rPr>
        <w:t xml:space="preserve"> </w:t>
      </w:r>
    </w:p>
    <w:p w:rsidR="00DE717D" w:rsidRDefault="00DE717D" w:rsidP="00DE717D">
      <w:pPr>
        <w:tabs>
          <w:tab w:val="left" w:pos="851"/>
        </w:tabs>
        <w:ind w:firstLine="709"/>
        <w:jc w:val="both"/>
        <w:rPr>
          <w:spacing w:val="-6"/>
          <w:sz w:val="28"/>
          <w:szCs w:val="28"/>
        </w:rPr>
      </w:pPr>
      <w:r>
        <w:rPr>
          <w:spacing w:val="-6"/>
          <w:sz w:val="28"/>
          <w:szCs w:val="28"/>
        </w:rPr>
        <w:t>Руководитель ППЭ передает</w:t>
      </w:r>
      <w:r w:rsidRPr="001E343A">
        <w:rPr>
          <w:spacing w:val="-6"/>
          <w:sz w:val="28"/>
          <w:szCs w:val="28"/>
        </w:rPr>
        <w:t xml:space="preserve"> помещения, выделенные для проведения </w:t>
      </w:r>
      <w:r>
        <w:rPr>
          <w:spacing w:val="-6"/>
          <w:sz w:val="28"/>
          <w:szCs w:val="28"/>
        </w:rPr>
        <w:t>ОГЭ</w:t>
      </w:r>
      <w:r w:rsidRPr="001E343A">
        <w:rPr>
          <w:spacing w:val="-6"/>
          <w:sz w:val="28"/>
          <w:szCs w:val="28"/>
        </w:rPr>
        <w:t xml:space="preserve">, руководителю </w:t>
      </w:r>
      <w:r>
        <w:rPr>
          <w:spacing w:val="-6"/>
          <w:sz w:val="28"/>
          <w:szCs w:val="28"/>
        </w:rPr>
        <w:t>ОО</w:t>
      </w:r>
      <w:r w:rsidRPr="001E343A">
        <w:rPr>
          <w:spacing w:val="-6"/>
          <w:sz w:val="28"/>
          <w:szCs w:val="28"/>
        </w:rPr>
        <w:t>, на базе которой организован ППЭ.</w:t>
      </w:r>
    </w:p>
    <w:p w:rsidR="00DE717D" w:rsidRDefault="00DE717D">
      <w:pPr>
        <w:spacing w:after="200" w:line="276" w:lineRule="auto"/>
      </w:pPr>
      <w:r>
        <w:br w:type="page"/>
      </w:r>
    </w:p>
    <w:tbl>
      <w:tblPr>
        <w:tblW w:w="0" w:type="auto"/>
        <w:tblLook w:val="04A0" w:firstRow="1" w:lastRow="0" w:firstColumn="1" w:lastColumn="0" w:noHBand="0" w:noVBand="1"/>
      </w:tblPr>
      <w:tblGrid>
        <w:gridCol w:w="4785"/>
        <w:gridCol w:w="4785"/>
      </w:tblGrid>
      <w:tr w:rsidR="00DE717D" w:rsidRPr="00810A1A" w:rsidTr="008B2820">
        <w:tc>
          <w:tcPr>
            <w:tcW w:w="4785" w:type="dxa"/>
            <w:shd w:val="clear" w:color="auto" w:fill="auto"/>
          </w:tcPr>
          <w:p w:rsidR="00DE717D" w:rsidRPr="00810A1A" w:rsidRDefault="00DE717D" w:rsidP="008B2820">
            <w:pPr>
              <w:keepNext/>
              <w:keepLines/>
              <w:suppressAutoHyphens/>
              <w:spacing w:before="360" w:after="360"/>
              <w:jc w:val="center"/>
              <w:outlineLvl w:val="0"/>
              <w:rPr>
                <w:bCs/>
                <w:caps/>
                <w:kern w:val="32"/>
                <w:sz w:val="28"/>
                <w:szCs w:val="32"/>
                <w:lang w:eastAsia="en-US"/>
              </w:rPr>
            </w:pPr>
            <w:bookmarkStart w:id="21" w:name="_Toc287946646"/>
          </w:p>
        </w:tc>
        <w:tc>
          <w:tcPr>
            <w:tcW w:w="4785" w:type="dxa"/>
            <w:shd w:val="clear" w:color="auto" w:fill="auto"/>
          </w:tcPr>
          <w:p w:rsidR="00DE717D" w:rsidRPr="00810A1A" w:rsidRDefault="00DE717D" w:rsidP="008B2820">
            <w:pPr>
              <w:keepNext/>
              <w:keepLines/>
              <w:suppressAutoHyphens/>
              <w:jc w:val="center"/>
              <w:outlineLvl w:val="0"/>
              <w:rPr>
                <w:bCs/>
                <w:kern w:val="32"/>
                <w:sz w:val="28"/>
                <w:szCs w:val="28"/>
                <w:lang w:eastAsia="en-US"/>
              </w:rPr>
            </w:pPr>
            <w:r w:rsidRPr="003812E8">
              <w:rPr>
                <w:bCs/>
                <w:kern w:val="32"/>
                <w:sz w:val="28"/>
                <w:szCs w:val="28"/>
                <w:lang w:eastAsia="en-US"/>
              </w:rPr>
              <w:t>Приложение 1</w:t>
            </w:r>
          </w:p>
          <w:p w:rsidR="00DE717D" w:rsidRPr="00810A1A" w:rsidRDefault="00DE717D" w:rsidP="008B2820">
            <w:pPr>
              <w:jc w:val="center"/>
              <w:rPr>
                <w:sz w:val="28"/>
                <w:szCs w:val="28"/>
                <w:lang w:eastAsia="en-US"/>
              </w:rPr>
            </w:pPr>
            <w:r w:rsidRPr="00810A1A">
              <w:rPr>
                <w:sz w:val="28"/>
                <w:szCs w:val="28"/>
                <w:lang w:eastAsia="en-US"/>
              </w:rPr>
              <w:t>к Регламенту</w:t>
            </w:r>
            <w:r w:rsidRPr="00810A1A">
              <w:rPr>
                <w:sz w:val="28"/>
                <w:szCs w:val="28"/>
              </w:rPr>
              <w:t xml:space="preserve"> </w:t>
            </w:r>
            <w:r w:rsidRPr="00810A1A">
              <w:rPr>
                <w:sz w:val="28"/>
                <w:szCs w:val="28"/>
                <w:lang w:eastAsia="en-US"/>
              </w:rPr>
              <w:t xml:space="preserve">подготовки </w:t>
            </w:r>
          </w:p>
          <w:p w:rsidR="00DE717D" w:rsidRPr="00810A1A" w:rsidRDefault="00DE717D" w:rsidP="008B2820">
            <w:pPr>
              <w:jc w:val="center"/>
              <w:rPr>
                <w:sz w:val="28"/>
                <w:szCs w:val="28"/>
                <w:lang w:eastAsia="en-US"/>
              </w:rPr>
            </w:pPr>
            <w:r w:rsidRPr="00810A1A">
              <w:rPr>
                <w:sz w:val="28"/>
                <w:szCs w:val="28"/>
                <w:lang w:eastAsia="en-US"/>
              </w:rPr>
              <w:t>и проведения основного государственного экзамена в пунктах проведения экзаменов в 202</w:t>
            </w:r>
            <w:r w:rsidR="004055CA">
              <w:rPr>
                <w:sz w:val="28"/>
                <w:szCs w:val="28"/>
                <w:lang w:eastAsia="en-US"/>
              </w:rPr>
              <w:t>4</w:t>
            </w:r>
            <w:r w:rsidRPr="00810A1A">
              <w:rPr>
                <w:sz w:val="28"/>
                <w:szCs w:val="28"/>
                <w:lang w:eastAsia="en-US"/>
              </w:rPr>
              <w:t xml:space="preserve"> году </w:t>
            </w:r>
          </w:p>
          <w:p w:rsidR="00DE717D" w:rsidRPr="00AC25F7" w:rsidRDefault="00DE717D" w:rsidP="00AC25F7">
            <w:pPr>
              <w:jc w:val="center"/>
              <w:rPr>
                <w:sz w:val="28"/>
                <w:szCs w:val="28"/>
                <w:lang w:eastAsia="en-US"/>
              </w:rPr>
            </w:pPr>
            <w:r w:rsidRPr="00810A1A">
              <w:rPr>
                <w:sz w:val="28"/>
                <w:szCs w:val="28"/>
                <w:lang w:eastAsia="en-US"/>
              </w:rPr>
              <w:t>на территории Орловской области</w:t>
            </w:r>
          </w:p>
        </w:tc>
      </w:tr>
    </w:tbl>
    <w:p w:rsidR="00DE717D" w:rsidRDefault="00DE717D" w:rsidP="00DE717D">
      <w:pPr>
        <w:keepNext/>
        <w:keepLines/>
        <w:suppressAutoHyphens/>
        <w:jc w:val="center"/>
        <w:outlineLvl w:val="0"/>
        <w:rPr>
          <w:bCs/>
          <w:caps/>
          <w:kern w:val="32"/>
          <w:sz w:val="28"/>
          <w:szCs w:val="32"/>
          <w:lang w:eastAsia="en-US"/>
        </w:rPr>
      </w:pPr>
    </w:p>
    <w:p w:rsidR="00AC25F7" w:rsidRPr="00810A1A" w:rsidRDefault="00AC25F7" w:rsidP="00DE717D">
      <w:pPr>
        <w:keepNext/>
        <w:keepLines/>
        <w:suppressAutoHyphens/>
        <w:jc w:val="center"/>
        <w:outlineLvl w:val="0"/>
        <w:rPr>
          <w:bCs/>
          <w:caps/>
          <w:kern w:val="32"/>
          <w:sz w:val="28"/>
          <w:szCs w:val="32"/>
          <w:lang w:eastAsia="en-US"/>
        </w:rPr>
      </w:pPr>
    </w:p>
    <w:p w:rsidR="00DE717D" w:rsidRPr="00810A1A" w:rsidRDefault="00DE717D" w:rsidP="00DE717D">
      <w:pPr>
        <w:keepNext/>
        <w:keepLines/>
        <w:suppressAutoHyphens/>
        <w:jc w:val="center"/>
        <w:outlineLvl w:val="0"/>
        <w:rPr>
          <w:bCs/>
          <w:kern w:val="32"/>
          <w:sz w:val="28"/>
          <w:szCs w:val="32"/>
          <w:lang w:eastAsia="en-US"/>
        </w:rPr>
      </w:pPr>
      <w:r w:rsidRPr="00810A1A">
        <w:rPr>
          <w:bCs/>
          <w:caps/>
          <w:kern w:val="32"/>
          <w:sz w:val="28"/>
          <w:szCs w:val="32"/>
          <w:lang w:eastAsia="en-US"/>
        </w:rPr>
        <w:t>Инструкция</w:t>
      </w:r>
      <w:r w:rsidRPr="00810A1A">
        <w:rPr>
          <w:bCs/>
          <w:caps/>
          <w:kern w:val="32"/>
          <w:sz w:val="28"/>
          <w:szCs w:val="32"/>
          <w:lang w:eastAsia="en-US"/>
        </w:rPr>
        <w:br/>
      </w:r>
      <w:bookmarkEnd w:id="21"/>
      <w:r w:rsidRPr="00810A1A">
        <w:rPr>
          <w:bCs/>
          <w:kern w:val="32"/>
          <w:sz w:val="28"/>
          <w:szCs w:val="32"/>
          <w:lang w:eastAsia="en-US"/>
        </w:rPr>
        <w:t xml:space="preserve">для члена государственной экзаменационной комиссии </w:t>
      </w:r>
    </w:p>
    <w:p w:rsidR="00DE717D" w:rsidRPr="00810A1A" w:rsidRDefault="00DE717D" w:rsidP="00DE717D">
      <w:pPr>
        <w:keepNext/>
        <w:keepLines/>
        <w:suppressAutoHyphens/>
        <w:jc w:val="center"/>
        <w:outlineLvl w:val="0"/>
        <w:rPr>
          <w:bCs/>
          <w:kern w:val="32"/>
          <w:sz w:val="28"/>
          <w:szCs w:val="32"/>
          <w:lang w:eastAsia="en-US"/>
        </w:rPr>
      </w:pPr>
      <w:r w:rsidRPr="00810A1A">
        <w:rPr>
          <w:bCs/>
          <w:kern w:val="32"/>
          <w:sz w:val="28"/>
          <w:szCs w:val="32"/>
          <w:lang w:eastAsia="en-US"/>
        </w:rPr>
        <w:t xml:space="preserve">Орловской области для проведения государственной итоговой аттестации </w:t>
      </w:r>
      <w:r w:rsidRPr="00810A1A">
        <w:rPr>
          <w:bCs/>
          <w:kern w:val="32"/>
          <w:sz w:val="28"/>
          <w:szCs w:val="32"/>
          <w:lang w:eastAsia="en-US"/>
        </w:rPr>
        <w:br/>
        <w:t xml:space="preserve">по образовательным программам основного общего образования </w:t>
      </w:r>
      <w:r w:rsidRPr="00810A1A">
        <w:rPr>
          <w:bCs/>
          <w:kern w:val="32"/>
          <w:sz w:val="28"/>
          <w:szCs w:val="32"/>
          <w:lang w:eastAsia="en-US"/>
        </w:rPr>
        <w:br/>
        <w:t>в пункте проведения экзамена</w:t>
      </w:r>
    </w:p>
    <w:p w:rsidR="00DE717D" w:rsidRPr="00810A1A" w:rsidRDefault="00DE717D" w:rsidP="00DE717D">
      <w:pPr>
        <w:rPr>
          <w:lang w:eastAsia="en-US"/>
        </w:rPr>
      </w:pPr>
    </w:p>
    <w:p w:rsidR="00DE717D" w:rsidRPr="00810A1A" w:rsidRDefault="00DE717D" w:rsidP="00DE717D">
      <w:pPr>
        <w:tabs>
          <w:tab w:val="left" w:pos="993"/>
        </w:tabs>
        <w:contextualSpacing/>
        <w:jc w:val="center"/>
        <w:rPr>
          <w:sz w:val="28"/>
          <w:szCs w:val="28"/>
        </w:rPr>
      </w:pPr>
      <w:r w:rsidRPr="00810A1A">
        <w:rPr>
          <w:sz w:val="28"/>
          <w:szCs w:val="28"/>
        </w:rPr>
        <w:t>1. Общие положения</w:t>
      </w:r>
    </w:p>
    <w:p w:rsidR="00DE717D" w:rsidRPr="00810A1A" w:rsidRDefault="00DE717D" w:rsidP="00DE717D">
      <w:pPr>
        <w:tabs>
          <w:tab w:val="left" w:pos="993"/>
        </w:tabs>
        <w:contextualSpacing/>
        <w:jc w:val="center"/>
        <w:rPr>
          <w:sz w:val="28"/>
          <w:szCs w:val="28"/>
        </w:rPr>
      </w:pPr>
    </w:p>
    <w:p w:rsidR="00DE717D" w:rsidRPr="00B22B17" w:rsidRDefault="00DE717D" w:rsidP="00DE717D">
      <w:pPr>
        <w:tabs>
          <w:tab w:val="left" w:pos="993"/>
        </w:tabs>
        <w:ind w:firstLine="709"/>
        <w:contextualSpacing/>
        <w:jc w:val="both"/>
        <w:rPr>
          <w:sz w:val="28"/>
          <w:szCs w:val="28"/>
        </w:rPr>
      </w:pPr>
      <w:r w:rsidRPr="00B22B17">
        <w:rPr>
          <w:sz w:val="28"/>
          <w:szCs w:val="28"/>
        </w:rPr>
        <w:t>Член ГЭК обеспечивает соблюдение требований Порядка проведения ГИА, в том числе:</w:t>
      </w:r>
    </w:p>
    <w:p w:rsidR="00DE717D" w:rsidRPr="00B22B17" w:rsidRDefault="00DE717D" w:rsidP="00DE717D">
      <w:pPr>
        <w:tabs>
          <w:tab w:val="left" w:pos="993"/>
        </w:tabs>
        <w:ind w:firstLine="709"/>
        <w:contextualSpacing/>
        <w:jc w:val="both"/>
        <w:rPr>
          <w:sz w:val="28"/>
          <w:szCs w:val="28"/>
        </w:rPr>
      </w:pPr>
      <w:r w:rsidRPr="00B22B17">
        <w:rPr>
          <w:sz w:val="28"/>
          <w:szCs w:val="28"/>
        </w:rPr>
        <w:t>по решению председателя ГЭК не позднее, чем за две недели до начала экзаменов</w:t>
      </w:r>
      <w:r>
        <w:rPr>
          <w:sz w:val="28"/>
          <w:szCs w:val="28"/>
        </w:rPr>
        <w:t>,</w:t>
      </w:r>
      <w:r w:rsidRPr="00B22B17">
        <w:rPr>
          <w:sz w:val="28"/>
          <w:szCs w:val="28"/>
        </w:rPr>
        <w:t xml:space="preserve"> проводит проверку готовности ППЭ, в рамках которой </w:t>
      </w:r>
      <w:r w:rsidR="00555888">
        <w:rPr>
          <w:sz w:val="28"/>
          <w:szCs w:val="28"/>
        </w:rPr>
        <w:t xml:space="preserve">совместно с руководителем ППЭ и техническим специалистом </w:t>
      </w:r>
      <w:r w:rsidRPr="00B22B17">
        <w:rPr>
          <w:sz w:val="28"/>
          <w:szCs w:val="28"/>
        </w:rPr>
        <w:t>проводит тестирование систем видеонаблюдения;</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обеспечивает доставку ЭМ </w:t>
      </w:r>
      <w:r w:rsidR="00025937">
        <w:rPr>
          <w:sz w:val="28"/>
          <w:szCs w:val="28"/>
        </w:rPr>
        <w:t xml:space="preserve">и пакета </w:t>
      </w:r>
      <w:r w:rsidR="00044B8C">
        <w:rPr>
          <w:sz w:val="28"/>
          <w:szCs w:val="28"/>
        </w:rPr>
        <w:t xml:space="preserve">руководителя </w:t>
      </w:r>
      <w:r w:rsidRPr="00B22B17">
        <w:rPr>
          <w:sz w:val="28"/>
          <w:szCs w:val="28"/>
        </w:rPr>
        <w:t xml:space="preserve">в ППЭ в день экзамена; </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осуществляет </w:t>
      </w:r>
      <w:proofErr w:type="gramStart"/>
      <w:r w:rsidRPr="00B22B17">
        <w:rPr>
          <w:sz w:val="28"/>
          <w:szCs w:val="28"/>
        </w:rPr>
        <w:t>контроль за</w:t>
      </w:r>
      <w:proofErr w:type="gramEnd"/>
      <w:r w:rsidRPr="00B22B17">
        <w:rPr>
          <w:sz w:val="28"/>
          <w:szCs w:val="28"/>
        </w:rPr>
        <w:t xml:space="preserve"> проведением экзаменов в ППЭ;</w:t>
      </w:r>
    </w:p>
    <w:p w:rsidR="00DE717D" w:rsidRDefault="00DE717D" w:rsidP="00DE717D">
      <w:pPr>
        <w:tabs>
          <w:tab w:val="left" w:pos="993"/>
        </w:tabs>
        <w:ind w:firstLine="709"/>
        <w:contextualSpacing/>
        <w:jc w:val="both"/>
        <w:rPr>
          <w:sz w:val="28"/>
          <w:szCs w:val="28"/>
        </w:rPr>
      </w:pPr>
      <w:r w:rsidRPr="00B22B17">
        <w:rPr>
          <w:sz w:val="28"/>
          <w:szCs w:val="28"/>
        </w:rPr>
        <w:t xml:space="preserve">осуществляет взаимодействие с лицами, присутствующими в ППЭ, </w:t>
      </w:r>
      <w:r w:rsidRPr="00B22B17">
        <w:rPr>
          <w:sz w:val="28"/>
          <w:szCs w:val="28"/>
        </w:rPr>
        <w:br/>
        <w:t>по вопросам соблюдения требований Порядка проведения ГИА;</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по согласованию с председателем ГЭК принимает решение </w:t>
      </w:r>
      <w:r w:rsidRPr="00B22B17">
        <w:rPr>
          <w:sz w:val="28"/>
          <w:szCs w:val="28"/>
        </w:rPr>
        <w:br/>
        <w:t>об остановке экзамена в ППЭ или отдельных аудиториях ППЭ.</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Член ГЭК несет ответственность </w:t>
      </w:r>
      <w:proofErr w:type="gramStart"/>
      <w:r w:rsidRPr="00B22B17">
        <w:rPr>
          <w:sz w:val="28"/>
          <w:szCs w:val="28"/>
        </w:rPr>
        <w:t>за</w:t>
      </w:r>
      <w:proofErr w:type="gramEnd"/>
      <w:r w:rsidRPr="00B22B17">
        <w:rPr>
          <w:sz w:val="28"/>
          <w:szCs w:val="28"/>
        </w:rPr>
        <w:t>:</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целостность, полноту и сохранность </w:t>
      </w:r>
      <w:proofErr w:type="gramStart"/>
      <w:r w:rsidRPr="00B22B17">
        <w:rPr>
          <w:sz w:val="28"/>
          <w:szCs w:val="28"/>
        </w:rPr>
        <w:t>сейф-пакетов</w:t>
      </w:r>
      <w:proofErr w:type="gramEnd"/>
      <w:r w:rsidRPr="00B22B17">
        <w:rPr>
          <w:sz w:val="28"/>
          <w:szCs w:val="28"/>
        </w:rPr>
        <w:t xml:space="preserve"> с ЭМ</w:t>
      </w:r>
      <w:r w:rsidR="00555888">
        <w:rPr>
          <w:sz w:val="28"/>
          <w:szCs w:val="28"/>
        </w:rPr>
        <w:t xml:space="preserve"> и пакета</w:t>
      </w:r>
      <w:r w:rsidR="00044B8C">
        <w:rPr>
          <w:sz w:val="28"/>
          <w:szCs w:val="28"/>
        </w:rPr>
        <w:t xml:space="preserve"> руководителя</w:t>
      </w:r>
      <w:r w:rsidR="00025937">
        <w:rPr>
          <w:sz w:val="28"/>
          <w:szCs w:val="28"/>
        </w:rPr>
        <w:t xml:space="preserve"> ППЭ</w:t>
      </w:r>
      <w:r w:rsidRPr="00B22B17">
        <w:rPr>
          <w:sz w:val="28"/>
          <w:szCs w:val="28"/>
        </w:rPr>
        <w:t xml:space="preserve"> при передаче их в ППЭ и из ППЭ в ОРЦОКО;</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своевременность проведения проверки </w:t>
      </w:r>
      <w:proofErr w:type="gramStart"/>
      <w:r w:rsidRPr="00B22B17">
        <w:rPr>
          <w:sz w:val="28"/>
          <w:szCs w:val="28"/>
        </w:rPr>
        <w:t>фактов о нарушении</w:t>
      </w:r>
      <w:proofErr w:type="gramEnd"/>
      <w:r w:rsidRPr="00B22B17">
        <w:rPr>
          <w:sz w:val="28"/>
          <w:szCs w:val="28"/>
        </w:rPr>
        <w:t xml:space="preserve"> Порядка </w:t>
      </w:r>
      <w:r w:rsidRPr="00B22B17">
        <w:rPr>
          <w:sz w:val="28"/>
          <w:szCs w:val="28"/>
        </w:rPr>
        <w:br/>
        <w:t xml:space="preserve">проведения ГИА в ППЭ в случае подачи участником экзамена апелляции </w:t>
      </w:r>
      <w:r w:rsidRPr="00B22B17">
        <w:rPr>
          <w:sz w:val="28"/>
          <w:szCs w:val="28"/>
        </w:rPr>
        <w:br/>
        <w:t xml:space="preserve">о нарушении установленного Порядка проведения ГИА и предоставление всех материалов для рассмотрения апелляции в </w:t>
      </w:r>
      <w:r w:rsidR="0015518F">
        <w:rPr>
          <w:sz w:val="28"/>
          <w:szCs w:val="28"/>
        </w:rPr>
        <w:t>АК</w:t>
      </w:r>
      <w:r w:rsidRPr="00B22B17">
        <w:rPr>
          <w:sz w:val="28"/>
          <w:szCs w:val="28"/>
        </w:rPr>
        <w:t xml:space="preserve"> в тот же день;</w:t>
      </w:r>
    </w:p>
    <w:p w:rsidR="00DE717D" w:rsidRPr="00B22B17" w:rsidRDefault="00DE717D" w:rsidP="00DE717D">
      <w:pPr>
        <w:tabs>
          <w:tab w:val="left" w:pos="993"/>
        </w:tabs>
        <w:ind w:firstLine="709"/>
        <w:contextualSpacing/>
        <w:jc w:val="both"/>
        <w:rPr>
          <w:sz w:val="28"/>
          <w:szCs w:val="28"/>
        </w:rPr>
      </w:pPr>
      <w:r w:rsidRPr="00B22B17">
        <w:rPr>
          <w:sz w:val="28"/>
          <w:szCs w:val="28"/>
        </w:rPr>
        <w:t>соблюдение информационной безопасности на всех этапах проведения ОГЭ;</w:t>
      </w:r>
    </w:p>
    <w:p w:rsidR="00DE717D" w:rsidRDefault="00DE717D" w:rsidP="00DE717D">
      <w:pPr>
        <w:tabs>
          <w:tab w:val="left" w:pos="993"/>
        </w:tabs>
        <w:ind w:firstLine="709"/>
        <w:contextualSpacing/>
        <w:jc w:val="both"/>
        <w:rPr>
          <w:sz w:val="28"/>
          <w:szCs w:val="28"/>
        </w:rPr>
      </w:pPr>
      <w:r w:rsidRPr="00B22B17">
        <w:rPr>
          <w:sz w:val="28"/>
          <w:szCs w:val="28"/>
        </w:rPr>
        <w:t>незамедлительное информирование председателя ГЭК о факте от</w:t>
      </w:r>
      <w:r>
        <w:rPr>
          <w:sz w:val="28"/>
          <w:szCs w:val="28"/>
        </w:rPr>
        <w:t>сутствия видеонаблюдения в ППЭ;</w:t>
      </w:r>
    </w:p>
    <w:p w:rsidR="00DE717D" w:rsidRPr="00B22B17" w:rsidRDefault="00DE717D" w:rsidP="00DE717D">
      <w:pPr>
        <w:tabs>
          <w:tab w:val="left" w:pos="993"/>
        </w:tabs>
        <w:ind w:firstLine="709"/>
        <w:contextualSpacing/>
        <w:jc w:val="both"/>
        <w:rPr>
          <w:sz w:val="28"/>
          <w:szCs w:val="28"/>
        </w:rPr>
      </w:pPr>
      <w:r>
        <w:rPr>
          <w:sz w:val="28"/>
          <w:szCs w:val="28"/>
        </w:rPr>
        <w:t>качество и пол</w:t>
      </w:r>
      <w:r w:rsidR="00EE38DB">
        <w:rPr>
          <w:sz w:val="28"/>
          <w:szCs w:val="28"/>
        </w:rPr>
        <w:t>ноту сканирования ЭМ и форм ППЭ.</w:t>
      </w:r>
    </w:p>
    <w:p w:rsidR="00DE717D" w:rsidRPr="00B22B17" w:rsidRDefault="00DE717D" w:rsidP="00DE717D">
      <w:pPr>
        <w:tabs>
          <w:tab w:val="left" w:pos="993"/>
        </w:tabs>
        <w:ind w:firstLine="709"/>
        <w:contextualSpacing/>
        <w:jc w:val="both"/>
        <w:rPr>
          <w:sz w:val="28"/>
          <w:szCs w:val="28"/>
        </w:rPr>
      </w:pPr>
      <w:r w:rsidRPr="00B22B17">
        <w:rPr>
          <w:sz w:val="28"/>
          <w:szCs w:val="28"/>
        </w:rPr>
        <w:t>На члена ГЭК возлагается обязанность по фиксированию всех случаев нарушения Порядка проведения ГИА в ППЭ.</w:t>
      </w:r>
    </w:p>
    <w:p w:rsidR="00DE717D" w:rsidRPr="00B22B17" w:rsidRDefault="00DE717D" w:rsidP="00DE717D">
      <w:pPr>
        <w:tabs>
          <w:tab w:val="left" w:pos="993"/>
        </w:tabs>
        <w:ind w:firstLine="709"/>
        <w:contextualSpacing/>
        <w:jc w:val="both"/>
        <w:rPr>
          <w:sz w:val="28"/>
          <w:szCs w:val="28"/>
        </w:rPr>
      </w:pPr>
      <w:r w:rsidRPr="00B22B17">
        <w:rPr>
          <w:sz w:val="28"/>
          <w:szCs w:val="28"/>
        </w:rPr>
        <w:t>Член ГЭК имеет право:</w:t>
      </w:r>
    </w:p>
    <w:p w:rsidR="00DE717D" w:rsidRPr="00B22B17" w:rsidRDefault="00DE717D" w:rsidP="00DE717D">
      <w:pPr>
        <w:tabs>
          <w:tab w:val="left" w:pos="993"/>
        </w:tabs>
        <w:ind w:firstLine="709"/>
        <w:contextualSpacing/>
        <w:jc w:val="both"/>
        <w:rPr>
          <w:sz w:val="28"/>
          <w:szCs w:val="28"/>
        </w:rPr>
      </w:pPr>
      <w:r w:rsidRPr="00B22B17">
        <w:rPr>
          <w:sz w:val="28"/>
          <w:szCs w:val="28"/>
        </w:rPr>
        <w:lastRenderedPageBreak/>
        <w:t xml:space="preserve">удалять с экзамена участников </w:t>
      </w:r>
      <w:r w:rsidR="00044B8C">
        <w:rPr>
          <w:sz w:val="28"/>
          <w:szCs w:val="28"/>
        </w:rPr>
        <w:t>ОГЭ</w:t>
      </w:r>
      <w:r w:rsidRPr="00B22B17">
        <w:rPr>
          <w:sz w:val="28"/>
          <w:szCs w:val="28"/>
        </w:rPr>
        <w:t>, нарушивших установленный Порядок проведения ГИА;</w:t>
      </w:r>
    </w:p>
    <w:p w:rsidR="00DE717D" w:rsidRPr="00B22B17" w:rsidRDefault="00DE717D" w:rsidP="00DE717D">
      <w:pPr>
        <w:tabs>
          <w:tab w:val="left" w:pos="993"/>
        </w:tabs>
        <w:ind w:firstLine="709"/>
        <w:contextualSpacing/>
        <w:jc w:val="both"/>
        <w:rPr>
          <w:sz w:val="28"/>
          <w:szCs w:val="28"/>
        </w:rPr>
      </w:pPr>
      <w:r w:rsidRPr="00B22B17">
        <w:rPr>
          <w:sz w:val="28"/>
          <w:szCs w:val="28"/>
        </w:rPr>
        <w:t>удалять с экзамена организаторов, ассистентов, медицинских работников, технических специалистов,</w:t>
      </w:r>
      <w:r>
        <w:rPr>
          <w:sz w:val="28"/>
          <w:szCs w:val="28"/>
        </w:rPr>
        <w:t xml:space="preserve"> специалистов по проведению инструктажа и обеспечению лабораторных работ, экспертов, оценивающих выполнение лабораторных работ по химии,</w:t>
      </w:r>
      <w:r w:rsidRPr="00B22B17">
        <w:rPr>
          <w:sz w:val="28"/>
          <w:szCs w:val="28"/>
        </w:rPr>
        <w:t xml:space="preserve"> общественных наблюдателей </w:t>
      </w:r>
      <w:r>
        <w:rPr>
          <w:sz w:val="28"/>
          <w:szCs w:val="28"/>
        </w:rPr>
        <w:br/>
      </w:r>
      <w:r w:rsidRPr="00B22B17">
        <w:rPr>
          <w:sz w:val="28"/>
          <w:szCs w:val="28"/>
        </w:rPr>
        <w:t>и других лиц, имеющих право присутствовать в ППЭ, нарушивших установленный порядок проведения ГИА.</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На подготовительном этапе проведения ОГЭ член ГЭК: </w:t>
      </w:r>
    </w:p>
    <w:p w:rsidR="00DE717D" w:rsidRPr="00B22B17" w:rsidRDefault="00DE717D" w:rsidP="00DE717D">
      <w:pPr>
        <w:tabs>
          <w:tab w:val="left" w:pos="993"/>
        </w:tabs>
        <w:ind w:firstLine="709"/>
        <w:contextualSpacing/>
        <w:jc w:val="both"/>
        <w:rPr>
          <w:sz w:val="28"/>
          <w:szCs w:val="28"/>
        </w:rPr>
      </w:pPr>
      <w:r w:rsidRPr="00B22B17">
        <w:rPr>
          <w:sz w:val="28"/>
          <w:szCs w:val="28"/>
        </w:rPr>
        <w:t xml:space="preserve">проходит подготовку по порядку исполнения своих обязанностей </w:t>
      </w:r>
      <w:r w:rsidRPr="00B22B17">
        <w:rPr>
          <w:sz w:val="28"/>
          <w:szCs w:val="28"/>
        </w:rPr>
        <w:br/>
        <w:t>в период проведения ОГЭ;</w:t>
      </w:r>
    </w:p>
    <w:p w:rsidR="00DE717D" w:rsidRDefault="00DE717D" w:rsidP="00DE717D">
      <w:pPr>
        <w:tabs>
          <w:tab w:val="left" w:pos="993"/>
        </w:tabs>
        <w:ind w:firstLine="709"/>
        <w:contextualSpacing/>
        <w:jc w:val="both"/>
        <w:rPr>
          <w:sz w:val="28"/>
          <w:szCs w:val="28"/>
        </w:rPr>
      </w:pPr>
      <w:r w:rsidRPr="00B22B17">
        <w:rPr>
          <w:sz w:val="28"/>
          <w:szCs w:val="28"/>
        </w:rPr>
        <w:t>знаком</w:t>
      </w:r>
      <w:r w:rsidR="008D3703">
        <w:rPr>
          <w:sz w:val="28"/>
          <w:szCs w:val="28"/>
        </w:rPr>
        <w:t>ится с нормативными документами;</w:t>
      </w:r>
    </w:p>
    <w:p w:rsidR="00DE717D" w:rsidRPr="00751C20" w:rsidRDefault="00DE717D" w:rsidP="00DE717D">
      <w:pPr>
        <w:pStyle w:val="affd"/>
        <w:spacing w:line="297" w:lineRule="exact"/>
        <w:ind w:left="0" w:firstLine="709"/>
        <w:rPr>
          <w:spacing w:val="-4"/>
          <w:sz w:val="28"/>
          <w:szCs w:val="28"/>
        </w:rPr>
      </w:pPr>
      <w:r w:rsidRPr="00751C20">
        <w:rPr>
          <w:sz w:val="28"/>
          <w:szCs w:val="28"/>
        </w:rPr>
        <w:t>знакомится</w:t>
      </w:r>
      <w:r w:rsidRPr="00751C20">
        <w:rPr>
          <w:spacing w:val="-4"/>
          <w:sz w:val="28"/>
          <w:szCs w:val="28"/>
        </w:rPr>
        <w:t xml:space="preserve"> </w:t>
      </w:r>
      <w:r w:rsidRPr="00751C20">
        <w:rPr>
          <w:sz w:val="28"/>
          <w:szCs w:val="28"/>
        </w:rPr>
        <w:t>с</w:t>
      </w:r>
      <w:r w:rsidRPr="00751C20">
        <w:rPr>
          <w:spacing w:val="-4"/>
          <w:sz w:val="28"/>
          <w:szCs w:val="28"/>
        </w:rPr>
        <w:t xml:space="preserve"> </w:t>
      </w:r>
      <w:r w:rsidRPr="00751C20">
        <w:rPr>
          <w:sz w:val="28"/>
          <w:szCs w:val="28"/>
        </w:rPr>
        <w:t>инструкцией,</w:t>
      </w:r>
      <w:r w:rsidRPr="00751C20">
        <w:rPr>
          <w:spacing w:val="-4"/>
          <w:sz w:val="28"/>
          <w:szCs w:val="28"/>
        </w:rPr>
        <w:t xml:space="preserve"> </w:t>
      </w:r>
      <w:r w:rsidRPr="00751C20">
        <w:rPr>
          <w:sz w:val="28"/>
          <w:szCs w:val="28"/>
        </w:rPr>
        <w:t>определяющей</w:t>
      </w:r>
      <w:r w:rsidRPr="00751C20">
        <w:rPr>
          <w:spacing w:val="-1"/>
          <w:sz w:val="28"/>
          <w:szCs w:val="28"/>
        </w:rPr>
        <w:t xml:space="preserve"> </w:t>
      </w:r>
      <w:r w:rsidRPr="00751C20">
        <w:rPr>
          <w:sz w:val="28"/>
          <w:szCs w:val="28"/>
        </w:rPr>
        <w:t>порядок</w:t>
      </w:r>
      <w:r w:rsidRPr="00751C20">
        <w:rPr>
          <w:spacing w:val="-5"/>
          <w:sz w:val="28"/>
          <w:szCs w:val="28"/>
        </w:rPr>
        <w:t xml:space="preserve"> </w:t>
      </w:r>
      <w:r w:rsidRPr="00751C20">
        <w:rPr>
          <w:sz w:val="28"/>
          <w:szCs w:val="28"/>
        </w:rPr>
        <w:t>работы</w:t>
      </w:r>
      <w:r w:rsidRPr="00751C20">
        <w:rPr>
          <w:spacing w:val="-1"/>
          <w:sz w:val="28"/>
          <w:szCs w:val="28"/>
        </w:rPr>
        <w:t xml:space="preserve"> </w:t>
      </w:r>
      <w:r w:rsidRPr="00751C20">
        <w:rPr>
          <w:sz w:val="28"/>
          <w:szCs w:val="28"/>
        </w:rPr>
        <w:t>члена</w:t>
      </w:r>
      <w:r w:rsidRPr="00751C20">
        <w:rPr>
          <w:spacing w:val="-4"/>
          <w:sz w:val="28"/>
          <w:szCs w:val="28"/>
        </w:rPr>
        <w:t xml:space="preserve"> </w:t>
      </w:r>
      <w:r w:rsidRPr="00751C20">
        <w:rPr>
          <w:sz w:val="28"/>
          <w:szCs w:val="28"/>
        </w:rPr>
        <w:t>ГЭК</w:t>
      </w:r>
      <w:r w:rsidRPr="00751C20">
        <w:rPr>
          <w:spacing w:val="-4"/>
          <w:sz w:val="28"/>
          <w:szCs w:val="28"/>
        </w:rPr>
        <w:t xml:space="preserve"> </w:t>
      </w:r>
      <w:r w:rsidRPr="00751C20">
        <w:rPr>
          <w:spacing w:val="-4"/>
          <w:sz w:val="28"/>
          <w:szCs w:val="28"/>
        </w:rPr>
        <w:br/>
      </w:r>
      <w:r w:rsidRPr="00751C20">
        <w:rPr>
          <w:sz w:val="28"/>
          <w:szCs w:val="28"/>
        </w:rPr>
        <w:t>в</w:t>
      </w:r>
      <w:r w:rsidRPr="00751C20">
        <w:rPr>
          <w:spacing w:val="1"/>
          <w:sz w:val="28"/>
          <w:szCs w:val="28"/>
        </w:rPr>
        <w:t xml:space="preserve"> </w:t>
      </w:r>
      <w:r w:rsidRPr="00751C20">
        <w:rPr>
          <w:sz w:val="28"/>
          <w:szCs w:val="28"/>
        </w:rPr>
        <w:t>ППЭ.</w:t>
      </w:r>
    </w:p>
    <w:p w:rsidR="00DE717D" w:rsidRPr="0073036B" w:rsidRDefault="00DE717D" w:rsidP="00DE717D">
      <w:pPr>
        <w:tabs>
          <w:tab w:val="left" w:pos="993"/>
        </w:tabs>
        <w:ind w:firstLine="709"/>
        <w:contextualSpacing/>
        <w:jc w:val="both"/>
        <w:rPr>
          <w:sz w:val="28"/>
          <w:szCs w:val="28"/>
        </w:rPr>
      </w:pPr>
      <w:proofErr w:type="gramStart"/>
      <w:r w:rsidRPr="00751C20">
        <w:rPr>
          <w:sz w:val="28"/>
          <w:szCs w:val="28"/>
        </w:rPr>
        <w:t>Лица, привлекаемые</w:t>
      </w:r>
      <w:r w:rsidRPr="00DF59B6">
        <w:rPr>
          <w:sz w:val="28"/>
          <w:szCs w:val="28"/>
        </w:rPr>
        <w:t xml:space="preserve"> к проведению ГИА в качестве членов ГЭК, информируются под подпись о сроках, местах и порядке проведения ГИА, </w:t>
      </w:r>
      <w:r w:rsidRPr="00DF59B6">
        <w:rPr>
          <w:sz w:val="28"/>
          <w:szCs w:val="28"/>
        </w:rPr>
        <w:br/>
        <w:t xml:space="preserve">в том числе о </w:t>
      </w:r>
      <w:r>
        <w:rPr>
          <w:sz w:val="28"/>
          <w:szCs w:val="28"/>
        </w:rPr>
        <w:t>наличии</w:t>
      </w:r>
      <w:r w:rsidRPr="00DF59B6">
        <w:rPr>
          <w:sz w:val="28"/>
          <w:szCs w:val="28"/>
        </w:rPr>
        <w:t xml:space="preserve"> в ППЭ и аудиториях ви</w:t>
      </w:r>
      <w:r>
        <w:rPr>
          <w:sz w:val="28"/>
          <w:szCs w:val="28"/>
        </w:rPr>
        <w:t>деонаблюдения</w:t>
      </w:r>
      <w:r w:rsidRPr="00DF59B6">
        <w:rPr>
          <w:sz w:val="28"/>
          <w:szCs w:val="28"/>
        </w:rPr>
        <w:t xml:space="preserve">, об основаниях для удаления из ППЭ, о применении мер дисциплинарного </w:t>
      </w:r>
      <w:r>
        <w:rPr>
          <w:sz w:val="28"/>
          <w:szCs w:val="28"/>
        </w:rPr>
        <w:br/>
      </w:r>
      <w:r w:rsidRPr="00DF59B6">
        <w:rPr>
          <w:sz w:val="28"/>
          <w:szCs w:val="28"/>
        </w:rPr>
        <w:t xml:space="preserve">и административного воздействия в отношении лиц, привлекаемых </w:t>
      </w:r>
      <w:r>
        <w:rPr>
          <w:sz w:val="28"/>
          <w:szCs w:val="28"/>
        </w:rPr>
        <w:br/>
        <w:t xml:space="preserve">к проведению ГИА </w:t>
      </w:r>
      <w:r w:rsidRPr="00DF59B6">
        <w:rPr>
          <w:sz w:val="28"/>
          <w:szCs w:val="28"/>
        </w:rPr>
        <w:t>и нарушивших установленный порядок проведения ГИА.</w:t>
      </w:r>
      <w:proofErr w:type="gramEnd"/>
    </w:p>
    <w:p w:rsidR="00DE717D" w:rsidRPr="00B22B17" w:rsidRDefault="00DE717D" w:rsidP="00DE717D">
      <w:pPr>
        <w:tabs>
          <w:tab w:val="left" w:pos="993"/>
        </w:tabs>
        <w:ind w:firstLine="709"/>
        <w:contextualSpacing/>
        <w:jc w:val="both"/>
        <w:rPr>
          <w:sz w:val="28"/>
          <w:szCs w:val="28"/>
        </w:rPr>
      </w:pPr>
    </w:p>
    <w:p w:rsidR="00DE717D" w:rsidRPr="00810A1A" w:rsidRDefault="00DE717D" w:rsidP="00DE717D">
      <w:pPr>
        <w:tabs>
          <w:tab w:val="left" w:pos="993"/>
        </w:tabs>
        <w:contextualSpacing/>
        <w:jc w:val="center"/>
        <w:rPr>
          <w:sz w:val="28"/>
          <w:szCs w:val="28"/>
        </w:rPr>
      </w:pPr>
      <w:r w:rsidRPr="00810A1A">
        <w:rPr>
          <w:sz w:val="28"/>
          <w:szCs w:val="28"/>
        </w:rPr>
        <w:t>2. Проведение ОГЭ</w:t>
      </w:r>
    </w:p>
    <w:p w:rsidR="00DE717D" w:rsidRPr="00810A1A" w:rsidRDefault="00DE717D" w:rsidP="00DE717D">
      <w:pPr>
        <w:tabs>
          <w:tab w:val="left" w:pos="993"/>
        </w:tabs>
        <w:contextualSpacing/>
        <w:jc w:val="both"/>
        <w:rPr>
          <w:sz w:val="28"/>
          <w:szCs w:val="28"/>
          <w:highlight w:val="yellow"/>
        </w:rPr>
      </w:pPr>
    </w:p>
    <w:p w:rsidR="00DE717D" w:rsidRPr="00810A1A" w:rsidRDefault="00DE717D" w:rsidP="00DE717D">
      <w:pPr>
        <w:tabs>
          <w:tab w:val="left" w:pos="1134"/>
        </w:tabs>
        <w:autoSpaceDE w:val="0"/>
        <w:autoSpaceDN w:val="0"/>
        <w:adjustRightInd w:val="0"/>
        <w:ind w:firstLine="709"/>
        <w:jc w:val="both"/>
        <w:rPr>
          <w:sz w:val="28"/>
          <w:szCs w:val="28"/>
        </w:rPr>
      </w:pPr>
      <w:r w:rsidRPr="00810A1A">
        <w:rPr>
          <w:sz w:val="28"/>
          <w:szCs w:val="28"/>
        </w:rPr>
        <w:t xml:space="preserve">Член </w:t>
      </w:r>
      <w:r w:rsidRPr="00810A1A">
        <w:rPr>
          <w:iCs/>
          <w:sz w:val="28"/>
          <w:szCs w:val="28"/>
        </w:rPr>
        <w:t xml:space="preserve">ГЭК обязан </w:t>
      </w:r>
      <w:r w:rsidRPr="00810A1A">
        <w:rPr>
          <w:sz w:val="28"/>
          <w:szCs w:val="28"/>
        </w:rPr>
        <w:t>по графику, утвержденному Департаментом, прибыть в ОРЦОКО для получения ЭМ и</w:t>
      </w:r>
      <w:r w:rsidR="00044B8C">
        <w:rPr>
          <w:sz w:val="28"/>
          <w:szCs w:val="28"/>
        </w:rPr>
        <w:t xml:space="preserve"> пакета руководителя</w:t>
      </w:r>
      <w:r w:rsidR="00025937">
        <w:rPr>
          <w:sz w:val="28"/>
          <w:szCs w:val="28"/>
        </w:rPr>
        <w:t xml:space="preserve"> ППЭ</w:t>
      </w:r>
      <w:r w:rsidR="00044B8C">
        <w:rPr>
          <w:sz w:val="28"/>
          <w:szCs w:val="28"/>
        </w:rPr>
        <w:t xml:space="preserve"> (</w:t>
      </w:r>
      <w:r w:rsidRPr="00810A1A">
        <w:rPr>
          <w:sz w:val="28"/>
          <w:szCs w:val="28"/>
          <w:lang w:val="en-US"/>
        </w:rPr>
        <w:t>CD</w:t>
      </w:r>
      <w:r w:rsidR="00044B8C">
        <w:rPr>
          <w:sz w:val="28"/>
          <w:szCs w:val="28"/>
        </w:rPr>
        <w:t>-диска</w:t>
      </w:r>
      <w:r w:rsidR="00044B8C">
        <w:rPr>
          <w:sz w:val="28"/>
          <w:szCs w:val="28"/>
        </w:rPr>
        <w:br/>
      </w:r>
      <w:r w:rsidRPr="00810A1A">
        <w:rPr>
          <w:sz w:val="28"/>
          <w:szCs w:val="28"/>
        </w:rPr>
        <w:t>с автоматизированным распределен</w:t>
      </w:r>
      <w:r w:rsidR="00044B8C">
        <w:rPr>
          <w:sz w:val="28"/>
          <w:szCs w:val="28"/>
        </w:rPr>
        <w:t>ием участников и работников ППЭ</w:t>
      </w:r>
      <w:r w:rsidR="00044B8C">
        <w:rPr>
          <w:sz w:val="28"/>
          <w:szCs w:val="28"/>
        </w:rPr>
        <w:br/>
      </w:r>
      <w:r w:rsidRPr="00810A1A">
        <w:rPr>
          <w:sz w:val="28"/>
          <w:szCs w:val="28"/>
        </w:rPr>
        <w:t>по аудиториям ППЭ</w:t>
      </w:r>
      <w:r w:rsidR="00044B8C">
        <w:rPr>
          <w:sz w:val="28"/>
          <w:szCs w:val="28"/>
        </w:rPr>
        <w:t>)</w:t>
      </w:r>
      <w:r w:rsidRPr="00810A1A">
        <w:rPr>
          <w:sz w:val="28"/>
          <w:szCs w:val="28"/>
        </w:rPr>
        <w:t xml:space="preserve">. Член ГЭК должен иметь при себе документ, удостоверяющий личность. </w:t>
      </w:r>
    </w:p>
    <w:p w:rsidR="00DE717D" w:rsidRPr="00810A1A" w:rsidRDefault="00DE717D" w:rsidP="00DE717D">
      <w:pPr>
        <w:tabs>
          <w:tab w:val="left" w:pos="993"/>
        </w:tabs>
        <w:ind w:firstLine="709"/>
        <w:contextualSpacing/>
        <w:jc w:val="both"/>
        <w:rPr>
          <w:sz w:val="28"/>
          <w:szCs w:val="28"/>
        </w:rPr>
      </w:pPr>
      <w:r w:rsidRPr="00810A1A">
        <w:rPr>
          <w:sz w:val="28"/>
          <w:szCs w:val="28"/>
        </w:rPr>
        <w:t>В день проведения ОГЭ член ГЭК:</w:t>
      </w:r>
    </w:p>
    <w:p w:rsidR="00DE717D" w:rsidRPr="00810A1A" w:rsidRDefault="00DE717D" w:rsidP="00DE717D">
      <w:pPr>
        <w:tabs>
          <w:tab w:val="left" w:pos="993"/>
        </w:tabs>
        <w:ind w:firstLine="709"/>
        <w:contextualSpacing/>
        <w:jc w:val="both"/>
        <w:rPr>
          <w:sz w:val="28"/>
          <w:szCs w:val="28"/>
        </w:rPr>
      </w:pPr>
      <w:r w:rsidRPr="00810A1A">
        <w:rPr>
          <w:sz w:val="28"/>
          <w:szCs w:val="28"/>
        </w:rPr>
        <w:t xml:space="preserve">обеспечивает доставку ЭМ в ППЭ не </w:t>
      </w:r>
      <w:r w:rsidR="00142EA3">
        <w:rPr>
          <w:sz w:val="28"/>
          <w:szCs w:val="28"/>
        </w:rPr>
        <w:t>позднее 07.30</w:t>
      </w:r>
      <w:r w:rsidRPr="00025937">
        <w:rPr>
          <w:sz w:val="28"/>
          <w:szCs w:val="28"/>
        </w:rPr>
        <w:t xml:space="preserve"> часов;</w:t>
      </w:r>
    </w:p>
    <w:p w:rsidR="00DE717D" w:rsidRPr="00810A1A" w:rsidRDefault="00DE717D" w:rsidP="00DE717D">
      <w:pPr>
        <w:tabs>
          <w:tab w:val="left" w:pos="993"/>
        </w:tabs>
        <w:ind w:firstLine="709"/>
        <w:contextualSpacing/>
        <w:jc w:val="both"/>
        <w:rPr>
          <w:sz w:val="28"/>
          <w:szCs w:val="28"/>
        </w:rPr>
      </w:pPr>
      <w:r w:rsidRPr="00810A1A">
        <w:rPr>
          <w:sz w:val="28"/>
          <w:szCs w:val="28"/>
        </w:rPr>
        <w:t>передает ЭМ руководителю ППЭ в штабе ППЭ в зоне видимости камер видеонаблюдения по форме ППЭ-14-01 «Акт приема-передачи экзаменационных мат</w:t>
      </w:r>
      <w:r w:rsidR="00555888">
        <w:rPr>
          <w:sz w:val="28"/>
          <w:szCs w:val="28"/>
        </w:rPr>
        <w:t>ериалов в ППЭ»</w:t>
      </w:r>
      <w:r w:rsidR="00EE38DB">
        <w:rPr>
          <w:sz w:val="28"/>
          <w:szCs w:val="28"/>
        </w:rPr>
        <w:t xml:space="preserve"> не позднее 07.45 часов</w:t>
      </w:r>
      <w:r w:rsidR="00025937">
        <w:rPr>
          <w:sz w:val="28"/>
          <w:szCs w:val="28"/>
        </w:rPr>
        <w:t>:</w:t>
      </w:r>
    </w:p>
    <w:p w:rsidR="00DE717D" w:rsidRPr="00810A1A" w:rsidRDefault="008D3703" w:rsidP="00DE717D">
      <w:pPr>
        <w:widowControl w:val="0"/>
        <w:ind w:firstLine="709"/>
        <w:jc w:val="both"/>
        <w:rPr>
          <w:sz w:val="28"/>
          <w:szCs w:val="28"/>
        </w:rPr>
      </w:pPr>
      <w:proofErr w:type="gramStart"/>
      <w:r>
        <w:rPr>
          <w:sz w:val="28"/>
          <w:szCs w:val="28"/>
        </w:rPr>
        <w:t>доставочные</w:t>
      </w:r>
      <w:proofErr w:type="gramEnd"/>
      <w:r>
        <w:rPr>
          <w:sz w:val="28"/>
          <w:szCs w:val="28"/>
        </w:rPr>
        <w:t xml:space="preserve"> </w:t>
      </w:r>
      <w:proofErr w:type="spellStart"/>
      <w:r>
        <w:rPr>
          <w:sz w:val="28"/>
          <w:szCs w:val="28"/>
        </w:rPr>
        <w:t>спецпакеты</w:t>
      </w:r>
      <w:proofErr w:type="spellEnd"/>
      <w:r>
        <w:rPr>
          <w:sz w:val="28"/>
          <w:szCs w:val="28"/>
        </w:rPr>
        <w:t xml:space="preserve"> с ИК</w:t>
      </w:r>
      <w:r w:rsidR="00DE717D" w:rsidRPr="00810A1A">
        <w:rPr>
          <w:sz w:val="28"/>
          <w:szCs w:val="28"/>
        </w:rPr>
        <w:t>:</w:t>
      </w:r>
    </w:p>
    <w:p w:rsidR="00DE717D" w:rsidRPr="00810A1A" w:rsidRDefault="00044B8C" w:rsidP="00DE717D">
      <w:pPr>
        <w:widowControl w:val="0"/>
        <w:ind w:firstLine="709"/>
        <w:contextualSpacing/>
        <w:jc w:val="both"/>
        <w:rPr>
          <w:sz w:val="28"/>
          <w:szCs w:val="28"/>
        </w:rPr>
      </w:pPr>
      <w:r>
        <w:rPr>
          <w:sz w:val="28"/>
          <w:szCs w:val="28"/>
        </w:rPr>
        <w:t xml:space="preserve">пакет руководителя </w:t>
      </w:r>
      <w:r w:rsidR="00025937">
        <w:rPr>
          <w:sz w:val="28"/>
          <w:szCs w:val="28"/>
        </w:rPr>
        <w:t xml:space="preserve">ППЭ </w:t>
      </w:r>
      <w:r>
        <w:rPr>
          <w:sz w:val="28"/>
          <w:szCs w:val="28"/>
        </w:rPr>
        <w:t>(</w:t>
      </w:r>
      <w:r w:rsidR="00DE717D" w:rsidRPr="00810A1A">
        <w:rPr>
          <w:sz w:val="28"/>
          <w:szCs w:val="28"/>
          <w:lang w:val="en-US"/>
        </w:rPr>
        <w:t>CD</w:t>
      </w:r>
      <w:r w:rsidR="00DE717D" w:rsidRPr="00810A1A">
        <w:rPr>
          <w:sz w:val="28"/>
          <w:szCs w:val="28"/>
        </w:rPr>
        <w:t>-диск с автоматизирова</w:t>
      </w:r>
      <w:r w:rsidR="00DE717D">
        <w:rPr>
          <w:sz w:val="28"/>
          <w:szCs w:val="28"/>
        </w:rPr>
        <w:t xml:space="preserve">нным распределением участников </w:t>
      </w:r>
      <w:r w:rsidR="00DE717D" w:rsidRPr="00810A1A">
        <w:rPr>
          <w:sz w:val="28"/>
          <w:szCs w:val="28"/>
        </w:rPr>
        <w:t>и работни</w:t>
      </w:r>
      <w:r>
        <w:rPr>
          <w:sz w:val="28"/>
          <w:szCs w:val="28"/>
        </w:rPr>
        <w:t>ков по аудиториям ППЭ</w:t>
      </w:r>
      <w:r w:rsidR="00DE717D" w:rsidRPr="00810A1A">
        <w:rPr>
          <w:sz w:val="28"/>
          <w:szCs w:val="28"/>
        </w:rPr>
        <w:t>);</w:t>
      </w:r>
    </w:p>
    <w:p w:rsidR="00DE717D" w:rsidRPr="00810A1A" w:rsidRDefault="00DE717D" w:rsidP="00DE717D">
      <w:pPr>
        <w:widowControl w:val="0"/>
        <w:ind w:firstLine="709"/>
        <w:contextualSpacing/>
        <w:jc w:val="both"/>
        <w:rPr>
          <w:sz w:val="28"/>
          <w:szCs w:val="28"/>
        </w:rPr>
      </w:pPr>
      <w:r w:rsidRPr="00810A1A">
        <w:rPr>
          <w:sz w:val="28"/>
          <w:szCs w:val="28"/>
        </w:rPr>
        <w:t>ДБО № 2;</w:t>
      </w:r>
    </w:p>
    <w:p w:rsidR="00DE717D" w:rsidRPr="00810A1A" w:rsidRDefault="008D3703" w:rsidP="008D3703">
      <w:pPr>
        <w:widowControl w:val="0"/>
        <w:ind w:firstLine="709"/>
        <w:contextualSpacing/>
        <w:jc w:val="both"/>
        <w:rPr>
          <w:sz w:val="28"/>
          <w:szCs w:val="28"/>
        </w:rPr>
      </w:pPr>
      <w:r>
        <w:rPr>
          <w:sz w:val="28"/>
          <w:szCs w:val="28"/>
        </w:rPr>
        <w:t xml:space="preserve">ВДП для упаковки комплектов </w:t>
      </w:r>
      <w:r w:rsidR="00DE717D" w:rsidRPr="00810A1A">
        <w:rPr>
          <w:sz w:val="28"/>
          <w:szCs w:val="28"/>
        </w:rPr>
        <w:t xml:space="preserve">бланков участников экзамена </w:t>
      </w:r>
      <w:r w:rsidR="00EE38DB">
        <w:rPr>
          <w:sz w:val="28"/>
          <w:szCs w:val="28"/>
        </w:rPr>
        <w:br/>
        <w:t>(два на каждую аудиторию</w:t>
      </w:r>
      <w:r>
        <w:rPr>
          <w:sz w:val="28"/>
          <w:szCs w:val="28"/>
        </w:rPr>
        <w:t>).</w:t>
      </w:r>
    </w:p>
    <w:p w:rsidR="00DE717D" w:rsidRPr="00810A1A" w:rsidRDefault="00DE717D" w:rsidP="00DE717D">
      <w:pPr>
        <w:tabs>
          <w:tab w:val="left" w:pos="993"/>
        </w:tabs>
        <w:ind w:firstLine="709"/>
        <w:contextualSpacing/>
        <w:jc w:val="both"/>
        <w:rPr>
          <w:sz w:val="28"/>
          <w:szCs w:val="28"/>
        </w:rPr>
      </w:pPr>
      <w:r w:rsidRPr="00810A1A">
        <w:rPr>
          <w:sz w:val="28"/>
          <w:szCs w:val="28"/>
        </w:rPr>
        <w:t xml:space="preserve">Член ГЭК присутствует </w:t>
      </w:r>
      <w:proofErr w:type="gramStart"/>
      <w:r w:rsidRPr="00810A1A">
        <w:rPr>
          <w:sz w:val="28"/>
          <w:szCs w:val="28"/>
        </w:rPr>
        <w:t>при</w:t>
      </w:r>
      <w:proofErr w:type="gramEnd"/>
      <w:r w:rsidRPr="00810A1A">
        <w:rPr>
          <w:sz w:val="28"/>
          <w:szCs w:val="28"/>
        </w:rPr>
        <w:t>:</w:t>
      </w:r>
    </w:p>
    <w:p w:rsidR="00DE717D" w:rsidRDefault="00DE717D" w:rsidP="00DE717D">
      <w:pPr>
        <w:tabs>
          <w:tab w:val="left" w:pos="993"/>
        </w:tabs>
        <w:ind w:firstLine="709"/>
        <w:contextualSpacing/>
        <w:jc w:val="both"/>
        <w:rPr>
          <w:sz w:val="28"/>
          <w:szCs w:val="28"/>
        </w:rPr>
      </w:pPr>
      <w:proofErr w:type="gramStart"/>
      <w:r w:rsidRPr="00810A1A">
        <w:rPr>
          <w:sz w:val="28"/>
          <w:szCs w:val="28"/>
        </w:rPr>
        <w:t>проведении</w:t>
      </w:r>
      <w:proofErr w:type="gramEnd"/>
      <w:r w:rsidRPr="00810A1A">
        <w:rPr>
          <w:sz w:val="28"/>
          <w:szCs w:val="28"/>
        </w:rPr>
        <w:t xml:space="preserve"> руководителем ППЭ инструктажа организаторов ППЭ, который проводится не</w:t>
      </w:r>
      <w:r w:rsidR="004352CA">
        <w:rPr>
          <w:sz w:val="28"/>
          <w:szCs w:val="28"/>
        </w:rPr>
        <w:t xml:space="preserve"> ранее 08.15 часов;</w:t>
      </w:r>
    </w:p>
    <w:p w:rsidR="004352CA" w:rsidRPr="00810A1A" w:rsidRDefault="004352CA" w:rsidP="00DE717D">
      <w:pPr>
        <w:tabs>
          <w:tab w:val="left" w:pos="993"/>
        </w:tabs>
        <w:ind w:firstLine="709"/>
        <w:contextualSpacing/>
        <w:jc w:val="both"/>
        <w:rPr>
          <w:sz w:val="28"/>
          <w:szCs w:val="28"/>
        </w:rPr>
      </w:pPr>
      <w:r>
        <w:rPr>
          <w:sz w:val="28"/>
          <w:szCs w:val="28"/>
        </w:rPr>
        <w:t xml:space="preserve">при выдаче ЭМ руководителем ППЭ, в штабе ППЭ, организаторам </w:t>
      </w:r>
      <w:r>
        <w:rPr>
          <w:sz w:val="28"/>
          <w:szCs w:val="28"/>
        </w:rPr>
        <w:br/>
        <w:t>в аудитории.</w:t>
      </w:r>
    </w:p>
    <w:p w:rsidR="00DE717D" w:rsidRPr="00810A1A" w:rsidRDefault="00025937" w:rsidP="00DE717D">
      <w:pPr>
        <w:tabs>
          <w:tab w:val="left" w:pos="993"/>
        </w:tabs>
        <w:ind w:firstLine="709"/>
        <w:contextualSpacing/>
        <w:jc w:val="both"/>
        <w:rPr>
          <w:sz w:val="28"/>
          <w:szCs w:val="28"/>
        </w:rPr>
      </w:pPr>
      <w:proofErr w:type="gramStart"/>
      <w:r>
        <w:rPr>
          <w:sz w:val="28"/>
          <w:szCs w:val="28"/>
        </w:rPr>
        <w:lastRenderedPageBreak/>
        <w:t xml:space="preserve">Член ГЭК присутствует при </w:t>
      </w:r>
      <w:r w:rsidR="00DE717D" w:rsidRPr="00810A1A">
        <w:rPr>
          <w:sz w:val="28"/>
          <w:szCs w:val="28"/>
        </w:rPr>
        <w:t>вход</w:t>
      </w:r>
      <w:r>
        <w:rPr>
          <w:sz w:val="28"/>
          <w:szCs w:val="28"/>
        </w:rPr>
        <w:t>е</w:t>
      </w:r>
      <w:r w:rsidR="00DE717D" w:rsidRPr="00810A1A">
        <w:rPr>
          <w:sz w:val="28"/>
          <w:szCs w:val="28"/>
        </w:rPr>
        <w:t xml:space="preserve"> участников экзамена в ППЭ </w:t>
      </w:r>
      <w:r w:rsidR="00BC173E">
        <w:rPr>
          <w:sz w:val="28"/>
          <w:szCs w:val="28"/>
        </w:rPr>
        <w:br/>
      </w:r>
      <w:r w:rsidR="00DE717D" w:rsidRPr="00810A1A">
        <w:rPr>
          <w:sz w:val="28"/>
          <w:szCs w:val="28"/>
        </w:rPr>
        <w:t xml:space="preserve">и осуществляет контроль за выполнением требования о запрете участникам экзамена, организаторам, </w:t>
      </w:r>
      <w:r w:rsidR="00044B8C">
        <w:rPr>
          <w:sz w:val="28"/>
          <w:szCs w:val="28"/>
        </w:rPr>
        <w:t xml:space="preserve">специалистам по проведению инструктажа </w:t>
      </w:r>
      <w:r w:rsidR="003714B9">
        <w:rPr>
          <w:sz w:val="28"/>
          <w:szCs w:val="28"/>
        </w:rPr>
        <w:br/>
      </w:r>
      <w:r w:rsidR="00044B8C">
        <w:rPr>
          <w:sz w:val="28"/>
          <w:szCs w:val="28"/>
        </w:rPr>
        <w:t>и обеспечению лабораторных работ, экспертам, оценивающих выполнение лабораторных работ по химии,</w:t>
      </w:r>
      <w:r w:rsidR="00DE717D" w:rsidRPr="00810A1A">
        <w:rPr>
          <w:sz w:val="28"/>
          <w:szCs w:val="28"/>
        </w:rPr>
        <w:t xml:space="preserve"> ассис</w:t>
      </w:r>
      <w:r w:rsidR="00DE717D">
        <w:rPr>
          <w:sz w:val="28"/>
          <w:szCs w:val="28"/>
        </w:rPr>
        <w:t xml:space="preserve">тентам, медицинским работникам </w:t>
      </w:r>
      <w:r w:rsidR="00DE717D" w:rsidRPr="00810A1A">
        <w:rPr>
          <w:sz w:val="28"/>
          <w:szCs w:val="28"/>
        </w:rPr>
        <w:t>иметь при себе средства связи, в том числе осуществляет контроль за организацией сдачи иных вещей в специально выделенном до входа в ППЭ</w:t>
      </w:r>
      <w:proofErr w:type="gramEnd"/>
      <w:r w:rsidR="00DE717D" w:rsidRPr="00810A1A">
        <w:rPr>
          <w:sz w:val="28"/>
          <w:szCs w:val="28"/>
        </w:rPr>
        <w:t xml:space="preserve"> </w:t>
      </w:r>
      <w:proofErr w:type="gramStart"/>
      <w:r w:rsidR="00DE717D" w:rsidRPr="00810A1A">
        <w:rPr>
          <w:sz w:val="28"/>
          <w:szCs w:val="28"/>
        </w:rPr>
        <w:t>месте</w:t>
      </w:r>
      <w:proofErr w:type="gramEnd"/>
      <w:r w:rsidR="00DE717D" w:rsidRPr="00810A1A">
        <w:rPr>
          <w:sz w:val="28"/>
          <w:szCs w:val="28"/>
        </w:rPr>
        <w:t xml:space="preserve"> для личных вещей. Вход в ППЭ обозначается стационарным и (или</w:t>
      </w:r>
      <w:r w:rsidR="00DE717D">
        <w:rPr>
          <w:sz w:val="28"/>
          <w:szCs w:val="28"/>
        </w:rPr>
        <w:t xml:space="preserve">) переносным металлоискателем. </w:t>
      </w:r>
      <w:r w:rsidR="00DE717D" w:rsidRPr="00810A1A">
        <w:rPr>
          <w:sz w:val="28"/>
          <w:szCs w:val="28"/>
        </w:rPr>
        <w:t>При отсутствии участника экзамена в списках распределения в данный ППЭ участник экзамена не допускается в ППЭ, член ГЭК фиксирует данный факт д</w:t>
      </w:r>
      <w:r w:rsidR="00ED602F">
        <w:rPr>
          <w:sz w:val="28"/>
          <w:szCs w:val="28"/>
        </w:rPr>
        <w:t>ля дальнейшего принятия решения.</w:t>
      </w:r>
    </w:p>
    <w:p w:rsidR="00DE717D" w:rsidRPr="00810A1A" w:rsidRDefault="008D3703" w:rsidP="00DE717D">
      <w:pPr>
        <w:tabs>
          <w:tab w:val="left" w:pos="993"/>
        </w:tabs>
        <w:ind w:firstLine="709"/>
        <w:jc w:val="both"/>
        <w:rPr>
          <w:sz w:val="28"/>
          <w:szCs w:val="28"/>
        </w:rPr>
      </w:pPr>
      <w:r>
        <w:rPr>
          <w:sz w:val="28"/>
          <w:szCs w:val="28"/>
        </w:rPr>
        <w:t xml:space="preserve">В </w:t>
      </w:r>
      <w:r w:rsidR="00025937">
        <w:rPr>
          <w:sz w:val="28"/>
          <w:szCs w:val="28"/>
        </w:rPr>
        <w:t xml:space="preserve">случае отсутствия </w:t>
      </w:r>
      <w:r w:rsidR="00025937" w:rsidRPr="00810A1A">
        <w:rPr>
          <w:sz w:val="28"/>
          <w:szCs w:val="28"/>
        </w:rPr>
        <w:t>у обучающегося доку</w:t>
      </w:r>
      <w:r w:rsidR="00025937">
        <w:rPr>
          <w:sz w:val="28"/>
          <w:szCs w:val="28"/>
        </w:rPr>
        <w:t xml:space="preserve">мента, удостоверяющего личность, присутствует при </w:t>
      </w:r>
      <w:r w:rsidR="00DE717D" w:rsidRPr="00810A1A">
        <w:rPr>
          <w:sz w:val="28"/>
          <w:szCs w:val="28"/>
        </w:rPr>
        <w:t>заполнении со</w:t>
      </w:r>
      <w:r w:rsidR="00DE717D">
        <w:rPr>
          <w:sz w:val="28"/>
          <w:szCs w:val="28"/>
        </w:rPr>
        <w:t xml:space="preserve">провождающим формы ППЭ-20 «Акт </w:t>
      </w:r>
      <w:r w:rsidR="00DE717D" w:rsidRPr="00810A1A">
        <w:rPr>
          <w:sz w:val="28"/>
          <w:szCs w:val="28"/>
        </w:rPr>
        <w:t>об идентификации личности участ</w:t>
      </w:r>
      <w:r w:rsidR="00DE717D">
        <w:rPr>
          <w:sz w:val="28"/>
          <w:szCs w:val="28"/>
        </w:rPr>
        <w:t>ника ГИА</w:t>
      </w:r>
      <w:r w:rsidR="00044B8C">
        <w:rPr>
          <w:sz w:val="28"/>
          <w:szCs w:val="28"/>
        </w:rPr>
        <w:t>-9</w:t>
      </w:r>
      <w:r w:rsidR="00DE717D">
        <w:rPr>
          <w:sz w:val="28"/>
          <w:szCs w:val="28"/>
        </w:rPr>
        <w:t>»</w:t>
      </w:r>
      <w:r>
        <w:rPr>
          <w:sz w:val="28"/>
          <w:szCs w:val="28"/>
        </w:rPr>
        <w:t>.</w:t>
      </w:r>
      <w:r w:rsidR="00DE717D">
        <w:rPr>
          <w:sz w:val="28"/>
          <w:szCs w:val="28"/>
        </w:rPr>
        <w:t xml:space="preserve"> </w:t>
      </w:r>
    </w:p>
    <w:p w:rsidR="00DE717D" w:rsidRPr="00810A1A" w:rsidRDefault="00DE717D" w:rsidP="00DE717D">
      <w:pPr>
        <w:tabs>
          <w:tab w:val="left" w:pos="993"/>
        </w:tabs>
        <w:ind w:firstLine="709"/>
        <w:jc w:val="both"/>
        <w:rPr>
          <w:sz w:val="28"/>
          <w:szCs w:val="28"/>
        </w:rPr>
      </w:pPr>
      <w:r w:rsidRPr="00810A1A">
        <w:rPr>
          <w:sz w:val="28"/>
          <w:szCs w:val="28"/>
        </w:rPr>
        <w:t>В течение экзамена член ГЭК:</w:t>
      </w:r>
    </w:p>
    <w:p w:rsidR="00DE717D" w:rsidRPr="00810A1A" w:rsidRDefault="00DE717D" w:rsidP="00DE717D">
      <w:pPr>
        <w:tabs>
          <w:tab w:val="left" w:pos="993"/>
        </w:tabs>
        <w:ind w:firstLine="709"/>
        <w:jc w:val="both"/>
        <w:rPr>
          <w:rFonts w:eastAsia="Calibri"/>
          <w:sz w:val="28"/>
          <w:szCs w:val="28"/>
        </w:rPr>
      </w:pPr>
      <w:proofErr w:type="gramStart"/>
      <w:r w:rsidRPr="00810A1A">
        <w:rPr>
          <w:sz w:val="28"/>
          <w:szCs w:val="28"/>
        </w:rPr>
        <w:t xml:space="preserve">контролирует соблюдение Порядка проведения ГИА в ППЭ, </w:t>
      </w:r>
      <w:r w:rsidRPr="00810A1A">
        <w:rPr>
          <w:sz w:val="28"/>
          <w:szCs w:val="28"/>
        </w:rPr>
        <w:br/>
        <w:t xml:space="preserve">в том числе </w:t>
      </w:r>
      <w:r w:rsidRPr="00810A1A">
        <w:rPr>
          <w:rFonts w:eastAsia="Calibri"/>
          <w:sz w:val="28"/>
          <w:szCs w:val="28"/>
        </w:rPr>
        <w:t>не</w:t>
      </w:r>
      <w:r w:rsidRPr="00810A1A">
        <w:rPr>
          <w:sz w:val="28"/>
          <w:szCs w:val="28"/>
        </w:rPr>
        <w:t xml:space="preserve"> </w:t>
      </w:r>
      <w:r w:rsidRPr="00810A1A">
        <w:rPr>
          <w:rFonts w:eastAsia="Calibri"/>
          <w:sz w:val="28"/>
          <w:szCs w:val="28"/>
        </w:rPr>
        <w:t xml:space="preserve">допускает наличие в ППЭ (аудиториях, коридорах, туалетных комнатах, медицинском кабинете и т.д.) у участников экзамена, организаторов в аудитории (вне аудиторий), медицинского работника, </w:t>
      </w:r>
      <w:r>
        <w:rPr>
          <w:rFonts w:eastAsia="Calibri"/>
          <w:sz w:val="28"/>
          <w:szCs w:val="28"/>
        </w:rPr>
        <w:t xml:space="preserve"> </w:t>
      </w:r>
      <w:r w:rsidR="00044B8C">
        <w:rPr>
          <w:sz w:val="28"/>
          <w:szCs w:val="28"/>
        </w:rPr>
        <w:t>специали</w:t>
      </w:r>
      <w:r w:rsidR="003714B9">
        <w:rPr>
          <w:sz w:val="28"/>
          <w:szCs w:val="28"/>
        </w:rPr>
        <w:t xml:space="preserve">стов по проведению инструктажа </w:t>
      </w:r>
      <w:r w:rsidR="00044B8C">
        <w:rPr>
          <w:sz w:val="28"/>
          <w:szCs w:val="28"/>
        </w:rPr>
        <w:t>и обеспечению лабораторных работ, экспертов, оценивающих выполнение лабораторных работ по химии</w:t>
      </w:r>
      <w:r w:rsidR="00595FB4">
        <w:rPr>
          <w:sz w:val="28"/>
          <w:szCs w:val="28"/>
        </w:rPr>
        <w:t>,</w:t>
      </w:r>
      <w:r w:rsidR="00044B8C">
        <w:rPr>
          <w:rFonts w:eastAsia="Calibri"/>
          <w:sz w:val="28"/>
          <w:szCs w:val="28"/>
        </w:rPr>
        <w:t xml:space="preserve"> </w:t>
      </w:r>
      <w:r>
        <w:rPr>
          <w:rFonts w:eastAsia="Calibri"/>
          <w:sz w:val="28"/>
          <w:szCs w:val="28"/>
        </w:rPr>
        <w:t xml:space="preserve">ассистентов </w:t>
      </w:r>
      <w:r w:rsidRPr="00810A1A">
        <w:rPr>
          <w:rFonts w:eastAsia="Calibri"/>
          <w:sz w:val="28"/>
          <w:szCs w:val="28"/>
        </w:rPr>
        <w:t>средств связи, электронно-вычислительной техники, фото-, аудио- и видеоаппаратуры, справочных материалов</w:t>
      </w:r>
      <w:proofErr w:type="gramEnd"/>
      <w:r w:rsidRPr="00810A1A">
        <w:rPr>
          <w:rFonts w:eastAsia="Calibri"/>
          <w:sz w:val="28"/>
          <w:szCs w:val="28"/>
        </w:rPr>
        <w:t>, письменных з</w:t>
      </w:r>
      <w:r w:rsidR="00044B8C">
        <w:rPr>
          <w:rFonts w:eastAsia="Calibri"/>
          <w:sz w:val="28"/>
          <w:szCs w:val="28"/>
        </w:rPr>
        <w:t xml:space="preserve">аметок </w:t>
      </w:r>
      <w:r w:rsidR="003714B9">
        <w:rPr>
          <w:rFonts w:eastAsia="Calibri"/>
          <w:sz w:val="28"/>
          <w:szCs w:val="28"/>
        </w:rPr>
        <w:br/>
      </w:r>
      <w:r w:rsidR="00044B8C">
        <w:rPr>
          <w:rFonts w:eastAsia="Calibri"/>
          <w:sz w:val="28"/>
          <w:szCs w:val="28"/>
        </w:rPr>
        <w:t>и иных сре</w:t>
      </w:r>
      <w:proofErr w:type="gramStart"/>
      <w:r w:rsidR="00044B8C">
        <w:rPr>
          <w:rFonts w:eastAsia="Calibri"/>
          <w:sz w:val="28"/>
          <w:szCs w:val="28"/>
        </w:rPr>
        <w:t>дств хр</w:t>
      </w:r>
      <w:proofErr w:type="gramEnd"/>
      <w:r w:rsidR="00044B8C">
        <w:rPr>
          <w:rFonts w:eastAsia="Calibri"/>
          <w:sz w:val="28"/>
          <w:szCs w:val="28"/>
        </w:rPr>
        <w:t xml:space="preserve">анения </w:t>
      </w:r>
      <w:r w:rsidRPr="00810A1A">
        <w:rPr>
          <w:rFonts w:eastAsia="Calibri"/>
          <w:sz w:val="28"/>
          <w:szCs w:val="28"/>
        </w:rPr>
        <w:t xml:space="preserve">и передачи информации; </w:t>
      </w:r>
    </w:p>
    <w:p w:rsidR="00DE717D" w:rsidRPr="00810A1A" w:rsidRDefault="00DE717D" w:rsidP="00DE717D">
      <w:pPr>
        <w:tabs>
          <w:tab w:val="left" w:pos="993"/>
        </w:tabs>
        <w:ind w:firstLine="709"/>
        <w:jc w:val="both"/>
        <w:rPr>
          <w:i/>
          <w:sz w:val="28"/>
          <w:szCs w:val="28"/>
        </w:rPr>
      </w:pPr>
      <w:r w:rsidRPr="00810A1A">
        <w:rPr>
          <w:rFonts w:eastAsia="Calibri"/>
          <w:sz w:val="28"/>
          <w:szCs w:val="28"/>
        </w:rPr>
        <w:t>не допускает выноса письменных заметок и иных сре</w:t>
      </w:r>
      <w:proofErr w:type="gramStart"/>
      <w:r w:rsidRPr="00810A1A">
        <w:rPr>
          <w:rFonts w:eastAsia="Calibri"/>
          <w:sz w:val="28"/>
          <w:szCs w:val="28"/>
        </w:rPr>
        <w:t>дств хр</w:t>
      </w:r>
      <w:proofErr w:type="gramEnd"/>
      <w:r w:rsidRPr="00810A1A">
        <w:rPr>
          <w:rFonts w:eastAsia="Calibri"/>
          <w:sz w:val="28"/>
          <w:szCs w:val="28"/>
        </w:rPr>
        <w:t xml:space="preserve">анения </w:t>
      </w:r>
      <w:r w:rsidRPr="00810A1A">
        <w:rPr>
          <w:rFonts w:eastAsia="Calibri"/>
          <w:sz w:val="28"/>
          <w:szCs w:val="28"/>
        </w:rPr>
        <w:br/>
        <w:t xml:space="preserve">и передачи информации, ЭМ на бумажном или электронном носителях </w:t>
      </w:r>
      <w:r w:rsidRPr="00810A1A">
        <w:rPr>
          <w:rFonts w:eastAsia="Calibri"/>
          <w:sz w:val="28"/>
          <w:szCs w:val="28"/>
        </w:rPr>
        <w:br/>
        <w:t>из аудиторий и ППЭ, а также фотографирования ЭМ;</w:t>
      </w:r>
      <w:r w:rsidRPr="00810A1A">
        <w:rPr>
          <w:i/>
          <w:sz w:val="28"/>
          <w:szCs w:val="28"/>
        </w:rPr>
        <w:t xml:space="preserve"> </w:t>
      </w:r>
    </w:p>
    <w:p w:rsidR="00DE717D" w:rsidRPr="00810A1A" w:rsidRDefault="00DE717D" w:rsidP="00DE717D">
      <w:pPr>
        <w:tabs>
          <w:tab w:val="left" w:pos="993"/>
        </w:tabs>
        <w:ind w:firstLine="709"/>
        <w:jc w:val="both"/>
        <w:rPr>
          <w:sz w:val="28"/>
          <w:szCs w:val="28"/>
        </w:rPr>
      </w:pPr>
      <w:r w:rsidRPr="00810A1A">
        <w:rPr>
          <w:sz w:val="28"/>
          <w:szCs w:val="28"/>
        </w:rPr>
        <w:t xml:space="preserve">оказывает содействие руководителю ППЭ в решении возникающих </w:t>
      </w:r>
      <w:r w:rsidRPr="00810A1A">
        <w:rPr>
          <w:sz w:val="28"/>
          <w:szCs w:val="28"/>
        </w:rPr>
        <w:br/>
        <w:t>в процессе экзамена ситуаций, не регламентированных нормативными правовыми актами и настоящим Регламентом.</w:t>
      </w:r>
    </w:p>
    <w:p w:rsidR="00DE717D" w:rsidRPr="00810A1A" w:rsidRDefault="00DE717D" w:rsidP="00DE717D">
      <w:pPr>
        <w:tabs>
          <w:tab w:val="left" w:pos="993"/>
        </w:tabs>
        <w:ind w:firstLine="709"/>
        <w:jc w:val="both"/>
        <w:rPr>
          <w:sz w:val="28"/>
          <w:szCs w:val="28"/>
        </w:rPr>
      </w:pPr>
      <w:r w:rsidRPr="00810A1A">
        <w:rPr>
          <w:sz w:val="28"/>
          <w:szCs w:val="28"/>
        </w:rPr>
        <w:t xml:space="preserve">В случае принятия решения об удалении с экзамена участника экзамена совместно с руководителем ППЭ и ответственным организатором </w:t>
      </w:r>
      <w:r w:rsidRPr="00810A1A">
        <w:rPr>
          <w:sz w:val="28"/>
          <w:szCs w:val="28"/>
        </w:rPr>
        <w:br/>
        <w:t xml:space="preserve">в аудитории заполняет форму ППЭ-21 «Акт об удалении участника </w:t>
      </w:r>
      <w:r w:rsidR="00595FB4">
        <w:rPr>
          <w:sz w:val="28"/>
          <w:szCs w:val="28"/>
        </w:rPr>
        <w:t>ГИА-9</w:t>
      </w:r>
      <w:r w:rsidRPr="00810A1A">
        <w:rPr>
          <w:sz w:val="28"/>
          <w:szCs w:val="28"/>
        </w:rPr>
        <w:t>»</w:t>
      </w:r>
      <w:r w:rsidR="00595FB4">
        <w:rPr>
          <w:sz w:val="28"/>
          <w:szCs w:val="28"/>
        </w:rPr>
        <w:br/>
      </w:r>
      <w:r w:rsidRPr="00810A1A">
        <w:rPr>
          <w:sz w:val="28"/>
          <w:szCs w:val="28"/>
        </w:rPr>
        <w:t>в штабе ППЭ в зоне видимости камер видеонаблюдения.</w:t>
      </w:r>
    </w:p>
    <w:p w:rsidR="00DE717D" w:rsidRPr="00810A1A" w:rsidRDefault="00DE717D" w:rsidP="00DE717D">
      <w:pPr>
        <w:tabs>
          <w:tab w:val="left" w:pos="993"/>
        </w:tabs>
        <w:ind w:firstLine="709"/>
        <w:jc w:val="both"/>
        <w:rPr>
          <w:sz w:val="28"/>
          <w:szCs w:val="28"/>
        </w:rPr>
      </w:pPr>
      <w:r w:rsidRPr="00810A1A">
        <w:rPr>
          <w:sz w:val="28"/>
          <w:szCs w:val="28"/>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член ГЭК по приглашению организатора вне аудитории проходит </w:t>
      </w:r>
      <w:r w:rsidRPr="00810A1A">
        <w:rPr>
          <w:sz w:val="28"/>
          <w:szCs w:val="28"/>
        </w:rPr>
        <w:br/>
        <w:t>в медицинский кабинет для контроля подтверждения (не</w:t>
      </w:r>
      <w:r>
        <w:rPr>
          <w:sz w:val="28"/>
          <w:szCs w:val="28"/>
        </w:rPr>
        <w:t xml:space="preserve"> </w:t>
      </w:r>
      <w:r w:rsidRPr="00810A1A">
        <w:rPr>
          <w:sz w:val="28"/>
          <w:szCs w:val="28"/>
        </w:rPr>
        <w:t>подтверждения) медицинским работником</w:t>
      </w:r>
      <w:r>
        <w:rPr>
          <w:sz w:val="28"/>
          <w:szCs w:val="28"/>
        </w:rPr>
        <w:t>,</w:t>
      </w:r>
      <w:r w:rsidRPr="00810A1A">
        <w:rPr>
          <w:sz w:val="28"/>
          <w:szCs w:val="28"/>
        </w:rPr>
        <w:t xml:space="preserve"> ухудшения состояния здоровья участника экзамена. В случае подтверждения медицинским работником</w:t>
      </w:r>
      <w:r>
        <w:rPr>
          <w:sz w:val="28"/>
          <w:szCs w:val="28"/>
        </w:rPr>
        <w:t>,</w:t>
      </w:r>
      <w:r w:rsidRPr="00810A1A">
        <w:rPr>
          <w:sz w:val="28"/>
          <w:szCs w:val="28"/>
        </w:rPr>
        <w:t xml:space="preserve"> ухудшения состояния здоровья участника экзамена</w:t>
      </w:r>
      <w:r>
        <w:rPr>
          <w:sz w:val="28"/>
          <w:szCs w:val="28"/>
        </w:rPr>
        <w:t>,</w:t>
      </w:r>
      <w:r w:rsidRPr="00810A1A">
        <w:rPr>
          <w:sz w:val="28"/>
          <w:szCs w:val="28"/>
        </w:rPr>
        <w:t xml:space="preserve"> и при согласии участника экзамена досрочно завершить экзамен, совместно с медицинским работником заполняет соответствующие поля формы ППЭ-22 «Акт о досрочном завершении экзамена по объективным причинам» в медицинском кабинете. </w:t>
      </w:r>
      <w:r w:rsidRPr="00810A1A">
        <w:rPr>
          <w:sz w:val="28"/>
          <w:szCs w:val="28"/>
        </w:rPr>
        <w:lastRenderedPageBreak/>
        <w:t>Ответственный организатор</w:t>
      </w:r>
      <w:r w:rsidR="00595FB4">
        <w:rPr>
          <w:sz w:val="28"/>
          <w:szCs w:val="28"/>
        </w:rPr>
        <w:t xml:space="preserve"> в аудитории</w:t>
      </w:r>
      <w:r w:rsidRPr="00810A1A">
        <w:rPr>
          <w:sz w:val="28"/>
          <w:szCs w:val="28"/>
        </w:rPr>
        <w:t xml:space="preserve"> и руководитель ППЭ ставят свою подпись в указанном акте. После заполнения формы ППЭ-22 «Акт </w:t>
      </w:r>
      <w:r w:rsidR="00595FB4">
        <w:rPr>
          <w:sz w:val="28"/>
          <w:szCs w:val="28"/>
        </w:rPr>
        <w:br/>
      </w:r>
      <w:r w:rsidRPr="00810A1A">
        <w:rPr>
          <w:sz w:val="28"/>
          <w:szCs w:val="28"/>
        </w:rPr>
        <w:t xml:space="preserve">о досрочном завершении экзамена по объективным причинам» </w:t>
      </w:r>
      <w:r w:rsidR="00595FB4">
        <w:rPr>
          <w:sz w:val="28"/>
          <w:szCs w:val="28"/>
        </w:rPr>
        <w:br/>
      </w:r>
      <w:r w:rsidRPr="00810A1A">
        <w:rPr>
          <w:sz w:val="28"/>
          <w:szCs w:val="28"/>
        </w:rPr>
        <w:t xml:space="preserve">в медицинском кабинете член ГЭК приносит данную форму в штаб ППЭ </w:t>
      </w:r>
      <w:r w:rsidR="00595FB4">
        <w:rPr>
          <w:sz w:val="28"/>
          <w:szCs w:val="28"/>
        </w:rPr>
        <w:br/>
      </w:r>
      <w:r w:rsidRPr="00810A1A">
        <w:rPr>
          <w:sz w:val="28"/>
          <w:szCs w:val="28"/>
        </w:rPr>
        <w:t>и на камеру зачитывает текст документа.</w:t>
      </w:r>
    </w:p>
    <w:p w:rsidR="00E0348A" w:rsidRDefault="00DE717D" w:rsidP="00DE717D">
      <w:pPr>
        <w:tabs>
          <w:tab w:val="left" w:pos="993"/>
        </w:tabs>
        <w:ind w:firstLine="709"/>
        <w:jc w:val="both"/>
        <w:rPr>
          <w:sz w:val="28"/>
          <w:szCs w:val="28"/>
        </w:rPr>
      </w:pPr>
      <w:r w:rsidRPr="00810A1A">
        <w:rPr>
          <w:sz w:val="28"/>
          <w:szCs w:val="28"/>
        </w:rPr>
        <w:t xml:space="preserve">В случае заполнения форм ППЭ-21 «Акт об удалении участника </w:t>
      </w:r>
      <w:r w:rsidR="00595FB4">
        <w:rPr>
          <w:sz w:val="28"/>
          <w:szCs w:val="28"/>
        </w:rPr>
        <w:br/>
        <w:t>ГИА-9</w:t>
      </w:r>
      <w:r w:rsidRPr="00810A1A">
        <w:rPr>
          <w:sz w:val="28"/>
          <w:szCs w:val="28"/>
        </w:rPr>
        <w:t>» и (или) ППЭ-22 «Акт о досрочном завершении экзам</w:t>
      </w:r>
      <w:r w:rsidR="00595FB4">
        <w:rPr>
          <w:sz w:val="28"/>
          <w:szCs w:val="28"/>
        </w:rPr>
        <w:t xml:space="preserve">ена </w:t>
      </w:r>
      <w:r w:rsidR="00595FB4">
        <w:rPr>
          <w:sz w:val="28"/>
          <w:szCs w:val="28"/>
        </w:rPr>
        <w:br/>
      </w:r>
      <w:r w:rsidRPr="00810A1A">
        <w:rPr>
          <w:sz w:val="28"/>
          <w:szCs w:val="28"/>
        </w:rPr>
        <w:t>по объективным причинам» член ГЭК</w:t>
      </w:r>
      <w:r w:rsidR="00E0348A">
        <w:rPr>
          <w:sz w:val="28"/>
          <w:szCs w:val="28"/>
        </w:rPr>
        <w:t>:</w:t>
      </w:r>
    </w:p>
    <w:p w:rsidR="003714B9" w:rsidRDefault="003714B9" w:rsidP="00DE717D">
      <w:pPr>
        <w:tabs>
          <w:tab w:val="left" w:pos="993"/>
        </w:tabs>
        <w:ind w:firstLine="709"/>
        <w:jc w:val="both"/>
        <w:rPr>
          <w:sz w:val="28"/>
          <w:szCs w:val="28"/>
        </w:rPr>
      </w:pPr>
      <w:r>
        <w:rPr>
          <w:sz w:val="28"/>
          <w:szCs w:val="28"/>
        </w:rPr>
        <w:t>выдает один экземпляр акта участнику экзамена;</w:t>
      </w:r>
    </w:p>
    <w:p w:rsidR="00E0348A" w:rsidRDefault="00E0348A" w:rsidP="00DE717D">
      <w:pPr>
        <w:tabs>
          <w:tab w:val="left" w:pos="993"/>
        </w:tabs>
        <w:ind w:firstLine="709"/>
        <w:jc w:val="both"/>
        <w:rPr>
          <w:sz w:val="28"/>
          <w:szCs w:val="28"/>
        </w:rPr>
      </w:pPr>
      <w:r>
        <w:rPr>
          <w:sz w:val="28"/>
          <w:szCs w:val="28"/>
        </w:rPr>
        <w:t>оперативно информирует ОРЦОКО о наличии данных фактов;</w:t>
      </w:r>
    </w:p>
    <w:p w:rsidR="00E0348A" w:rsidRDefault="00E0348A" w:rsidP="00DE717D">
      <w:pPr>
        <w:tabs>
          <w:tab w:val="left" w:pos="993"/>
        </w:tabs>
        <w:ind w:firstLine="709"/>
        <w:jc w:val="both"/>
        <w:rPr>
          <w:sz w:val="28"/>
          <w:szCs w:val="28"/>
        </w:rPr>
      </w:pPr>
      <w:r>
        <w:rPr>
          <w:sz w:val="28"/>
          <w:szCs w:val="28"/>
        </w:rPr>
        <w:t xml:space="preserve">с помощью технического специалиста инициирует передачу </w:t>
      </w:r>
      <w:proofErr w:type="gramStart"/>
      <w:r>
        <w:rPr>
          <w:sz w:val="28"/>
          <w:szCs w:val="28"/>
        </w:rPr>
        <w:t>скан-копий</w:t>
      </w:r>
      <w:proofErr w:type="gramEnd"/>
      <w:r>
        <w:rPr>
          <w:sz w:val="28"/>
          <w:szCs w:val="28"/>
        </w:rPr>
        <w:t xml:space="preserve"> соответствующих документов в ОРЦОКО;</w:t>
      </w:r>
    </w:p>
    <w:p w:rsidR="00DE717D" w:rsidRPr="00810A1A" w:rsidRDefault="00DE717D" w:rsidP="00DE717D">
      <w:pPr>
        <w:tabs>
          <w:tab w:val="left" w:pos="993"/>
        </w:tabs>
        <w:ind w:firstLine="709"/>
        <w:jc w:val="both"/>
        <w:rPr>
          <w:sz w:val="28"/>
          <w:szCs w:val="28"/>
        </w:rPr>
      </w:pPr>
      <w:r w:rsidRPr="00810A1A">
        <w:rPr>
          <w:sz w:val="28"/>
          <w:szCs w:val="28"/>
        </w:rPr>
        <w:t>осуществляет кон</w:t>
      </w:r>
      <w:r>
        <w:rPr>
          <w:sz w:val="28"/>
          <w:szCs w:val="28"/>
        </w:rPr>
        <w:t xml:space="preserve">троль наличия соответствующих </w:t>
      </w:r>
      <w:r w:rsidRPr="00810A1A">
        <w:rPr>
          <w:sz w:val="28"/>
          <w:szCs w:val="28"/>
        </w:rPr>
        <w:t>меток, поставленн</w:t>
      </w:r>
      <w:r w:rsidR="00E0348A">
        <w:rPr>
          <w:sz w:val="28"/>
          <w:szCs w:val="28"/>
        </w:rPr>
        <w:t xml:space="preserve">ых ответственным организатором </w:t>
      </w:r>
      <w:r w:rsidRPr="00810A1A">
        <w:rPr>
          <w:sz w:val="28"/>
          <w:szCs w:val="28"/>
        </w:rPr>
        <w:t xml:space="preserve">в аудитории («Удален </w:t>
      </w:r>
      <w:r w:rsidR="00E0348A">
        <w:rPr>
          <w:sz w:val="28"/>
          <w:szCs w:val="28"/>
        </w:rPr>
        <w:br/>
      </w:r>
      <w:r w:rsidRPr="00810A1A">
        <w:rPr>
          <w:sz w:val="28"/>
          <w:szCs w:val="28"/>
        </w:rPr>
        <w:t>с экзамена в связи с наруше</w:t>
      </w:r>
      <w:r>
        <w:rPr>
          <w:sz w:val="28"/>
          <w:szCs w:val="28"/>
        </w:rPr>
        <w:t>нием порядка проведения ОГЭ» или</w:t>
      </w:r>
      <w:r w:rsidRPr="00810A1A">
        <w:rPr>
          <w:sz w:val="28"/>
          <w:szCs w:val="28"/>
        </w:rPr>
        <w:t xml:space="preserve"> </w:t>
      </w:r>
      <w:r w:rsidR="00E0348A">
        <w:rPr>
          <w:sz w:val="28"/>
          <w:szCs w:val="28"/>
        </w:rPr>
        <w:br/>
      </w:r>
      <w:r w:rsidRPr="00810A1A">
        <w:rPr>
          <w:sz w:val="28"/>
          <w:szCs w:val="28"/>
        </w:rPr>
        <w:t>«Не закончил экзамен по уважительной причине»), в бланках ответов № 1 таких участников экзамена.</w:t>
      </w:r>
    </w:p>
    <w:p w:rsidR="00DE717D" w:rsidRPr="00810A1A" w:rsidRDefault="00DE717D" w:rsidP="00DE717D">
      <w:pPr>
        <w:tabs>
          <w:tab w:val="left" w:pos="993"/>
        </w:tabs>
        <w:ind w:firstLine="709"/>
        <w:jc w:val="both"/>
        <w:rPr>
          <w:sz w:val="28"/>
          <w:szCs w:val="28"/>
        </w:rPr>
      </w:pPr>
      <w:proofErr w:type="gramStart"/>
      <w:r w:rsidRPr="00810A1A">
        <w:rPr>
          <w:sz w:val="28"/>
          <w:szCs w:val="28"/>
        </w:rPr>
        <w:t xml:space="preserve">При подаче участником экзамена апелляции о нарушении Порядка проведения ГИА член ГЭК принимает апелляцию в двух экземплярах </w:t>
      </w:r>
      <w:r w:rsidRPr="00810A1A">
        <w:rPr>
          <w:sz w:val="28"/>
          <w:szCs w:val="28"/>
        </w:rPr>
        <w:br/>
        <w:t>по форме ППЭ-02</w:t>
      </w:r>
      <w:r w:rsidR="00595FB4">
        <w:rPr>
          <w:sz w:val="28"/>
          <w:szCs w:val="28"/>
        </w:rPr>
        <w:t xml:space="preserve"> «Апелляция о нарушении установленного порядка проведения ГИА-9»</w:t>
      </w:r>
      <w:r w:rsidRPr="00810A1A">
        <w:rPr>
          <w:sz w:val="28"/>
          <w:szCs w:val="28"/>
        </w:rPr>
        <w:t xml:space="preserve"> в штабе ППЭ в зоне видимости камер видеонаблюдения (соответствующую информацию о поданной участником экзамена апелляции о нарушении Порядка проведения ГИА необходимо внести в форму </w:t>
      </w:r>
      <w:r>
        <w:rPr>
          <w:sz w:val="28"/>
          <w:szCs w:val="28"/>
        </w:rPr>
        <w:br/>
      </w:r>
      <w:r w:rsidRPr="00810A1A">
        <w:rPr>
          <w:sz w:val="28"/>
          <w:szCs w:val="28"/>
        </w:rPr>
        <w:t>ППЭ-05-02 «Протокол п</w:t>
      </w:r>
      <w:r>
        <w:rPr>
          <w:sz w:val="28"/>
          <w:szCs w:val="28"/>
        </w:rPr>
        <w:t xml:space="preserve">роведения </w:t>
      </w:r>
      <w:r w:rsidR="00595FB4">
        <w:rPr>
          <w:sz w:val="28"/>
          <w:szCs w:val="28"/>
        </w:rPr>
        <w:t>ГИА-9</w:t>
      </w:r>
      <w:r>
        <w:rPr>
          <w:sz w:val="28"/>
          <w:szCs w:val="28"/>
        </w:rPr>
        <w:t xml:space="preserve"> в аудитории»</w:t>
      </w:r>
      <w:r w:rsidRPr="00810A1A">
        <w:rPr>
          <w:sz w:val="28"/>
          <w:szCs w:val="28"/>
        </w:rPr>
        <w:t>).</w:t>
      </w:r>
      <w:proofErr w:type="gramEnd"/>
      <w:r w:rsidRPr="00810A1A">
        <w:rPr>
          <w:sz w:val="28"/>
          <w:szCs w:val="28"/>
        </w:rPr>
        <w:t xml:space="preserve"> </w:t>
      </w:r>
      <w:proofErr w:type="gramStart"/>
      <w:r w:rsidRPr="00810A1A">
        <w:rPr>
          <w:sz w:val="28"/>
          <w:szCs w:val="28"/>
        </w:rPr>
        <w:t>О</w:t>
      </w:r>
      <w:r w:rsidRPr="00810A1A">
        <w:rPr>
          <w:rFonts w:eastAsia="Calibri"/>
          <w:sz w:val="28"/>
          <w:szCs w:val="28"/>
        </w:rPr>
        <w:t>рганизует проведение проверки изложенных в апелляции сведений о нарушении Порядка проведения ГИА при участии организаторов, не задействованных</w:t>
      </w:r>
      <w:r w:rsidRPr="00810A1A">
        <w:rPr>
          <w:rFonts w:eastAsia="Calibri"/>
          <w:sz w:val="28"/>
          <w:szCs w:val="28"/>
        </w:rPr>
        <w:br/>
        <w:t xml:space="preserve">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и (или) сотрудников органов внутренних дел (полиции), медицинских работников и заполняет </w:t>
      </w:r>
      <w:r w:rsidRPr="00810A1A">
        <w:rPr>
          <w:sz w:val="28"/>
          <w:szCs w:val="28"/>
        </w:rPr>
        <w:t xml:space="preserve">форму ППЭ-03 </w:t>
      </w:r>
      <w:r w:rsidRPr="00810A1A">
        <w:rPr>
          <w:rFonts w:eastAsia="Calibri"/>
          <w:sz w:val="28"/>
          <w:szCs w:val="28"/>
        </w:rPr>
        <w:t>«П</w:t>
      </w:r>
      <w:r w:rsidRPr="00810A1A">
        <w:rPr>
          <w:sz w:val="28"/>
          <w:szCs w:val="28"/>
        </w:rPr>
        <w:t>ротокол рассмотрения апелляции о нарушении установленного Порядка проведения ГИА»</w:t>
      </w:r>
      <w:r w:rsidRPr="00810A1A">
        <w:rPr>
          <w:rFonts w:eastAsia="Calibri"/>
          <w:sz w:val="28"/>
          <w:szCs w:val="28"/>
        </w:rPr>
        <w:t xml:space="preserve"> </w:t>
      </w:r>
      <w:r w:rsidRPr="00810A1A">
        <w:rPr>
          <w:sz w:val="28"/>
          <w:szCs w:val="28"/>
        </w:rPr>
        <w:t>в</w:t>
      </w:r>
      <w:r w:rsidRPr="00810A1A">
        <w:rPr>
          <w:rFonts w:eastAsia="Calibri"/>
          <w:sz w:val="28"/>
          <w:szCs w:val="28"/>
        </w:rPr>
        <w:t xml:space="preserve"> штабе</w:t>
      </w:r>
      <w:proofErr w:type="gramEnd"/>
      <w:r w:rsidRPr="00810A1A">
        <w:rPr>
          <w:sz w:val="28"/>
          <w:szCs w:val="28"/>
        </w:rPr>
        <w:t xml:space="preserve"> ППЭ в зоне видимости камер видеонаблюдения. </w:t>
      </w:r>
    </w:p>
    <w:p w:rsidR="00DE717D" w:rsidRPr="00810A1A" w:rsidRDefault="00DE717D" w:rsidP="00DE717D">
      <w:pPr>
        <w:ind w:firstLine="709"/>
        <w:jc w:val="both"/>
        <w:rPr>
          <w:sz w:val="28"/>
          <w:szCs w:val="28"/>
        </w:rPr>
      </w:pPr>
      <w:r w:rsidRPr="00810A1A">
        <w:rPr>
          <w:sz w:val="28"/>
          <w:szCs w:val="28"/>
        </w:rPr>
        <w:t>Принимает по согласованию с председателем ГЭК решение:</w:t>
      </w:r>
    </w:p>
    <w:p w:rsidR="00DE717D" w:rsidRPr="00810A1A" w:rsidRDefault="00DE717D" w:rsidP="00DE717D">
      <w:pPr>
        <w:ind w:firstLine="709"/>
        <w:jc w:val="both"/>
        <w:rPr>
          <w:sz w:val="28"/>
          <w:szCs w:val="28"/>
        </w:rPr>
      </w:pPr>
      <w:r w:rsidRPr="00810A1A">
        <w:rPr>
          <w:sz w:val="28"/>
          <w:szCs w:val="28"/>
        </w:rPr>
        <w:t xml:space="preserve">об остановке экзамена в ППЭ или в отдельных аудиториях ППЭ </w:t>
      </w:r>
      <w:r w:rsidRPr="00810A1A">
        <w:rPr>
          <w:sz w:val="28"/>
          <w:szCs w:val="28"/>
        </w:rPr>
        <w:br/>
        <w:t>в случае грубых нарушений, ведущих к массовому искажению результатов ОГЭ;</w:t>
      </w:r>
    </w:p>
    <w:p w:rsidR="00DE717D" w:rsidRPr="00810A1A" w:rsidRDefault="00DE717D" w:rsidP="00DE717D">
      <w:pPr>
        <w:ind w:firstLine="709"/>
        <w:jc w:val="both"/>
        <w:rPr>
          <w:sz w:val="28"/>
          <w:szCs w:val="28"/>
        </w:rPr>
      </w:pPr>
      <w:r w:rsidRPr="00810A1A">
        <w:rPr>
          <w:sz w:val="28"/>
          <w:szCs w:val="28"/>
        </w:rPr>
        <w:t xml:space="preserve">составляет акты по факту неисправного состояния, отключения средств видеонаблюдения или отсутствия видеозаписи экзамена. Указанные акты </w:t>
      </w:r>
      <w:r w:rsidRPr="00810A1A">
        <w:rPr>
          <w:sz w:val="28"/>
          <w:szCs w:val="28"/>
        </w:rPr>
        <w:br/>
        <w:t>в тот же день передает председателю ГЭК;</w:t>
      </w:r>
    </w:p>
    <w:p w:rsidR="00DE717D" w:rsidRPr="00810A1A" w:rsidRDefault="00DE717D" w:rsidP="00DE717D">
      <w:pPr>
        <w:ind w:firstLine="709"/>
        <w:jc w:val="both"/>
        <w:rPr>
          <w:sz w:val="28"/>
          <w:szCs w:val="28"/>
        </w:rPr>
      </w:pPr>
      <w:r w:rsidRPr="00810A1A">
        <w:rPr>
          <w:sz w:val="28"/>
          <w:szCs w:val="28"/>
        </w:rPr>
        <w:t>направляет в день проведения экзамена, после его завершения, перечисленные выше акты в ГЭК и ОРЦОКО для учета их при обработке экзаменационных работ.</w:t>
      </w:r>
    </w:p>
    <w:p w:rsidR="00DE717D" w:rsidRPr="00810A1A" w:rsidRDefault="00DE717D" w:rsidP="00DE717D">
      <w:pPr>
        <w:ind w:firstLine="709"/>
        <w:jc w:val="both"/>
        <w:rPr>
          <w:sz w:val="28"/>
          <w:szCs w:val="28"/>
        </w:rPr>
      </w:pPr>
      <w:r w:rsidRPr="00810A1A">
        <w:rPr>
          <w:sz w:val="28"/>
          <w:szCs w:val="28"/>
        </w:rPr>
        <w:lastRenderedPageBreak/>
        <w:t>Члену ГЭК необходимо помнить, что экзамен проводится в спокойной и доброжелательной обстановке.</w:t>
      </w:r>
    </w:p>
    <w:p w:rsidR="00DE717D" w:rsidRPr="00810A1A" w:rsidRDefault="00DE717D" w:rsidP="00DE717D">
      <w:pPr>
        <w:ind w:firstLine="709"/>
        <w:jc w:val="both"/>
        <w:rPr>
          <w:sz w:val="28"/>
          <w:szCs w:val="28"/>
        </w:rPr>
      </w:pPr>
      <w:r w:rsidRPr="00810A1A">
        <w:rPr>
          <w:sz w:val="28"/>
          <w:szCs w:val="28"/>
        </w:rPr>
        <w:t>В день проведения экзамена члену ГЭК в ППЭ запрещается:</w:t>
      </w:r>
    </w:p>
    <w:p w:rsidR="00DE717D" w:rsidRPr="00810A1A" w:rsidRDefault="00DE717D" w:rsidP="00DE717D">
      <w:pPr>
        <w:ind w:firstLine="709"/>
        <w:jc w:val="both"/>
        <w:rPr>
          <w:sz w:val="28"/>
          <w:szCs w:val="28"/>
        </w:rPr>
      </w:pPr>
      <w:r w:rsidRPr="00810A1A">
        <w:rPr>
          <w:sz w:val="28"/>
          <w:szCs w:val="28"/>
        </w:rPr>
        <w:t xml:space="preserve">оказывать содействие участникам экзамена, в том числе передавать </w:t>
      </w:r>
      <w:r w:rsidRPr="00810A1A">
        <w:rPr>
          <w:sz w:val="28"/>
          <w:szCs w:val="28"/>
        </w:rPr>
        <w:br/>
        <w:t>им средства связи, электронно-вычислительную технику, фото-, ауди</w:t>
      </w:r>
      <w:proofErr w:type="gramStart"/>
      <w:r w:rsidRPr="00810A1A">
        <w:rPr>
          <w:sz w:val="28"/>
          <w:szCs w:val="28"/>
        </w:rPr>
        <w:t>о-</w:t>
      </w:r>
      <w:proofErr w:type="gramEnd"/>
      <w:r w:rsidRPr="00810A1A">
        <w:rPr>
          <w:sz w:val="28"/>
          <w:szCs w:val="28"/>
        </w:rPr>
        <w:t xml:space="preserve"> </w:t>
      </w:r>
      <w:r w:rsidRPr="00810A1A">
        <w:rPr>
          <w:sz w:val="28"/>
          <w:szCs w:val="28"/>
        </w:rPr>
        <w:br/>
        <w:t>и видеоаппаратуру, справочные материалы, письменные заметки и иные средства хранения и передачи информации;</w:t>
      </w:r>
    </w:p>
    <w:p w:rsidR="00DE717D" w:rsidRDefault="00DE717D" w:rsidP="00DE717D">
      <w:pPr>
        <w:ind w:firstLine="709"/>
        <w:jc w:val="both"/>
        <w:rPr>
          <w:sz w:val="28"/>
          <w:szCs w:val="28"/>
        </w:rPr>
      </w:pPr>
      <w:r w:rsidRPr="00810A1A">
        <w:rPr>
          <w:rFonts w:eastAsia="Calibri"/>
          <w:sz w:val="28"/>
          <w:szCs w:val="28"/>
        </w:rPr>
        <w:t xml:space="preserve">пользоваться </w:t>
      </w:r>
      <w:r w:rsidRPr="00810A1A">
        <w:rPr>
          <w:sz w:val="28"/>
          <w:szCs w:val="28"/>
        </w:rPr>
        <w:t>средствами связи вне штаба ППЭ (пользование средствами связи допускается только в штабе ППЭ в случае служебной необходимости).</w:t>
      </w:r>
    </w:p>
    <w:p w:rsidR="00E66DE9" w:rsidRDefault="00E66DE9" w:rsidP="00DE717D">
      <w:pPr>
        <w:ind w:firstLine="709"/>
        <w:jc w:val="both"/>
        <w:rPr>
          <w:sz w:val="28"/>
          <w:szCs w:val="28"/>
        </w:rPr>
      </w:pPr>
    </w:p>
    <w:p w:rsidR="00DE717D" w:rsidRPr="00810A1A" w:rsidRDefault="00DE717D" w:rsidP="00DE717D">
      <w:pPr>
        <w:jc w:val="center"/>
        <w:rPr>
          <w:sz w:val="28"/>
          <w:szCs w:val="28"/>
        </w:rPr>
      </w:pPr>
      <w:r w:rsidRPr="00810A1A">
        <w:rPr>
          <w:sz w:val="28"/>
          <w:szCs w:val="28"/>
        </w:rPr>
        <w:t>3. Окончание проведения ОГЭ</w:t>
      </w:r>
    </w:p>
    <w:p w:rsidR="00DE717D" w:rsidRPr="00810A1A" w:rsidRDefault="00DE717D" w:rsidP="00DE717D">
      <w:pPr>
        <w:jc w:val="both"/>
        <w:rPr>
          <w:sz w:val="28"/>
          <w:szCs w:val="28"/>
          <w:highlight w:val="yellow"/>
        </w:rPr>
      </w:pPr>
    </w:p>
    <w:p w:rsidR="00DE717D" w:rsidRPr="00810A1A" w:rsidRDefault="00DE717D" w:rsidP="00DE717D">
      <w:pPr>
        <w:ind w:firstLine="709"/>
        <w:jc w:val="both"/>
        <w:rPr>
          <w:sz w:val="28"/>
          <w:szCs w:val="28"/>
        </w:rPr>
      </w:pPr>
      <w:r w:rsidRPr="00810A1A">
        <w:rPr>
          <w:sz w:val="28"/>
          <w:szCs w:val="28"/>
        </w:rPr>
        <w:t xml:space="preserve">По окончании проведения ОГЭ член ГЭК осуществляет </w:t>
      </w:r>
      <w:proofErr w:type="gramStart"/>
      <w:r w:rsidRPr="00810A1A">
        <w:rPr>
          <w:sz w:val="28"/>
          <w:szCs w:val="28"/>
        </w:rPr>
        <w:t xml:space="preserve">контроль </w:t>
      </w:r>
      <w:r w:rsidRPr="00810A1A">
        <w:rPr>
          <w:sz w:val="28"/>
          <w:szCs w:val="28"/>
        </w:rPr>
        <w:br/>
        <w:t>за</w:t>
      </w:r>
      <w:proofErr w:type="gramEnd"/>
      <w:r w:rsidRPr="00810A1A">
        <w:rPr>
          <w:sz w:val="28"/>
          <w:szCs w:val="28"/>
        </w:rPr>
        <w:t xml:space="preserve"> получением ЭМ руководителем ППЭ от ответственных организаторов </w:t>
      </w:r>
      <w:r w:rsidRPr="00810A1A">
        <w:rPr>
          <w:sz w:val="28"/>
          <w:szCs w:val="28"/>
        </w:rPr>
        <w:br/>
        <w:t>в штабе ППЭ за специально</w:t>
      </w:r>
      <w:r w:rsidR="0079525C">
        <w:rPr>
          <w:sz w:val="28"/>
          <w:szCs w:val="28"/>
        </w:rPr>
        <w:t xml:space="preserve"> подготовленным столом, находяще</w:t>
      </w:r>
      <w:r w:rsidRPr="00810A1A">
        <w:rPr>
          <w:sz w:val="28"/>
          <w:szCs w:val="28"/>
        </w:rPr>
        <w:t xml:space="preserve">мся в зоне видимости камер видеонаблюдения (форма ППЭ-14-02 «Ведомость </w:t>
      </w:r>
      <w:r w:rsidRPr="00810A1A">
        <w:rPr>
          <w:sz w:val="28"/>
          <w:szCs w:val="28"/>
        </w:rPr>
        <w:br/>
        <w:t xml:space="preserve">учета экзаменационных материалов»). </w:t>
      </w:r>
    </w:p>
    <w:p w:rsidR="00DE717D" w:rsidRPr="00810A1A" w:rsidRDefault="00DE717D" w:rsidP="00DE717D">
      <w:pPr>
        <w:ind w:firstLine="709"/>
        <w:jc w:val="both"/>
        <w:rPr>
          <w:sz w:val="28"/>
          <w:szCs w:val="28"/>
        </w:rPr>
      </w:pPr>
      <w:r w:rsidRPr="00810A1A">
        <w:rPr>
          <w:sz w:val="28"/>
          <w:szCs w:val="28"/>
        </w:rPr>
        <w:t>В присутствии члена ГЭК организаторы</w:t>
      </w:r>
      <w:r w:rsidR="00595FB4">
        <w:rPr>
          <w:sz w:val="28"/>
          <w:szCs w:val="28"/>
        </w:rPr>
        <w:t xml:space="preserve"> в аудитории</w:t>
      </w:r>
      <w:r w:rsidRPr="00810A1A">
        <w:rPr>
          <w:sz w:val="28"/>
          <w:szCs w:val="28"/>
        </w:rPr>
        <w:t xml:space="preserve"> передают руководителю ППЭ:</w:t>
      </w:r>
    </w:p>
    <w:p w:rsidR="008D3703" w:rsidRPr="00E816DD" w:rsidRDefault="008D3703" w:rsidP="008D3703">
      <w:pPr>
        <w:tabs>
          <w:tab w:val="left" w:pos="993"/>
        </w:tabs>
        <w:ind w:firstLine="709"/>
        <w:contextualSpacing/>
        <w:jc w:val="both"/>
        <w:rPr>
          <w:spacing w:val="-4"/>
          <w:sz w:val="28"/>
          <w:szCs w:val="28"/>
          <w:lang w:eastAsia="en-US"/>
        </w:rPr>
      </w:pPr>
      <w:proofErr w:type="gramStart"/>
      <w:r w:rsidRPr="00BE3D1A">
        <w:rPr>
          <w:spacing w:val="-4"/>
          <w:sz w:val="28"/>
          <w:szCs w:val="28"/>
          <w:lang w:eastAsia="en-US"/>
        </w:rPr>
        <w:t>запечатанный</w:t>
      </w:r>
      <w:proofErr w:type="gramEnd"/>
      <w:r w:rsidRPr="00BE3D1A">
        <w:rPr>
          <w:spacing w:val="-4"/>
          <w:sz w:val="28"/>
          <w:szCs w:val="28"/>
          <w:lang w:eastAsia="en-US"/>
        </w:rPr>
        <w:t xml:space="preserve"> ВДП с </w:t>
      </w:r>
      <w:r>
        <w:rPr>
          <w:spacing w:val="-4"/>
          <w:sz w:val="28"/>
          <w:szCs w:val="28"/>
          <w:lang w:eastAsia="en-US"/>
        </w:rPr>
        <w:t xml:space="preserve">комплектами </w:t>
      </w:r>
      <w:r w:rsidRPr="00BE3D1A">
        <w:rPr>
          <w:spacing w:val="-4"/>
          <w:sz w:val="28"/>
          <w:szCs w:val="28"/>
          <w:lang w:eastAsia="en-US"/>
        </w:rPr>
        <w:t>бланк</w:t>
      </w:r>
      <w:r>
        <w:rPr>
          <w:spacing w:val="-4"/>
          <w:sz w:val="28"/>
          <w:szCs w:val="28"/>
          <w:lang w:eastAsia="en-US"/>
        </w:rPr>
        <w:t>ов участников</w:t>
      </w:r>
      <w:r w:rsidRPr="00BE3D1A">
        <w:rPr>
          <w:spacing w:val="-4"/>
          <w:sz w:val="28"/>
          <w:szCs w:val="28"/>
          <w:lang w:eastAsia="en-US"/>
        </w:rPr>
        <w:t xml:space="preserve"> </w:t>
      </w:r>
      <w:r>
        <w:rPr>
          <w:spacing w:val="-4"/>
          <w:sz w:val="28"/>
          <w:szCs w:val="28"/>
          <w:lang w:eastAsia="en-US"/>
        </w:rPr>
        <w:t xml:space="preserve">экзамена, </w:t>
      </w:r>
      <w:r>
        <w:rPr>
          <w:spacing w:val="-4"/>
          <w:sz w:val="28"/>
          <w:szCs w:val="28"/>
          <w:lang w:eastAsia="en-US"/>
        </w:rPr>
        <w:br/>
      </w:r>
      <w:r w:rsidRPr="00BE3D1A">
        <w:rPr>
          <w:spacing w:val="-4"/>
          <w:sz w:val="28"/>
          <w:szCs w:val="28"/>
          <w:lang w:eastAsia="en-US"/>
        </w:rPr>
        <w:t xml:space="preserve">с заполненным </w:t>
      </w:r>
      <w:r>
        <w:rPr>
          <w:spacing w:val="-4"/>
          <w:sz w:val="28"/>
          <w:szCs w:val="28"/>
          <w:lang w:eastAsia="en-US"/>
        </w:rPr>
        <w:t>сопроводительным бланком</w:t>
      </w:r>
      <w:r w:rsidRPr="00E816DD">
        <w:rPr>
          <w:spacing w:val="-4"/>
          <w:sz w:val="28"/>
          <w:szCs w:val="28"/>
          <w:lang w:eastAsia="en-US"/>
        </w:rPr>
        <w:t>;</w:t>
      </w:r>
    </w:p>
    <w:p w:rsidR="008D3703" w:rsidRPr="00E816DD" w:rsidRDefault="008D3703" w:rsidP="008D3703">
      <w:pPr>
        <w:tabs>
          <w:tab w:val="left" w:pos="993"/>
        </w:tabs>
        <w:ind w:firstLine="709"/>
        <w:contextualSpacing/>
        <w:jc w:val="both"/>
        <w:rPr>
          <w:spacing w:val="-4"/>
          <w:sz w:val="28"/>
          <w:szCs w:val="28"/>
          <w:lang w:eastAsia="en-US"/>
        </w:rPr>
      </w:pPr>
      <w:r w:rsidRPr="00E816DD">
        <w:rPr>
          <w:spacing w:val="-4"/>
          <w:sz w:val="28"/>
          <w:szCs w:val="28"/>
          <w:lang w:eastAsia="en-US"/>
        </w:rPr>
        <w:t xml:space="preserve">запечатанный конверт с </w:t>
      </w:r>
      <w:proofErr w:type="gramStart"/>
      <w:r w:rsidRPr="00E816DD">
        <w:rPr>
          <w:spacing w:val="-4"/>
          <w:sz w:val="28"/>
          <w:szCs w:val="28"/>
          <w:lang w:eastAsia="en-US"/>
        </w:rPr>
        <w:t>использованными</w:t>
      </w:r>
      <w:proofErr w:type="gramEnd"/>
      <w:r w:rsidRPr="00E816DD">
        <w:rPr>
          <w:spacing w:val="-4"/>
          <w:sz w:val="28"/>
          <w:szCs w:val="28"/>
          <w:lang w:eastAsia="en-US"/>
        </w:rPr>
        <w:t xml:space="preserve"> КИМ;</w:t>
      </w:r>
    </w:p>
    <w:p w:rsidR="008D3703" w:rsidRDefault="008D3703" w:rsidP="008D3703">
      <w:pPr>
        <w:tabs>
          <w:tab w:val="left" w:pos="993"/>
        </w:tabs>
        <w:ind w:firstLine="709"/>
        <w:contextualSpacing/>
        <w:jc w:val="both"/>
        <w:rPr>
          <w:spacing w:val="-4"/>
          <w:sz w:val="28"/>
          <w:szCs w:val="28"/>
          <w:lang w:eastAsia="en-US"/>
        </w:rPr>
      </w:pPr>
      <w:r w:rsidRPr="00E816DD">
        <w:rPr>
          <w:spacing w:val="-4"/>
          <w:sz w:val="28"/>
          <w:szCs w:val="28"/>
          <w:lang w:eastAsia="en-US"/>
        </w:rPr>
        <w:t>запечатанные конверты с использованными черновиками;</w:t>
      </w:r>
    </w:p>
    <w:p w:rsidR="008D3703" w:rsidRPr="00E816DD" w:rsidRDefault="008D3703" w:rsidP="008D3703">
      <w:pPr>
        <w:tabs>
          <w:tab w:val="left" w:pos="993"/>
        </w:tabs>
        <w:ind w:firstLine="709"/>
        <w:contextualSpacing/>
        <w:jc w:val="both"/>
        <w:rPr>
          <w:spacing w:val="-4"/>
          <w:sz w:val="28"/>
          <w:szCs w:val="28"/>
          <w:lang w:eastAsia="en-US"/>
        </w:rPr>
      </w:pPr>
      <w:r w:rsidRPr="00E816DD">
        <w:rPr>
          <w:spacing w:val="-4"/>
          <w:sz w:val="28"/>
          <w:szCs w:val="28"/>
          <w:lang w:eastAsia="en-US"/>
        </w:rPr>
        <w:t>неиспользованные ДБО № 2;</w:t>
      </w:r>
    </w:p>
    <w:p w:rsidR="008D3703" w:rsidRPr="00E816DD" w:rsidRDefault="008D3703" w:rsidP="008D3703">
      <w:pPr>
        <w:tabs>
          <w:tab w:val="left" w:pos="993"/>
        </w:tabs>
        <w:ind w:firstLine="709"/>
        <w:contextualSpacing/>
        <w:jc w:val="both"/>
        <w:rPr>
          <w:spacing w:val="-4"/>
          <w:sz w:val="28"/>
          <w:szCs w:val="28"/>
          <w:lang w:eastAsia="en-US"/>
        </w:rPr>
      </w:pPr>
      <w:r w:rsidRPr="00E816DD">
        <w:rPr>
          <w:spacing w:val="-4"/>
          <w:sz w:val="28"/>
          <w:szCs w:val="28"/>
          <w:lang w:eastAsia="en-US"/>
        </w:rPr>
        <w:t xml:space="preserve">неиспользованные черновики; </w:t>
      </w:r>
    </w:p>
    <w:p w:rsidR="008D3703" w:rsidRPr="00E816DD" w:rsidRDefault="008D3703" w:rsidP="008D3703">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неиспользованны</w:t>
      </w:r>
      <w:r>
        <w:rPr>
          <w:spacing w:val="-4"/>
          <w:sz w:val="28"/>
          <w:szCs w:val="28"/>
          <w:lang w:eastAsia="en-US"/>
        </w:rPr>
        <w:t>ми</w:t>
      </w:r>
      <w:proofErr w:type="gramEnd"/>
      <w:r w:rsidRPr="00E816DD">
        <w:rPr>
          <w:spacing w:val="-4"/>
          <w:sz w:val="28"/>
          <w:szCs w:val="28"/>
          <w:lang w:eastAsia="en-US"/>
        </w:rPr>
        <w:t xml:space="preserve"> </w:t>
      </w:r>
      <w:r>
        <w:rPr>
          <w:spacing w:val="-4"/>
          <w:sz w:val="28"/>
          <w:szCs w:val="28"/>
          <w:lang w:eastAsia="en-US"/>
        </w:rPr>
        <w:t>ИК</w:t>
      </w:r>
      <w:r w:rsidRPr="00E816DD">
        <w:rPr>
          <w:spacing w:val="-4"/>
          <w:sz w:val="28"/>
          <w:szCs w:val="28"/>
          <w:lang w:eastAsia="en-US"/>
        </w:rPr>
        <w:t>;</w:t>
      </w:r>
    </w:p>
    <w:p w:rsidR="008D3703" w:rsidRPr="00062F4D" w:rsidRDefault="008D3703" w:rsidP="008D3703">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испорченны</w:t>
      </w:r>
      <w:r>
        <w:rPr>
          <w:spacing w:val="-4"/>
          <w:sz w:val="28"/>
          <w:szCs w:val="28"/>
          <w:lang w:eastAsia="en-US"/>
        </w:rPr>
        <w:t>ми</w:t>
      </w:r>
      <w:proofErr w:type="gramEnd"/>
      <w:r w:rsidRPr="00E816DD">
        <w:rPr>
          <w:spacing w:val="-4"/>
          <w:sz w:val="28"/>
          <w:szCs w:val="28"/>
          <w:lang w:eastAsia="en-US"/>
        </w:rPr>
        <w:t xml:space="preserve"> и (или) имеющи</w:t>
      </w:r>
      <w:r>
        <w:rPr>
          <w:spacing w:val="-4"/>
          <w:sz w:val="28"/>
          <w:szCs w:val="28"/>
          <w:lang w:eastAsia="en-US"/>
        </w:rPr>
        <w:t xml:space="preserve">ми </w:t>
      </w:r>
      <w:r w:rsidRPr="00062F4D">
        <w:rPr>
          <w:spacing w:val="-4"/>
          <w:sz w:val="28"/>
          <w:szCs w:val="28"/>
          <w:lang w:eastAsia="en-US"/>
        </w:rPr>
        <w:t>полиграфические дефекты ИК (при наличии);</w:t>
      </w:r>
    </w:p>
    <w:p w:rsidR="008D3703" w:rsidRPr="00062F4D" w:rsidRDefault="008D3703" w:rsidP="008D3703">
      <w:pPr>
        <w:autoSpaceDE w:val="0"/>
        <w:autoSpaceDN w:val="0"/>
        <w:adjustRightInd w:val="0"/>
        <w:ind w:firstLine="709"/>
        <w:jc w:val="both"/>
        <w:rPr>
          <w:sz w:val="28"/>
          <w:szCs w:val="28"/>
        </w:rPr>
      </w:pPr>
      <w:r w:rsidRPr="00062F4D">
        <w:rPr>
          <w:sz w:val="28"/>
          <w:szCs w:val="28"/>
          <w:lang w:val="en-US"/>
        </w:rPr>
        <w:t>CD</w:t>
      </w:r>
      <w:r w:rsidRPr="00062F4D">
        <w:rPr>
          <w:sz w:val="28"/>
          <w:szCs w:val="28"/>
        </w:rPr>
        <w:t>-диск с аудиозаписью исходного текста для написания участниками ОГЭ краткого изложения по русскому языку</w:t>
      </w:r>
      <w:r>
        <w:rPr>
          <w:sz w:val="28"/>
          <w:szCs w:val="28"/>
        </w:rPr>
        <w:t>,</w:t>
      </w:r>
      <w:r w:rsidRPr="00062F4D">
        <w:rPr>
          <w:sz w:val="28"/>
          <w:szCs w:val="28"/>
        </w:rPr>
        <w:t xml:space="preserve"> </w:t>
      </w:r>
      <w:r>
        <w:rPr>
          <w:sz w:val="28"/>
          <w:szCs w:val="28"/>
        </w:rPr>
        <w:t>вложенный</w:t>
      </w:r>
      <w:r w:rsidRPr="00062F4D">
        <w:rPr>
          <w:sz w:val="28"/>
          <w:szCs w:val="28"/>
        </w:rPr>
        <w:t xml:space="preserve"> в конверт </w:t>
      </w:r>
      <w:r w:rsidRPr="00062F4D">
        <w:rPr>
          <w:sz w:val="28"/>
          <w:szCs w:val="28"/>
        </w:rPr>
        <w:br/>
        <w:t>с КИМ</w:t>
      </w:r>
      <w:r>
        <w:rPr>
          <w:sz w:val="28"/>
          <w:szCs w:val="28"/>
        </w:rPr>
        <w:t xml:space="preserve"> (при проведении ОГЭ по русскому языку)</w:t>
      </w:r>
      <w:r w:rsidRPr="00062F4D">
        <w:rPr>
          <w:sz w:val="28"/>
          <w:szCs w:val="28"/>
        </w:rPr>
        <w:t>;</w:t>
      </w:r>
    </w:p>
    <w:p w:rsidR="008D3703" w:rsidRPr="003E4FC9" w:rsidRDefault="008D3703" w:rsidP="008D3703">
      <w:pPr>
        <w:ind w:firstLine="709"/>
        <w:jc w:val="both"/>
        <w:rPr>
          <w:sz w:val="28"/>
          <w:szCs w:val="28"/>
        </w:rPr>
      </w:pPr>
      <w:r w:rsidRPr="003E4FC9">
        <w:rPr>
          <w:sz w:val="28"/>
          <w:szCs w:val="28"/>
        </w:rPr>
        <w:t>запечатанную в конверт форму ППЭ-04-02-Х «Ведомость оценивания лабораторной работы в аудитории»</w:t>
      </w:r>
      <w:r>
        <w:rPr>
          <w:sz w:val="28"/>
          <w:szCs w:val="28"/>
        </w:rPr>
        <w:t xml:space="preserve"> (при проведении ОГЭ по химии)</w:t>
      </w:r>
      <w:r w:rsidRPr="003E4FC9">
        <w:rPr>
          <w:sz w:val="28"/>
          <w:szCs w:val="28"/>
        </w:rPr>
        <w:t>;</w:t>
      </w:r>
    </w:p>
    <w:p w:rsidR="008D3703" w:rsidRDefault="008D3703" w:rsidP="008D3703">
      <w:pPr>
        <w:ind w:firstLine="709"/>
        <w:jc w:val="both"/>
        <w:rPr>
          <w:sz w:val="28"/>
          <w:szCs w:val="28"/>
        </w:rPr>
      </w:pPr>
      <w:r>
        <w:rPr>
          <w:sz w:val="28"/>
          <w:szCs w:val="28"/>
        </w:rPr>
        <w:t>формы:</w:t>
      </w:r>
    </w:p>
    <w:p w:rsidR="008D3703" w:rsidRPr="00175573" w:rsidRDefault="008D3703" w:rsidP="008D3703">
      <w:pPr>
        <w:ind w:firstLine="709"/>
        <w:jc w:val="both"/>
        <w:rPr>
          <w:sz w:val="28"/>
          <w:szCs w:val="28"/>
        </w:rPr>
      </w:pPr>
      <w:r w:rsidRPr="00175573">
        <w:rPr>
          <w:sz w:val="28"/>
          <w:szCs w:val="28"/>
        </w:rPr>
        <w:t xml:space="preserve">ППЭ-05-02 «Протокол проведения ГИА-9 в аудитории»; </w:t>
      </w:r>
    </w:p>
    <w:p w:rsidR="008D3703" w:rsidRPr="00E816DD" w:rsidRDefault="008D3703" w:rsidP="008D3703">
      <w:pPr>
        <w:tabs>
          <w:tab w:val="left" w:pos="993"/>
        </w:tabs>
        <w:ind w:firstLine="709"/>
        <w:jc w:val="both"/>
        <w:rPr>
          <w:sz w:val="28"/>
          <w:szCs w:val="28"/>
        </w:rPr>
      </w:pPr>
      <w:r w:rsidRPr="00E816DD">
        <w:rPr>
          <w:sz w:val="28"/>
          <w:szCs w:val="28"/>
        </w:rPr>
        <w:t>ППЭ-12-02 «Ведомость коррекции персональных данных участников ГИА в аудитории»</w:t>
      </w:r>
      <w:r>
        <w:rPr>
          <w:sz w:val="28"/>
          <w:szCs w:val="28"/>
        </w:rPr>
        <w:t xml:space="preserve"> (при наличии)</w:t>
      </w:r>
      <w:r w:rsidRPr="00E816DD">
        <w:rPr>
          <w:sz w:val="28"/>
          <w:szCs w:val="28"/>
        </w:rPr>
        <w:t>;</w:t>
      </w:r>
    </w:p>
    <w:p w:rsidR="008D3703" w:rsidRDefault="008D3703" w:rsidP="008D3703">
      <w:pPr>
        <w:tabs>
          <w:tab w:val="left" w:pos="993"/>
        </w:tabs>
        <w:ind w:firstLine="709"/>
        <w:jc w:val="both"/>
        <w:rPr>
          <w:sz w:val="28"/>
          <w:szCs w:val="28"/>
        </w:rPr>
      </w:pPr>
      <w:r w:rsidRPr="00E816DD">
        <w:rPr>
          <w:sz w:val="28"/>
          <w:szCs w:val="28"/>
        </w:rPr>
        <w:t>ППЭ-12-03 «Ведомость использования дополнительных бланков ответов № 2»;</w:t>
      </w:r>
    </w:p>
    <w:p w:rsidR="008D3703" w:rsidRPr="008213CB" w:rsidRDefault="008D3703" w:rsidP="008D3703">
      <w:pPr>
        <w:ind w:firstLine="709"/>
        <w:jc w:val="both"/>
        <w:rPr>
          <w:sz w:val="28"/>
          <w:szCs w:val="28"/>
          <w:highlight w:val="green"/>
        </w:rPr>
      </w:pPr>
      <w:r w:rsidRPr="00E816DD">
        <w:rPr>
          <w:sz w:val="28"/>
          <w:szCs w:val="28"/>
        </w:rPr>
        <w:t>ППЭ-12-0</w:t>
      </w:r>
      <w:r>
        <w:rPr>
          <w:sz w:val="28"/>
          <w:szCs w:val="28"/>
        </w:rPr>
        <w:t>4</w:t>
      </w:r>
      <w:r w:rsidR="004F6B54">
        <w:rPr>
          <w:sz w:val="28"/>
          <w:szCs w:val="28"/>
        </w:rPr>
        <w:t>-МАШ</w:t>
      </w:r>
      <w:r>
        <w:rPr>
          <w:sz w:val="28"/>
          <w:szCs w:val="28"/>
        </w:rPr>
        <w:t xml:space="preserve"> </w:t>
      </w:r>
      <w:r w:rsidRPr="00B33D20">
        <w:rPr>
          <w:sz w:val="28"/>
          <w:szCs w:val="28"/>
        </w:rPr>
        <w:t xml:space="preserve">«Ведомость </w:t>
      </w:r>
      <w:proofErr w:type="gramStart"/>
      <w:r w:rsidRPr="00B33D20">
        <w:rPr>
          <w:sz w:val="28"/>
          <w:szCs w:val="28"/>
        </w:rPr>
        <w:t>учета времени отсутствия участников экзамена</w:t>
      </w:r>
      <w:proofErr w:type="gramEnd"/>
      <w:r w:rsidRPr="00B33D20">
        <w:rPr>
          <w:sz w:val="28"/>
          <w:szCs w:val="28"/>
        </w:rPr>
        <w:t xml:space="preserve"> в аудитории»</w:t>
      </w:r>
      <w:r>
        <w:rPr>
          <w:sz w:val="28"/>
          <w:szCs w:val="28"/>
        </w:rPr>
        <w:t>;</w:t>
      </w:r>
      <w:r w:rsidRPr="004D18FD">
        <w:rPr>
          <w:sz w:val="28"/>
          <w:szCs w:val="28"/>
          <w:highlight w:val="green"/>
        </w:rPr>
        <w:t xml:space="preserve"> </w:t>
      </w:r>
    </w:p>
    <w:p w:rsidR="008D3703" w:rsidRDefault="008D3703" w:rsidP="008D3703">
      <w:pPr>
        <w:ind w:firstLine="709"/>
        <w:jc w:val="both"/>
        <w:rPr>
          <w:sz w:val="28"/>
          <w:szCs w:val="28"/>
        </w:rPr>
      </w:pPr>
      <w:r w:rsidRPr="00175573">
        <w:rPr>
          <w:sz w:val="28"/>
          <w:szCs w:val="28"/>
        </w:rPr>
        <w:lastRenderedPageBreak/>
        <w:t>ППЭ-04-01-Х «Ведомость проведения инструктажа по технике безопасности при проведении лабораторной работы по химии»</w:t>
      </w:r>
      <w:r>
        <w:rPr>
          <w:sz w:val="28"/>
          <w:szCs w:val="28"/>
        </w:rPr>
        <w:t xml:space="preserve"> (при проведении ОГЭ по химии)</w:t>
      </w:r>
      <w:r w:rsidRPr="00175573">
        <w:rPr>
          <w:sz w:val="28"/>
          <w:szCs w:val="28"/>
        </w:rPr>
        <w:t>;</w:t>
      </w:r>
    </w:p>
    <w:p w:rsidR="008D3703" w:rsidRPr="00175573" w:rsidRDefault="008D3703" w:rsidP="008D3703">
      <w:pPr>
        <w:ind w:firstLine="709"/>
        <w:jc w:val="both"/>
        <w:rPr>
          <w:sz w:val="28"/>
          <w:szCs w:val="28"/>
        </w:rPr>
      </w:pPr>
      <w:r w:rsidRPr="0033083E">
        <w:rPr>
          <w:sz w:val="28"/>
          <w:szCs w:val="28"/>
        </w:rPr>
        <w:t>ведомость проведения инструктажа по безопасности труда при проведении экзамена по физике (</w:t>
      </w:r>
      <w:r>
        <w:rPr>
          <w:sz w:val="28"/>
          <w:szCs w:val="28"/>
        </w:rPr>
        <w:t>при проведении ОГЭ по физике</w:t>
      </w:r>
      <w:r w:rsidRPr="0033083E">
        <w:rPr>
          <w:sz w:val="28"/>
          <w:szCs w:val="28"/>
        </w:rPr>
        <w:t>)</w:t>
      </w:r>
      <w:r>
        <w:rPr>
          <w:sz w:val="28"/>
          <w:szCs w:val="28"/>
        </w:rPr>
        <w:t>;</w:t>
      </w:r>
    </w:p>
    <w:p w:rsidR="008D3703" w:rsidRDefault="008D3703" w:rsidP="008D3703">
      <w:pPr>
        <w:tabs>
          <w:tab w:val="left" w:pos="993"/>
        </w:tabs>
        <w:ind w:firstLine="709"/>
        <w:jc w:val="both"/>
        <w:rPr>
          <w:sz w:val="28"/>
          <w:szCs w:val="28"/>
        </w:rPr>
      </w:pPr>
      <w:r>
        <w:rPr>
          <w:sz w:val="28"/>
          <w:szCs w:val="28"/>
        </w:rPr>
        <w:t xml:space="preserve">акты и </w:t>
      </w:r>
      <w:r w:rsidRPr="00E816DD">
        <w:rPr>
          <w:sz w:val="28"/>
          <w:szCs w:val="28"/>
        </w:rPr>
        <w:t>служебные записки (при наличии).</w:t>
      </w:r>
    </w:p>
    <w:p w:rsidR="00DE717D" w:rsidRPr="00810A1A" w:rsidRDefault="00DE717D" w:rsidP="00DE717D">
      <w:pPr>
        <w:autoSpaceDE w:val="0"/>
        <w:autoSpaceDN w:val="0"/>
        <w:adjustRightInd w:val="0"/>
        <w:ind w:firstLine="709"/>
        <w:jc w:val="both"/>
        <w:rPr>
          <w:iCs/>
          <w:sz w:val="28"/>
          <w:szCs w:val="28"/>
        </w:rPr>
      </w:pPr>
      <w:r w:rsidRPr="00810A1A">
        <w:rPr>
          <w:sz w:val="28"/>
          <w:szCs w:val="28"/>
        </w:rPr>
        <w:t>Член</w:t>
      </w:r>
      <w:r w:rsidRPr="00810A1A">
        <w:rPr>
          <w:iCs/>
          <w:sz w:val="28"/>
          <w:szCs w:val="28"/>
        </w:rPr>
        <w:t xml:space="preserve"> ГЭК совместно с руководителем ППЭ оформляет необходимые документы по результатам проведения ОГЭ в ППЭ по следующим формам:</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ППЭ-13-01 «Протокол проведения ГИА</w:t>
      </w:r>
      <w:r w:rsidR="00595FB4">
        <w:rPr>
          <w:iCs/>
          <w:sz w:val="28"/>
          <w:szCs w:val="28"/>
        </w:rPr>
        <w:t>-9</w:t>
      </w:r>
      <w:r w:rsidRPr="00810A1A">
        <w:rPr>
          <w:iCs/>
          <w:sz w:val="28"/>
          <w:szCs w:val="28"/>
        </w:rPr>
        <w:t xml:space="preserve"> в ППЭ»;</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 xml:space="preserve">ППЭ-13-02-МАШ «Сводная ведомость учёта участников </w:t>
      </w:r>
      <w:r w:rsidRPr="00810A1A">
        <w:rPr>
          <w:iCs/>
          <w:sz w:val="28"/>
          <w:szCs w:val="28"/>
        </w:rPr>
        <w:br/>
        <w:t>и использования экзаменационных материалов в ППЭ»;</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ППЭ-14-02 «Ведомость учета экзаменационных материалов»;</w:t>
      </w:r>
    </w:p>
    <w:p w:rsidR="00DE717D" w:rsidRDefault="00DE717D" w:rsidP="00DE717D">
      <w:pPr>
        <w:autoSpaceDE w:val="0"/>
        <w:autoSpaceDN w:val="0"/>
        <w:adjustRightInd w:val="0"/>
        <w:ind w:firstLine="709"/>
        <w:jc w:val="both"/>
        <w:rPr>
          <w:iCs/>
          <w:sz w:val="28"/>
          <w:szCs w:val="28"/>
        </w:rPr>
      </w:pPr>
      <w:r w:rsidRPr="00810A1A">
        <w:rPr>
          <w:iCs/>
          <w:sz w:val="28"/>
          <w:szCs w:val="28"/>
        </w:rPr>
        <w:t>ППЭ-14-01 «Акт приёмки-передачи эк</w:t>
      </w:r>
      <w:r w:rsidR="000061AE">
        <w:rPr>
          <w:iCs/>
          <w:sz w:val="28"/>
          <w:szCs w:val="28"/>
        </w:rPr>
        <w:t xml:space="preserve">заменационных материалов </w:t>
      </w:r>
      <w:r w:rsidR="002C3E47">
        <w:rPr>
          <w:iCs/>
          <w:sz w:val="28"/>
          <w:szCs w:val="28"/>
        </w:rPr>
        <w:br/>
      </w:r>
      <w:r w:rsidR="00A118B3">
        <w:rPr>
          <w:iCs/>
          <w:sz w:val="28"/>
          <w:szCs w:val="28"/>
        </w:rPr>
        <w:t>в ППЭ».</w:t>
      </w:r>
    </w:p>
    <w:p w:rsidR="00DE717D" w:rsidRPr="00810A1A" w:rsidRDefault="00DE717D" w:rsidP="00DE717D">
      <w:pPr>
        <w:autoSpaceDE w:val="0"/>
        <w:autoSpaceDN w:val="0"/>
        <w:adjustRightInd w:val="0"/>
        <w:ind w:firstLine="709"/>
        <w:jc w:val="both"/>
        <w:rPr>
          <w:iCs/>
          <w:sz w:val="28"/>
          <w:szCs w:val="28"/>
        </w:rPr>
      </w:pPr>
      <w:r w:rsidRPr="005B337A">
        <w:rPr>
          <w:iCs/>
          <w:sz w:val="28"/>
          <w:szCs w:val="28"/>
        </w:rPr>
        <w:t xml:space="preserve">При </w:t>
      </w:r>
      <w:r w:rsidR="00A118B3">
        <w:rPr>
          <w:iCs/>
          <w:sz w:val="28"/>
          <w:szCs w:val="28"/>
        </w:rPr>
        <w:t>сканировании</w:t>
      </w:r>
      <w:r w:rsidRPr="005B337A">
        <w:rPr>
          <w:iCs/>
          <w:sz w:val="28"/>
          <w:szCs w:val="28"/>
        </w:rPr>
        <w:t xml:space="preserve"> ЭМ в </w:t>
      </w:r>
      <w:r w:rsidR="000061AE">
        <w:rPr>
          <w:iCs/>
          <w:sz w:val="28"/>
          <w:szCs w:val="28"/>
        </w:rPr>
        <w:t xml:space="preserve">штабе </w:t>
      </w:r>
      <w:r w:rsidRPr="005B337A">
        <w:rPr>
          <w:iCs/>
          <w:sz w:val="28"/>
          <w:szCs w:val="28"/>
        </w:rPr>
        <w:t xml:space="preserve">ППЭ член ГЭК контролирует полноту </w:t>
      </w:r>
      <w:r w:rsidR="00A118B3">
        <w:rPr>
          <w:iCs/>
          <w:sz w:val="28"/>
          <w:szCs w:val="28"/>
        </w:rPr>
        <w:br/>
      </w:r>
      <w:r w:rsidRPr="005B337A">
        <w:rPr>
          <w:iCs/>
          <w:sz w:val="28"/>
          <w:szCs w:val="28"/>
        </w:rPr>
        <w:t>и качество отсканированного материала.</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 xml:space="preserve">На этапе осуществления упаковки ЭМ </w:t>
      </w:r>
      <w:r w:rsidRPr="00810A1A">
        <w:rPr>
          <w:sz w:val="28"/>
          <w:szCs w:val="28"/>
        </w:rPr>
        <w:t xml:space="preserve">члену </w:t>
      </w:r>
      <w:r w:rsidRPr="00810A1A">
        <w:rPr>
          <w:iCs/>
          <w:sz w:val="28"/>
          <w:szCs w:val="28"/>
        </w:rPr>
        <w:t>ГЭК необходимо совместно с руководителем</w:t>
      </w:r>
      <w:r w:rsidR="006808A2">
        <w:rPr>
          <w:iCs/>
          <w:sz w:val="28"/>
          <w:szCs w:val="28"/>
        </w:rPr>
        <w:t xml:space="preserve"> ППЭ </w:t>
      </w:r>
      <w:r w:rsidRPr="00810A1A">
        <w:rPr>
          <w:iCs/>
          <w:sz w:val="28"/>
          <w:szCs w:val="28"/>
        </w:rPr>
        <w:t xml:space="preserve">упаковать в сейф-пакет материалы ОГЭ </w:t>
      </w:r>
      <w:r w:rsidR="000061AE">
        <w:rPr>
          <w:iCs/>
          <w:sz w:val="28"/>
          <w:szCs w:val="28"/>
        </w:rPr>
        <w:br/>
      </w:r>
      <w:r w:rsidRPr="00810A1A">
        <w:rPr>
          <w:iCs/>
          <w:sz w:val="28"/>
          <w:szCs w:val="28"/>
        </w:rPr>
        <w:t>за специально подготовлен</w:t>
      </w:r>
      <w:r w:rsidR="0079525C">
        <w:rPr>
          <w:iCs/>
          <w:sz w:val="28"/>
          <w:szCs w:val="28"/>
        </w:rPr>
        <w:t>ным столом в штабе ППЭ, находяще</w:t>
      </w:r>
      <w:r w:rsidRPr="00810A1A">
        <w:rPr>
          <w:iCs/>
          <w:sz w:val="28"/>
          <w:szCs w:val="28"/>
        </w:rPr>
        <w:t>мся в зоне видимости камер видеонаблюдения:</w:t>
      </w:r>
    </w:p>
    <w:p w:rsidR="00271302" w:rsidRPr="00D97242" w:rsidRDefault="00271302" w:rsidP="00271302">
      <w:pPr>
        <w:ind w:firstLine="709"/>
        <w:jc w:val="both"/>
        <w:rPr>
          <w:sz w:val="28"/>
          <w:szCs w:val="28"/>
        </w:rPr>
      </w:pPr>
      <w:proofErr w:type="gramStart"/>
      <w:r w:rsidRPr="00D97242">
        <w:rPr>
          <w:sz w:val="28"/>
          <w:szCs w:val="28"/>
        </w:rPr>
        <w:t>запечатанны</w:t>
      </w:r>
      <w:r>
        <w:rPr>
          <w:sz w:val="28"/>
          <w:szCs w:val="28"/>
        </w:rPr>
        <w:t>е</w:t>
      </w:r>
      <w:proofErr w:type="gramEnd"/>
      <w:r w:rsidRPr="00D97242">
        <w:rPr>
          <w:sz w:val="28"/>
          <w:szCs w:val="28"/>
        </w:rPr>
        <w:t xml:space="preserve"> ВДП с </w:t>
      </w:r>
      <w:r>
        <w:rPr>
          <w:sz w:val="28"/>
          <w:szCs w:val="28"/>
        </w:rPr>
        <w:t xml:space="preserve">комплектами бланков участников ОГЭ </w:t>
      </w:r>
      <w:r>
        <w:rPr>
          <w:sz w:val="28"/>
          <w:szCs w:val="28"/>
        </w:rPr>
        <w:br/>
        <w:t>(по количеству аудиторий)</w:t>
      </w:r>
      <w:r w:rsidRPr="00D97242">
        <w:rPr>
          <w:sz w:val="28"/>
          <w:szCs w:val="28"/>
        </w:rPr>
        <w:t>;</w:t>
      </w:r>
    </w:p>
    <w:p w:rsidR="00271302" w:rsidRDefault="00271302" w:rsidP="00271302">
      <w:pPr>
        <w:ind w:firstLine="709"/>
        <w:jc w:val="both"/>
        <w:rPr>
          <w:sz w:val="28"/>
          <w:szCs w:val="28"/>
        </w:rPr>
      </w:pPr>
      <w:r w:rsidRPr="00D97242">
        <w:rPr>
          <w:sz w:val="28"/>
          <w:szCs w:val="28"/>
        </w:rPr>
        <w:t>запечатанны</w:t>
      </w:r>
      <w:r>
        <w:rPr>
          <w:sz w:val="28"/>
          <w:szCs w:val="28"/>
        </w:rPr>
        <w:t>е</w:t>
      </w:r>
      <w:r w:rsidRPr="00D97242">
        <w:rPr>
          <w:sz w:val="28"/>
          <w:szCs w:val="28"/>
        </w:rPr>
        <w:t xml:space="preserve"> конверт</w:t>
      </w:r>
      <w:r>
        <w:rPr>
          <w:sz w:val="28"/>
          <w:szCs w:val="28"/>
        </w:rPr>
        <w:t>ы</w:t>
      </w:r>
      <w:r w:rsidRPr="00D97242">
        <w:rPr>
          <w:sz w:val="28"/>
          <w:szCs w:val="28"/>
        </w:rPr>
        <w:t xml:space="preserve"> с </w:t>
      </w:r>
      <w:proofErr w:type="gramStart"/>
      <w:r w:rsidRPr="00D97242">
        <w:rPr>
          <w:sz w:val="28"/>
          <w:szCs w:val="28"/>
        </w:rPr>
        <w:t>использованными</w:t>
      </w:r>
      <w:proofErr w:type="gramEnd"/>
      <w:r w:rsidRPr="00D97242">
        <w:rPr>
          <w:sz w:val="28"/>
          <w:szCs w:val="28"/>
        </w:rPr>
        <w:t xml:space="preserve"> КИМ</w:t>
      </w:r>
      <w:r>
        <w:rPr>
          <w:sz w:val="28"/>
          <w:szCs w:val="28"/>
        </w:rPr>
        <w:t xml:space="preserve"> (по количеству аудиторий)</w:t>
      </w:r>
      <w:r w:rsidRPr="00D97242">
        <w:rPr>
          <w:sz w:val="28"/>
          <w:szCs w:val="28"/>
        </w:rPr>
        <w:t>;</w:t>
      </w:r>
    </w:p>
    <w:p w:rsidR="00271302" w:rsidRPr="00D97242" w:rsidRDefault="00271302" w:rsidP="00271302">
      <w:pPr>
        <w:ind w:firstLine="709"/>
        <w:jc w:val="both"/>
        <w:rPr>
          <w:sz w:val="28"/>
          <w:szCs w:val="28"/>
        </w:rPr>
      </w:pPr>
      <w:r w:rsidRPr="00D97242">
        <w:rPr>
          <w:sz w:val="28"/>
          <w:szCs w:val="28"/>
        </w:rPr>
        <w:t>запечатанные конверты с использованными черновиками</w:t>
      </w:r>
      <w:r>
        <w:rPr>
          <w:sz w:val="28"/>
          <w:szCs w:val="28"/>
        </w:rPr>
        <w:t xml:space="preserve"> </w:t>
      </w:r>
      <w:r>
        <w:rPr>
          <w:sz w:val="28"/>
          <w:szCs w:val="28"/>
        </w:rPr>
        <w:br/>
        <w:t>(по количеству аудиторий)</w:t>
      </w:r>
      <w:r w:rsidRPr="00D97242">
        <w:rPr>
          <w:sz w:val="28"/>
          <w:szCs w:val="28"/>
        </w:rPr>
        <w:t>;</w:t>
      </w:r>
    </w:p>
    <w:p w:rsidR="00271302" w:rsidRPr="00D97242" w:rsidRDefault="00271302" w:rsidP="00271302">
      <w:pPr>
        <w:ind w:firstLine="709"/>
        <w:jc w:val="both"/>
        <w:rPr>
          <w:sz w:val="28"/>
          <w:szCs w:val="28"/>
        </w:rPr>
      </w:pPr>
      <w:proofErr w:type="gramStart"/>
      <w:r w:rsidRPr="00D97242">
        <w:rPr>
          <w:sz w:val="28"/>
          <w:szCs w:val="28"/>
        </w:rPr>
        <w:t>неиспользованные</w:t>
      </w:r>
      <w:proofErr w:type="gramEnd"/>
      <w:r w:rsidRPr="00D97242">
        <w:rPr>
          <w:sz w:val="28"/>
          <w:szCs w:val="28"/>
        </w:rPr>
        <w:t xml:space="preserve"> ДБО № 2</w:t>
      </w:r>
      <w:r>
        <w:rPr>
          <w:sz w:val="28"/>
          <w:szCs w:val="28"/>
        </w:rPr>
        <w:t xml:space="preserve"> </w:t>
      </w:r>
      <w:r w:rsidRPr="00D97242">
        <w:rPr>
          <w:sz w:val="28"/>
          <w:szCs w:val="28"/>
        </w:rPr>
        <w:t>(передаются в ОРЦОКО после проведения последнего экзамена в данном ППЭ);</w:t>
      </w:r>
    </w:p>
    <w:p w:rsidR="00271302" w:rsidRPr="00D97242" w:rsidRDefault="00271302" w:rsidP="00271302">
      <w:pPr>
        <w:ind w:firstLine="709"/>
        <w:jc w:val="both"/>
        <w:rPr>
          <w:sz w:val="28"/>
          <w:szCs w:val="28"/>
        </w:rPr>
      </w:pPr>
      <w:r>
        <w:rPr>
          <w:sz w:val="28"/>
          <w:szCs w:val="28"/>
        </w:rPr>
        <w:t>запечатанные</w:t>
      </w:r>
      <w:r w:rsidRPr="00D97242">
        <w:rPr>
          <w:sz w:val="28"/>
          <w:szCs w:val="28"/>
        </w:rPr>
        <w:t xml:space="preserve"> конверт</w:t>
      </w:r>
      <w:r>
        <w:rPr>
          <w:sz w:val="28"/>
          <w:szCs w:val="28"/>
        </w:rPr>
        <w:t>ы</w:t>
      </w:r>
      <w:r w:rsidRPr="00D97242">
        <w:rPr>
          <w:sz w:val="28"/>
          <w:szCs w:val="28"/>
        </w:rPr>
        <w:t xml:space="preserve"> с </w:t>
      </w:r>
      <w:proofErr w:type="gramStart"/>
      <w:r w:rsidRPr="00D97242">
        <w:rPr>
          <w:sz w:val="28"/>
          <w:szCs w:val="28"/>
        </w:rPr>
        <w:t>неиспользованными</w:t>
      </w:r>
      <w:proofErr w:type="gramEnd"/>
      <w:r w:rsidRPr="00D97242">
        <w:rPr>
          <w:sz w:val="28"/>
          <w:szCs w:val="28"/>
        </w:rPr>
        <w:t xml:space="preserve"> </w:t>
      </w:r>
      <w:r>
        <w:rPr>
          <w:sz w:val="28"/>
          <w:szCs w:val="28"/>
        </w:rPr>
        <w:t>ИК</w:t>
      </w:r>
      <w:r w:rsidRPr="00D97242">
        <w:rPr>
          <w:sz w:val="28"/>
          <w:szCs w:val="28"/>
        </w:rPr>
        <w:t>;</w:t>
      </w:r>
    </w:p>
    <w:p w:rsidR="00271302" w:rsidRPr="00D97242" w:rsidRDefault="00271302" w:rsidP="00271302">
      <w:pPr>
        <w:ind w:firstLine="709"/>
        <w:jc w:val="both"/>
        <w:rPr>
          <w:sz w:val="28"/>
          <w:szCs w:val="28"/>
        </w:rPr>
      </w:pPr>
      <w:r>
        <w:rPr>
          <w:sz w:val="28"/>
          <w:szCs w:val="28"/>
        </w:rPr>
        <w:t>запечатанные</w:t>
      </w:r>
      <w:r w:rsidRPr="00D97242">
        <w:rPr>
          <w:sz w:val="28"/>
          <w:szCs w:val="28"/>
        </w:rPr>
        <w:t xml:space="preserve"> конверт</w:t>
      </w:r>
      <w:r>
        <w:rPr>
          <w:sz w:val="28"/>
          <w:szCs w:val="28"/>
        </w:rPr>
        <w:t>ы</w:t>
      </w:r>
      <w:r w:rsidRPr="00D97242">
        <w:rPr>
          <w:sz w:val="28"/>
          <w:szCs w:val="28"/>
        </w:rPr>
        <w:t xml:space="preserve"> с </w:t>
      </w:r>
      <w:proofErr w:type="gramStart"/>
      <w:r w:rsidRPr="00D97242">
        <w:rPr>
          <w:sz w:val="28"/>
          <w:szCs w:val="28"/>
        </w:rPr>
        <w:t>испорченными</w:t>
      </w:r>
      <w:proofErr w:type="gramEnd"/>
      <w:r w:rsidRPr="00D97242">
        <w:rPr>
          <w:sz w:val="28"/>
          <w:szCs w:val="28"/>
        </w:rPr>
        <w:t xml:space="preserve"> и (или) имеющими полиграфические дефекты ИК (при наличии);</w:t>
      </w:r>
    </w:p>
    <w:p w:rsidR="00271302" w:rsidRDefault="00271302" w:rsidP="00271302">
      <w:pPr>
        <w:ind w:firstLine="709"/>
        <w:jc w:val="both"/>
        <w:rPr>
          <w:sz w:val="28"/>
          <w:szCs w:val="28"/>
        </w:rPr>
      </w:pPr>
      <w:r>
        <w:rPr>
          <w:sz w:val="28"/>
          <w:szCs w:val="28"/>
        </w:rPr>
        <w:t>запечатанные конверты с формами ППЭ-04-02-Х (по количеству аудиторий в которых проводился ОГЭ по химии).</w:t>
      </w:r>
    </w:p>
    <w:p w:rsidR="00271302" w:rsidRDefault="00271302" w:rsidP="00271302">
      <w:pPr>
        <w:ind w:firstLine="709"/>
        <w:jc w:val="both"/>
        <w:rPr>
          <w:sz w:val="28"/>
          <w:szCs w:val="28"/>
        </w:rPr>
      </w:pPr>
      <w:r>
        <w:rPr>
          <w:sz w:val="28"/>
          <w:szCs w:val="28"/>
        </w:rPr>
        <w:t xml:space="preserve">В карман сейф-пакета вкладывается опись </w:t>
      </w:r>
      <w:proofErr w:type="gramStart"/>
      <w:r>
        <w:rPr>
          <w:sz w:val="28"/>
          <w:szCs w:val="28"/>
        </w:rPr>
        <w:t>возвратного</w:t>
      </w:r>
      <w:proofErr w:type="gramEnd"/>
      <w:r>
        <w:rPr>
          <w:sz w:val="28"/>
          <w:szCs w:val="28"/>
        </w:rPr>
        <w:t xml:space="preserve"> сейф-пакета (приложение 1</w:t>
      </w:r>
      <w:r w:rsidR="00615801">
        <w:rPr>
          <w:sz w:val="28"/>
          <w:szCs w:val="28"/>
        </w:rPr>
        <w:t>5</w:t>
      </w:r>
      <w:r>
        <w:rPr>
          <w:sz w:val="28"/>
          <w:szCs w:val="28"/>
        </w:rPr>
        <w:t>).</w:t>
      </w:r>
    </w:p>
    <w:p w:rsidR="00271302" w:rsidRDefault="00271302" w:rsidP="00271302">
      <w:pPr>
        <w:ind w:firstLine="709"/>
        <w:jc w:val="both"/>
        <w:rPr>
          <w:sz w:val="28"/>
          <w:szCs w:val="28"/>
        </w:rPr>
      </w:pPr>
      <w:r w:rsidRPr="000F2CA3">
        <w:rPr>
          <w:sz w:val="28"/>
          <w:szCs w:val="28"/>
        </w:rPr>
        <w:t xml:space="preserve">В штабе </w:t>
      </w:r>
      <w:r>
        <w:rPr>
          <w:sz w:val="28"/>
          <w:szCs w:val="28"/>
        </w:rPr>
        <w:t xml:space="preserve">ППЭ </w:t>
      </w:r>
      <w:r w:rsidRPr="000F2CA3">
        <w:rPr>
          <w:sz w:val="28"/>
          <w:szCs w:val="28"/>
        </w:rPr>
        <w:t xml:space="preserve">режим «идет запись» выключается после </w:t>
      </w:r>
      <w:r>
        <w:rPr>
          <w:sz w:val="28"/>
          <w:szCs w:val="28"/>
        </w:rPr>
        <w:t xml:space="preserve">упаковки </w:t>
      </w:r>
      <w:r>
        <w:rPr>
          <w:sz w:val="28"/>
          <w:szCs w:val="28"/>
        </w:rPr>
        <w:br/>
        <w:t xml:space="preserve">и </w:t>
      </w:r>
      <w:r w:rsidRPr="000F2CA3">
        <w:rPr>
          <w:sz w:val="28"/>
          <w:szCs w:val="28"/>
        </w:rPr>
        <w:t xml:space="preserve">передачи всех материалов </w:t>
      </w:r>
      <w:r>
        <w:rPr>
          <w:sz w:val="28"/>
          <w:szCs w:val="28"/>
        </w:rPr>
        <w:t>члену</w:t>
      </w:r>
      <w:r w:rsidRPr="000F2CA3">
        <w:rPr>
          <w:sz w:val="28"/>
          <w:szCs w:val="28"/>
        </w:rPr>
        <w:t xml:space="preserve"> ГЭК.</w:t>
      </w:r>
    </w:p>
    <w:p w:rsidR="00271302" w:rsidRDefault="00271302" w:rsidP="00271302">
      <w:pPr>
        <w:ind w:firstLine="709"/>
        <w:jc w:val="both"/>
        <w:rPr>
          <w:sz w:val="28"/>
          <w:szCs w:val="28"/>
        </w:rPr>
      </w:pPr>
      <w:r>
        <w:rPr>
          <w:sz w:val="28"/>
          <w:szCs w:val="28"/>
        </w:rPr>
        <w:t xml:space="preserve">Получить от руководителя ППЭ отдельно </w:t>
      </w:r>
      <w:proofErr w:type="gramStart"/>
      <w:r>
        <w:rPr>
          <w:sz w:val="28"/>
          <w:szCs w:val="28"/>
        </w:rPr>
        <w:t>упакованные</w:t>
      </w:r>
      <w:proofErr w:type="gramEnd"/>
      <w:r>
        <w:rPr>
          <w:sz w:val="28"/>
          <w:szCs w:val="28"/>
        </w:rPr>
        <w:t>:</w:t>
      </w:r>
    </w:p>
    <w:p w:rsidR="00271302" w:rsidRPr="00CD6222" w:rsidRDefault="00271302" w:rsidP="00271302">
      <w:pPr>
        <w:ind w:firstLine="709"/>
        <w:jc w:val="both"/>
        <w:rPr>
          <w:sz w:val="28"/>
          <w:szCs w:val="28"/>
        </w:rPr>
      </w:pPr>
      <w:r>
        <w:rPr>
          <w:sz w:val="28"/>
          <w:szCs w:val="28"/>
        </w:rPr>
        <w:t>в один файл</w:t>
      </w:r>
      <w:r w:rsidRPr="00303EA4">
        <w:rPr>
          <w:sz w:val="28"/>
          <w:szCs w:val="28"/>
        </w:rPr>
        <w:t xml:space="preserve"> </w:t>
      </w:r>
      <w:r>
        <w:rPr>
          <w:sz w:val="28"/>
          <w:szCs w:val="28"/>
        </w:rPr>
        <w:t xml:space="preserve">– </w:t>
      </w:r>
      <w:r w:rsidRPr="00303EA4">
        <w:rPr>
          <w:sz w:val="28"/>
          <w:szCs w:val="28"/>
        </w:rPr>
        <w:t>заполненные формы ППЭ;</w:t>
      </w:r>
      <w:r w:rsidRPr="00CD6222">
        <w:rPr>
          <w:sz w:val="28"/>
          <w:szCs w:val="28"/>
        </w:rPr>
        <w:t xml:space="preserve"> </w:t>
      </w:r>
    </w:p>
    <w:p w:rsidR="00271302" w:rsidRDefault="00271302" w:rsidP="00271302">
      <w:pPr>
        <w:ind w:firstLine="709"/>
        <w:jc w:val="both"/>
        <w:rPr>
          <w:sz w:val="28"/>
          <w:szCs w:val="28"/>
        </w:rPr>
      </w:pPr>
      <w:r>
        <w:rPr>
          <w:sz w:val="28"/>
          <w:szCs w:val="28"/>
        </w:rPr>
        <w:t>во второй файл – акты, служебные записки (при наличии);</w:t>
      </w:r>
    </w:p>
    <w:p w:rsidR="00271302" w:rsidRDefault="00271302" w:rsidP="00271302">
      <w:pPr>
        <w:widowControl w:val="0"/>
        <w:ind w:firstLine="709"/>
        <w:jc w:val="both"/>
        <w:rPr>
          <w:sz w:val="28"/>
          <w:szCs w:val="28"/>
        </w:rPr>
      </w:pPr>
      <w:r>
        <w:rPr>
          <w:sz w:val="28"/>
          <w:szCs w:val="28"/>
        </w:rPr>
        <w:t>в конверт – все съемные электронные носители с видеозаписями экзамена из аудиторий и штаба ППЭ (на конверте информация о коде ППЭ, дате экзамена);</w:t>
      </w:r>
    </w:p>
    <w:p w:rsidR="00DE717D" w:rsidRPr="00810A1A" w:rsidRDefault="00DE717D" w:rsidP="00DE717D">
      <w:pPr>
        <w:autoSpaceDE w:val="0"/>
        <w:autoSpaceDN w:val="0"/>
        <w:adjustRightInd w:val="0"/>
        <w:ind w:firstLine="709"/>
        <w:jc w:val="both"/>
        <w:rPr>
          <w:iCs/>
          <w:sz w:val="28"/>
          <w:szCs w:val="28"/>
        </w:rPr>
      </w:pPr>
      <w:r w:rsidRPr="006808A2">
        <w:rPr>
          <w:iCs/>
          <w:sz w:val="28"/>
          <w:szCs w:val="28"/>
        </w:rPr>
        <w:lastRenderedPageBreak/>
        <w:t>акты присутствия в ППЭ представителей</w:t>
      </w:r>
      <w:r w:rsidRPr="00810A1A">
        <w:rPr>
          <w:iCs/>
          <w:sz w:val="28"/>
          <w:szCs w:val="28"/>
        </w:rPr>
        <w:t xml:space="preserve"> управления контроля </w:t>
      </w:r>
      <w:r w:rsidRPr="00810A1A">
        <w:rPr>
          <w:iCs/>
          <w:sz w:val="28"/>
          <w:szCs w:val="28"/>
        </w:rPr>
        <w:br/>
        <w:t>и надзора (при наличии);</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любые другие документы, которые руководитель ППЭ считает нужным передать н</w:t>
      </w:r>
      <w:r w:rsidR="00271302">
        <w:rPr>
          <w:iCs/>
          <w:sz w:val="28"/>
          <w:szCs w:val="28"/>
        </w:rPr>
        <w:t>а хранение и обработку в ОРЦОКО.</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 xml:space="preserve">По завершении ОГЭ </w:t>
      </w:r>
      <w:r w:rsidRPr="00810A1A">
        <w:rPr>
          <w:sz w:val="28"/>
          <w:szCs w:val="28"/>
        </w:rPr>
        <w:t>член</w:t>
      </w:r>
      <w:r w:rsidRPr="00810A1A">
        <w:rPr>
          <w:iCs/>
          <w:sz w:val="28"/>
          <w:szCs w:val="28"/>
        </w:rPr>
        <w:t xml:space="preserve"> ГЭК составляет отчет о проведении ОГЭ </w:t>
      </w:r>
      <w:r w:rsidRPr="00810A1A">
        <w:rPr>
          <w:iCs/>
          <w:sz w:val="28"/>
          <w:szCs w:val="28"/>
        </w:rPr>
        <w:br/>
        <w:t>в ППЭ по форме ППЭ-10 «Отчет члена ГЭК о проведении ГИА в ППЭ», который в тот же день передается в ГЭК (или в ОРЦОКО).</w:t>
      </w:r>
    </w:p>
    <w:p w:rsidR="00DE717D" w:rsidRPr="00810A1A" w:rsidRDefault="00DE717D" w:rsidP="00DE717D">
      <w:pPr>
        <w:autoSpaceDE w:val="0"/>
        <w:autoSpaceDN w:val="0"/>
        <w:adjustRightInd w:val="0"/>
        <w:jc w:val="both"/>
        <w:rPr>
          <w:iCs/>
          <w:sz w:val="28"/>
          <w:szCs w:val="28"/>
        </w:rPr>
      </w:pPr>
    </w:p>
    <w:p w:rsidR="00DE717D" w:rsidRDefault="00DE717D" w:rsidP="00DE717D">
      <w:pPr>
        <w:jc w:val="center"/>
        <w:rPr>
          <w:sz w:val="28"/>
          <w:szCs w:val="28"/>
        </w:rPr>
      </w:pPr>
      <w:r w:rsidRPr="00810A1A">
        <w:rPr>
          <w:sz w:val="28"/>
          <w:szCs w:val="28"/>
        </w:rPr>
        <w:t>4. Передача ЭМ в ОРЦОКО</w:t>
      </w:r>
    </w:p>
    <w:p w:rsidR="006808A2" w:rsidRPr="00810A1A" w:rsidRDefault="006808A2" w:rsidP="00DE717D">
      <w:pPr>
        <w:jc w:val="center"/>
        <w:rPr>
          <w:sz w:val="28"/>
          <w:szCs w:val="28"/>
        </w:rPr>
      </w:pPr>
    </w:p>
    <w:p w:rsidR="00DE717D" w:rsidRPr="00810A1A" w:rsidRDefault="00DE717D" w:rsidP="00DE717D">
      <w:pPr>
        <w:autoSpaceDE w:val="0"/>
        <w:autoSpaceDN w:val="0"/>
        <w:adjustRightInd w:val="0"/>
        <w:ind w:firstLine="709"/>
        <w:jc w:val="both"/>
        <w:rPr>
          <w:iCs/>
          <w:sz w:val="28"/>
          <w:szCs w:val="28"/>
        </w:rPr>
      </w:pPr>
      <w:r w:rsidRPr="005B337A">
        <w:rPr>
          <w:iCs/>
          <w:sz w:val="28"/>
          <w:szCs w:val="28"/>
        </w:rPr>
        <w:t>Член ГЭК доставляет ЭМ из ППЭ в ОРЦОКО в день проведения экзамена или по отдельному графику в случае применения технологии сканирования экзаменационных материалов в штабе ППЭ.</w:t>
      </w:r>
      <w:r w:rsidRPr="00810A1A">
        <w:rPr>
          <w:iCs/>
          <w:sz w:val="28"/>
          <w:szCs w:val="28"/>
        </w:rPr>
        <w:t xml:space="preserve"> </w:t>
      </w:r>
    </w:p>
    <w:p w:rsidR="00DE717D" w:rsidRPr="00810A1A" w:rsidRDefault="00DE717D" w:rsidP="00DE717D">
      <w:pPr>
        <w:autoSpaceDE w:val="0"/>
        <w:autoSpaceDN w:val="0"/>
        <w:adjustRightInd w:val="0"/>
        <w:ind w:firstLine="709"/>
        <w:jc w:val="both"/>
        <w:rPr>
          <w:bCs/>
          <w:iCs/>
          <w:sz w:val="28"/>
          <w:szCs w:val="28"/>
        </w:rPr>
      </w:pPr>
      <w:proofErr w:type="gramStart"/>
      <w:r w:rsidRPr="00810A1A">
        <w:rPr>
          <w:bCs/>
          <w:iCs/>
          <w:sz w:val="28"/>
          <w:szCs w:val="28"/>
        </w:rPr>
        <w:t>Ответственный</w:t>
      </w:r>
      <w:proofErr w:type="gramEnd"/>
      <w:r w:rsidRPr="00810A1A">
        <w:rPr>
          <w:bCs/>
          <w:iCs/>
          <w:sz w:val="28"/>
          <w:szCs w:val="28"/>
        </w:rPr>
        <w:t xml:space="preserve"> за приемку ЭМ в ОРЦОКО по мере доставки материалов и документов приглашает </w:t>
      </w:r>
      <w:r w:rsidRPr="00810A1A">
        <w:rPr>
          <w:sz w:val="28"/>
          <w:szCs w:val="28"/>
        </w:rPr>
        <w:t>члена</w:t>
      </w:r>
      <w:r w:rsidRPr="00810A1A">
        <w:rPr>
          <w:bCs/>
          <w:iCs/>
          <w:sz w:val="28"/>
          <w:szCs w:val="28"/>
        </w:rPr>
        <w:t xml:space="preserve"> ГЭК в зону приема для проверки фактического количества и контроля целостности упаковки ВДП, пересчёта количества доставленных материалов. </w:t>
      </w:r>
    </w:p>
    <w:p w:rsidR="00DE717D" w:rsidRPr="00810A1A" w:rsidRDefault="00DE717D" w:rsidP="00DE717D">
      <w:pPr>
        <w:autoSpaceDE w:val="0"/>
        <w:autoSpaceDN w:val="0"/>
        <w:adjustRightInd w:val="0"/>
        <w:ind w:firstLine="709"/>
        <w:jc w:val="both"/>
        <w:rPr>
          <w:iCs/>
          <w:sz w:val="28"/>
          <w:szCs w:val="28"/>
        </w:rPr>
      </w:pPr>
      <w:r w:rsidRPr="00810A1A">
        <w:rPr>
          <w:iCs/>
          <w:sz w:val="28"/>
          <w:szCs w:val="28"/>
        </w:rPr>
        <w:t>В случае нарушения целостности ВДП, расхождения с количеством, указанным в акте (форма ППЭ-14-01)</w:t>
      </w:r>
      <w:r w:rsidRPr="00810A1A">
        <w:rPr>
          <w:bCs/>
          <w:iCs/>
          <w:sz w:val="28"/>
          <w:szCs w:val="28"/>
        </w:rPr>
        <w:t xml:space="preserve">, </w:t>
      </w:r>
      <w:r w:rsidRPr="00810A1A">
        <w:rPr>
          <w:sz w:val="28"/>
          <w:szCs w:val="28"/>
        </w:rPr>
        <w:t>член</w:t>
      </w:r>
      <w:r w:rsidRPr="00810A1A">
        <w:rPr>
          <w:iCs/>
          <w:sz w:val="28"/>
          <w:szCs w:val="28"/>
        </w:rPr>
        <w:t xml:space="preserve"> ГЭК оформляет служебную записку с полным перечнем отсутствующих документов и разъяснением причин.</w:t>
      </w:r>
    </w:p>
    <w:p w:rsidR="00DE717D" w:rsidRDefault="00DE717D" w:rsidP="00DE717D">
      <w:pPr>
        <w:autoSpaceDE w:val="0"/>
        <w:autoSpaceDN w:val="0"/>
        <w:adjustRightInd w:val="0"/>
        <w:ind w:firstLine="709"/>
        <w:jc w:val="both"/>
        <w:rPr>
          <w:iCs/>
          <w:sz w:val="28"/>
          <w:szCs w:val="28"/>
        </w:rPr>
      </w:pPr>
      <w:r w:rsidRPr="00810A1A">
        <w:rPr>
          <w:sz w:val="28"/>
          <w:szCs w:val="28"/>
        </w:rPr>
        <w:t>Член</w:t>
      </w:r>
      <w:r w:rsidRPr="00810A1A">
        <w:rPr>
          <w:iCs/>
          <w:sz w:val="28"/>
          <w:szCs w:val="28"/>
        </w:rPr>
        <w:t xml:space="preserve"> ГЭК </w:t>
      </w:r>
      <w:r w:rsidRPr="00810A1A">
        <w:rPr>
          <w:bCs/>
          <w:iCs/>
          <w:sz w:val="28"/>
          <w:szCs w:val="28"/>
        </w:rPr>
        <w:t xml:space="preserve">и ответственный специалист ОРЦОКО </w:t>
      </w:r>
      <w:r w:rsidR="000C7EFA">
        <w:rPr>
          <w:iCs/>
          <w:sz w:val="28"/>
          <w:szCs w:val="28"/>
        </w:rPr>
        <w:t>удостоверяют передачу ЭМ в акте</w:t>
      </w:r>
      <w:r w:rsidRPr="00810A1A">
        <w:rPr>
          <w:iCs/>
          <w:sz w:val="28"/>
          <w:szCs w:val="28"/>
        </w:rPr>
        <w:t xml:space="preserve"> </w:t>
      </w:r>
      <w:r w:rsidR="000C7EFA">
        <w:rPr>
          <w:iCs/>
          <w:sz w:val="28"/>
          <w:szCs w:val="28"/>
        </w:rPr>
        <w:t>ППЭ-14-01</w:t>
      </w:r>
      <w:r w:rsidRPr="00810A1A">
        <w:rPr>
          <w:iCs/>
          <w:sz w:val="28"/>
          <w:szCs w:val="28"/>
        </w:rPr>
        <w:t xml:space="preserve"> </w:t>
      </w:r>
      <w:r w:rsidRPr="00810A1A">
        <w:rPr>
          <w:bCs/>
          <w:iCs/>
          <w:sz w:val="28"/>
          <w:szCs w:val="28"/>
        </w:rPr>
        <w:t>своими подписями</w:t>
      </w:r>
      <w:r w:rsidRPr="00810A1A">
        <w:rPr>
          <w:iCs/>
          <w:sz w:val="28"/>
          <w:szCs w:val="28"/>
        </w:rPr>
        <w:t>.</w:t>
      </w:r>
    </w:p>
    <w:p w:rsidR="00641C1E" w:rsidRDefault="00641C1E" w:rsidP="00DE717D">
      <w:pPr>
        <w:autoSpaceDE w:val="0"/>
        <w:autoSpaceDN w:val="0"/>
        <w:adjustRightInd w:val="0"/>
        <w:ind w:firstLine="709"/>
        <w:jc w:val="both"/>
        <w:rPr>
          <w:iCs/>
          <w:sz w:val="28"/>
          <w:szCs w:val="28"/>
        </w:rPr>
      </w:pPr>
    </w:p>
    <w:p w:rsidR="00641C1E" w:rsidRDefault="00641C1E" w:rsidP="00DE717D">
      <w:pPr>
        <w:autoSpaceDE w:val="0"/>
        <w:autoSpaceDN w:val="0"/>
        <w:adjustRightInd w:val="0"/>
        <w:ind w:firstLine="709"/>
        <w:jc w:val="both"/>
        <w:rPr>
          <w:iCs/>
          <w:sz w:val="28"/>
          <w:szCs w:val="28"/>
        </w:rPr>
      </w:pPr>
    </w:p>
    <w:p w:rsidR="00641C1E" w:rsidRDefault="00641C1E" w:rsidP="00DE717D">
      <w:pPr>
        <w:autoSpaceDE w:val="0"/>
        <w:autoSpaceDN w:val="0"/>
        <w:adjustRightInd w:val="0"/>
        <w:ind w:firstLine="709"/>
        <w:jc w:val="both"/>
        <w:rPr>
          <w:iCs/>
          <w:sz w:val="28"/>
          <w:szCs w:val="28"/>
        </w:rPr>
      </w:pPr>
    </w:p>
    <w:p w:rsidR="00AC6D18" w:rsidRDefault="00DE717D">
      <w:pPr>
        <w:spacing w:after="200" w:line="276" w:lineRule="auto"/>
      </w:pPr>
      <w:r>
        <w:br w:type="page"/>
      </w:r>
    </w:p>
    <w:tbl>
      <w:tblPr>
        <w:tblW w:w="0" w:type="auto"/>
        <w:tblLook w:val="04A0" w:firstRow="1" w:lastRow="0" w:firstColumn="1" w:lastColumn="0" w:noHBand="0" w:noVBand="1"/>
      </w:tblPr>
      <w:tblGrid>
        <w:gridCol w:w="4785"/>
        <w:gridCol w:w="4785"/>
      </w:tblGrid>
      <w:tr w:rsidR="00215E14" w:rsidRPr="00215E14" w:rsidTr="008B2820">
        <w:tc>
          <w:tcPr>
            <w:tcW w:w="4785" w:type="dxa"/>
            <w:shd w:val="clear" w:color="auto" w:fill="auto"/>
          </w:tcPr>
          <w:p w:rsidR="00DE717D" w:rsidRPr="00215E14" w:rsidRDefault="00DE717D" w:rsidP="008B2820">
            <w:pPr>
              <w:keepNext/>
              <w:keepLines/>
              <w:suppressAutoHyphens/>
              <w:spacing w:before="360" w:after="360"/>
              <w:jc w:val="center"/>
              <w:outlineLvl w:val="0"/>
              <w:rPr>
                <w:bCs/>
                <w:caps/>
                <w:kern w:val="32"/>
                <w:sz w:val="28"/>
                <w:szCs w:val="32"/>
                <w:lang w:eastAsia="en-US"/>
              </w:rPr>
            </w:pPr>
          </w:p>
        </w:tc>
        <w:tc>
          <w:tcPr>
            <w:tcW w:w="4785" w:type="dxa"/>
            <w:shd w:val="clear" w:color="auto" w:fill="auto"/>
          </w:tcPr>
          <w:p w:rsidR="00DE717D" w:rsidRPr="00215E14" w:rsidRDefault="00DE717D" w:rsidP="008B2820">
            <w:pPr>
              <w:keepNext/>
              <w:keepLines/>
              <w:suppressAutoHyphens/>
              <w:jc w:val="center"/>
              <w:outlineLvl w:val="0"/>
              <w:rPr>
                <w:bCs/>
                <w:kern w:val="32"/>
                <w:sz w:val="28"/>
                <w:szCs w:val="28"/>
                <w:lang w:eastAsia="en-US"/>
              </w:rPr>
            </w:pPr>
            <w:r w:rsidRPr="000D49A1">
              <w:rPr>
                <w:bCs/>
                <w:kern w:val="32"/>
                <w:sz w:val="28"/>
                <w:szCs w:val="28"/>
                <w:lang w:eastAsia="en-US"/>
              </w:rPr>
              <w:t>Приложение 2</w:t>
            </w:r>
          </w:p>
          <w:p w:rsidR="00DE717D" w:rsidRPr="00215E14" w:rsidRDefault="00DE717D" w:rsidP="008B2820">
            <w:pPr>
              <w:jc w:val="center"/>
              <w:rPr>
                <w:sz w:val="28"/>
                <w:szCs w:val="28"/>
                <w:lang w:eastAsia="en-US"/>
              </w:rPr>
            </w:pPr>
            <w:r w:rsidRPr="00215E14">
              <w:rPr>
                <w:sz w:val="28"/>
                <w:szCs w:val="28"/>
                <w:lang w:eastAsia="en-US"/>
              </w:rPr>
              <w:t>к Регламенту</w:t>
            </w:r>
            <w:r w:rsidRPr="00215E14">
              <w:rPr>
                <w:sz w:val="28"/>
                <w:szCs w:val="28"/>
              </w:rPr>
              <w:t xml:space="preserve"> </w:t>
            </w:r>
            <w:r w:rsidRPr="00215E14">
              <w:rPr>
                <w:sz w:val="28"/>
                <w:szCs w:val="28"/>
                <w:lang w:eastAsia="en-US"/>
              </w:rPr>
              <w:t xml:space="preserve">подготовки </w:t>
            </w:r>
          </w:p>
          <w:p w:rsidR="00DE717D" w:rsidRPr="00215E14" w:rsidRDefault="00DE717D" w:rsidP="008B2820">
            <w:pPr>
              <w:jc w:val="center"/>
              <w:rPr>
                <w:sz w:val="28"/>
                <w:szCs w:val="28"/>
                <w:lang w:eastAsia="en-US"/>
              </w:rPr>
            </w:pPr>
            <w:r w:rsidRPr="00215E14">
              <w:rPr>
                <w:sz w:val="28"/>
                <w:szCs w:val="28"/>
                <w:lang w:eastAsia="en-US"/>
              </w:rPr>
              <w:t>и проведения основного государственного экзамена в пунктах проведения экзаменов в 202</w:t>
            </w:r>
            <w:r w:rsidR="005D4EA2">
              <w:rPr>
                <w:sz w:val="28"/>
                <w:szCs w:val="28"/>
                <w:lang w:eastAsia="en-US"/>
              </w:rPr>
              <w:t>4</w:t>
            </w:r>
            <w:r w:rsidRPr="00215E14">
              <w:rPr>
                <w:sz w:val="28"/>
                <w:szCs w:val="28"/>
                <w:lang w:eastAsia="en-US"/>
              </w:rPr>
              <w:t xml:space="preserve"> году </w:t>
            </w:r>
          </w:p>
          <w:p w:rsidR="00DE717D" w:rsidRPr="00215E14" w:rsidRDefault="00DE717D" w:rsidP="008B2820">
            <w:pPr>
              <w:jc w:val="center"/>
              <w:rPr>
                <w:sz w:val="28"/>
                <w:szCs w:val="28"/>
                <w:lang w:eastAsia="en-US"/>
              </w:rPr>
            </w:pPr>
            <w:r w:rsidRPr="00215E14">
              <w:rPr>
                <w:sz w:val="28"/>
                <w:szCs w:val="28"/>
                <w:lang w:eastAsia="en-US"/>
              </w:rPr>
              <w:t>на территории Орловской области</w:t>
            </w:r>
          </w:p>
          <w:p w:rsidR="00DE717D" w:rsidRPr="00215E14" w:rsidRDefault="00DE717D" w:rsidP="008B2820">
            <w:pPr>
              <w:jc w:val="center"/>
              <w:rPr>
                <w:lang w:eastAsia="en-US"/>
              </w:rPr>
            </w:pPr>
          </w:p>
        </w:tc>
      </w:tr>
    </w:tbl>
    <w:p w:rsidR="00DE717D" w:rsidRPr="00BE6EE5" w:rsidRDefault="00DE717D" w:rsidP="00DE717D">
      <w:pPr>
        <w:keepNext/>
        <w:keepLines/>
        <w:suppressAutoHyphens/>
        <w:jc w:val="both"/>
        <w:outlineLvl w:val="0"/>
        <w:rPr>
          <w:bCs/>
          <w:caps/>
          <w:kern w:val="32"/>
          <w:sz w:val="28"/>
          <w:szCs w:val="32"/>
          <w:lang w:eastAsia="en-US"/>
        </w:rPr>
      </w:pPr>
    </w:p>
    <w:p w:rsidR="00DE717D" w:rsidRPr="00BE6EE5" w:rsidRDefault="00DE717D" w:rsidP="00DE717D">
      <w:pPr>
        <w:keepNext/>
        <w:keepLines/>
        <w:suppressAutoHyphens/>
        <w:jc w:val="center"/>
        <w:outlineLvl w:val="0"/>
        <w:rPr>
          <w:bCs/>
          <w:caps/>
          <w:kern w:val="32"/>
          <w:sz w:val="28"/>
          <w:szCs w:val="32"/>
          <w:lang w:eastAsia="en-US"/>
        </w:rPr>
      </w:pPr>
      <w:r w:rsidRPr="00BE6EE5">
        <w:rPr>
          <w:bCs/>
          <w:caps/>
          <w:kern w:val="32"/>
          <w:sz w:val="28"/>
          <w:szCs w:val="32"/>
          <w:lang w:eastAsia="en-US"/>
        </w:rPr>
        <w:t>Инструкция</w:t>
      </w:r>
    </w:p>
    <w:p w:rsidR="00DE717D" w:rsidRPr="00BE6EE5" w:rsidRDefault="00DE717D" w:rsidP="00DE717D">
      <w:pPr>
        <w:keepNext/>
        <w:keepLines/>
        <w:suppressAutoHyphens/>
        <w:jc w:val="center"/>
        <w:outlineLvl w:val="0"/>
        <w:rPr>
          <w:bCs/>
          <w:kern w:val="32"/>
          <w:sz w:val="28"/>
          <w:szCs w:val="32"/>
          <w:lang w:eastAsia="en-US"/>
        </w:rPr>
      </w:pPr>
      <w:r w:rsidRPr="00BE6EE5">
        <w:rPr>
          <w:bCs/>
          <w:kern w:val="32"/>
          <w:sz w:val="28"/>
          <w:szCs w:val="32"/>
          <w:lang w:eastAsia="en-US"/>
        </w:rPr>
        <w:t>для руководителя пункта проведения экзаменов</w:t>
      </w:r>
    </w:p>
    <w:p w:rsidR="00DE717D" w:rsidRPr="00BE6EE5" w:rsidRDefault="00DE717D" w:rsidP="00DE717D">
      <w:pPr>
        <w:jc w:val="both"/>
        <w:rPr>
          <w:sz w:val="28"/>
          <w:szCs w:val="28"/>
        </w:rPr>
      </w:pPr>
    </w:p>
    <w:p w:rsidR="00DE717D" w:rsidRPr="00BE6EE5" w:rsidRDefault="00DE717D" w:rsidP="00DE717D">
      <w:pPr>
        <w:tabs>
          <w:tab w:val="left" w:pos="993"/>
        </w:tabs>
        <w:contextualSpacing/>
        <w:jc w:val="center"/>
        <w:rPr>
          <w:sz w:val="28"/>
          <w:szCs w:val="28"/>
        </w:rPr>
      </w:pPr>
      <w:r w:rsidRPr="00BE6EE5">
        <w:rPr>
          <w:sz w:val="28"/>
          <w:szCs w:val="28"/>
        </w:rPr>
        <w:t>1. Общие положения</w:t>
      </w:r>
    </w:p>
    <w:p w:rsidR="00DE717D" w:rsidRPr="00BE6EE5" w:rsidRDefault="00DE717D" w:rsidP="00DE717D">
      <w:pPr>
        <w:jc w:val="both"/>
        <w:rPr>
          <w:sz w:val="28"/>
          <w:szCs w:val="28"/>
        </w:rPr>
      </w:pPr>
    </w:p>
    <w:p w:rsidR="00DE717D" w:rsidRPr="00BE6EE5" w:rsidRDefault="00DE717D" w:rsidP="00DE717D">
      <w:pPr>
        <w:ind w:firstLine="709"/>
        <w:jc w:val="both"/>
        <w:rPr>
          <w:sz w:val="28"/>
          <w:szCs w:val="28"/>
        </w:rPr>
      </w:pPr>
      <w:r w:rsidRPr="00BE6EE5">
        <w:rPr>
          <w:sz w:val="28"/>
          <w:szCs w:val="28"/>
        </w:rPr>
        <w:t xml:space="preserve">Руководитель ППЭ должен заблаговременно пройти инструктаж </w:t>
      </w:r>
      <w:r w:rsidRPr="00BE6EE5">
        <w:rPr>
          <w:sz w:val="28"/>
          <w:szCs w:val="28"/>
        </w:rPr>
        <w:br/>
        <w:t xml:space="preserve">по порядку и процедуре проведения ОГЭ и ознакомиться </w:t>
      </w:r>
      <w:proofErr w:type="gramStart"/>
      <w:r w:rsidRPr="00BE6EE5">
        <w:rPr>
          <w:sz w:val="28"/>
          <w:szCs w:val="28"/>
        </w:rPr>
        <w:t>с</w:t>
      </w:r>
      <w:proofErr w:type="gramEnd"/>
      <w:r w:rsidRPr="00BE6EE5">
        <w:rPr>
          <w:sz w:val="28"/>
          <w:szCs w:val="28"/>
        </w:rPr>
        <w:t>:</w:t>
      </w:r>
    </w:p>
    <w:p w:rsidR="00DE717D" w:rsidRPr="00BE6EE5" w:rsidRDefault="00DE717D" w:rsidP="00DE717D">
      <w:pPr>
        <w:ind w:firstLine="709"/>
        <w:jc w:val="both"/>
        <w:rPr>
          <w:sz w:val="28"/>
          <w:szCs w:val="28"/>
        </w:rPr>
      </w:pPr>
      <w:r w:rsidRPr="00BE6EE5">
        <w:rPr>
          <w:sz w:val="28"/>
          <w:szCs w:val="28"/>
        </w:rPr>
        <w:t>нормативными правовыми документами, регламентирующими проведение ГИА;</w:t>
      </w:r>
    </w:p>
    <w:p w:rsidR="00DE717D" w:rsidRPr="00BE6EE5" w:rsidRDefault="00DE717D" w:rsidP="00DE717D">
      <w:pPr>
        <w:ind w:firstLine="709"/>
        <w:jc w:val="both"/>
        <w:rPr>
          <w:sz w:val="28"/>
          <w:szCs w:val="28"/>
        </w:rPr>
      </w:pPr>
      <w:r w:rsidRPr="00BE6EE5">
        <w:rPr>
          <w:sz w:val="28"/>
          <w:szCs w:val="28"/>
        </w:rPr>
        <w:t xml:space="preserve">инструкцией, определяющей порядок работы руководителя ППЭ, </w:t>
      </w:r>
      <w:r w:rsidRPr="00BE6EE5">
        <w:rPr>
          <w:sz w:val="28"/>
          <w:szCs w:val="28"/>
        </w:rPr>
        <w:br/>
        <w:t>а также инструкциями, определяющими порядок работы лиц, привлекаемых к проведению ОГЭ (организаторов в аудитории, организаторов вне аудитории и т.д.);</w:t>
      </w:r>
    </w:p>
    <w:p w:rsidR="00DE717D" w:rsidRPr="00BE6EE5" w:rsidRDefault="00DE717D" w:rsidP="00DE717D">
      <w:pPr>
        <w:ind w:firstLine="709"/>
        <w:jc w:val="both"/>
        <w:rPr>
          <w:sz w:val="28"/>
          <w:szCs w:val="28"/>
        </w:rPr>
      </w:pPr>
      <w:r w:rsidRPr="00BE6EE5">
        <w:rPr>
          <w:sz w:val="28"/>
          <w:szCs w:val="28"/>
        </w:rPr>
        <w:t>правилами заполнения бланков ОГЭ;</w:t>
      </w:r>
    </w:p>
    <w:p w:rsidR="00DE717D" w:rsidRPr="00BE6EE5" w:rsidRDefault="00DE717D" w:rsidP="00DE717D">
      <w:pPr>
        <w:ind w:firstLine="709"/>
        <w:jc w:val="both"/>
        <w:rPr>
          <w:sz w:val="28"/>
          <w:szCs w:val="28"/>
        </w:rPr>
      </w:pPr>
      <w:r w:rsidRPr="00BE6EE5">
        <w:rPr>
          <w:sz w:val="28"/>
          <w:szCs w:val="28"/>
        </w:rPr>
        <w:t>правилами оформления ведомостей, протоколов и актов, заполняемых при проведении ОГЭ в аудиториях, ППЭ.</w:t>
      </w:r>
    </w:p>
    <w:p w:rsidR="00DE717D" w:rsidRPr="00BE6EE5" w:rsidRDefault="00DE717D" w:rsidP="00DE717D">
      <w:pPr>
        <w:tabs>
          <w:tab w:val="left" w:pos="900"/>
          <w:tab w:val="left" w:pos="1260"/>
        </w:tabs>
        <w:ind w:firstLine="709"/>
        <w:jc w:val="both"/>
        <w:rPr>
          <w:sz w:val="28"/>
          <w:szCs w:val="28"/>
        </w:rPr>
      </w:pPr>
      <w:proofErr w:type="gramStart"/>
      <w:r w:rsidRPr="00BE6EE5">
        <w:rPr>
          <w:sz w:val="28"/>
          <w:szCs w:val="28"/>
        </w:rPr>
        <w:t xml:space="preserve">Работник ОО, направляемый для проведения ОГЭ в качестве руководителя ППЭ, под подпись информируется по месту работы о сроках, местах и порядке проведения ОГЭ, в том числе о ведении в ППЭ </w:t>
      </w:r>
      <w:r w:rsidRPr="00BE6EE5">
        <w:rPr>
          <w:sz w:val="28"/>
          <w:szCs w:val="28"/>
        </w:rPr>
        <w:br/>
        <w:t>и аудиториях видео</w:t>
      </w:r>
      <w:r w:rsidR="0044018A">
        <w:rPr>
          <w:sz w:val="28"/>
          <w:szCs w:val="28"/>
        </w:rPr>
        <w:t>наблюдения</w:t>
      </w:r>
      <w:r w:rsidRPr="00BE6EE5">
        <w:rPr>
          <w:sz w:val="28"/>
          <w:szCs w:val="28"/>
        </w:rPr>
        <w:t xml:space="preserve">, об основаниях для удаления из ППЭ, </w:t>
      </w:r>
      <w:r w:rsidRPr="00BE6EE5">
        <w:rPr>
          <w:sz w:val="28"/>
          <w:szCs w:val="28"/>
        </w:rPr>
        <w:br/>
        <w:t xml:space="preserve">о применении мер дисциплинарного и административного воздействия </w:t>
      </w:r>
      <w:r w:rsidRPr="00BE6EE5">
        <w:rPr>
          <w:sz w:val="28"/>
          <w:szCs w:val="28"/>
        </w:rPr>
        <w:br/>
        <w:t>в отношении лиц, привлекаемых к проведению ОГЭ и нарушивших установленный Порядок проведения ГИА.</w:t>
      </w:r>
      <w:proofErr w:type="gramEnd"/>
    </w:p>
    <w:p w:rsidR="00DE717D" w:rsidRPr="00BE6EE5" w:rsidRDefault="00DE717D" w:rsidP="00DE717D">
      <w:pPr>
        <w:ind w:firstLine="709"/>
        <w:jc w:val="both"/>
        <w:rPr>
          <w:sz w:val="28"/>
          <w:szCs w:val="28"/>
        </w:rPr>
      </w:pPr>
    </w:p>
    <w:p w:rsidR="00DE717D" w:rsidRPr="00BE6EE5" w:rsidRDefault="00DE717D" w:rsidP="00DE717D">
      <w:pPr>
        <w:jc w:val="center"/>
        <w:rPr>
          <w:sz w:val="28"/>
          <w:szCs w:val="28"/>
        </w:rPr>
      </w:pPr>
      <w:r w:rsidRPr="005C53B2">
        <w:rPr>
          <w:sz w:val="28"/>
          <w:szCs w:val="28"/>
        </w:rPr>
        <w:t>2. Подготовка к проведению ОГЭ</w:t>
      </w:r>
    </w:p>
    <w:p w:rsidR="00DE717D" w:rsidRPr="00BE6EE5" w:rsidRDefault="00DE717D" w:rsidP="00DE717D">
      <w:pPr>
        <w:jc w:val="both"/>
        <w:rPr>
          <w:sz w:val="28"/>
          <w:szCs w:val="28"/>
        </w:rPr>
      </w:pPr>
    </w:p>
    <w:p w:rsidR="00215E14" w:rsidRDefault="00215E14" w:rsidP="00DE717D">
      <w:pPr>
        <w:widowControl w:val="0"/>
        <w:ind w:firstLine="709"/>
        <w:jc w:val="both"/>
        <w:rPr>
          <w:sz w:val="28"/>
          <w:szCs w:val="28"/>
        </w:rPr>
      </w:pPr>
      <w:r>
        <w:rPr>
          <w:sz w:val="28"/>
          <w:szCs w:val="28"/>
        </w:rPr>
        <w:t>Подготовка ППЭ к проведению ОГЭ проводится в два этапа.</w:t>
      </w:r>
    </w:p>
    <w:p w:rsidR="00DE717D" w:rsidRPr="00BE6EE5" w:rsidRDefault="00DE717D" w:rsidP="00DE717D">
      <w:pPr>
        <w:widowControl w:val="0"/>
        <w:ind w:firstLine="709"/>
        <w:jc w:val="both"/>
        <w:rPr>
          <w:sz w:val="28"/>
          <w:szCs w:val="28"/>
        </w:rPr>
      </w:pPr>
      <w:r w:rsidRPr="00BE6EE5">
        <w:rPr>
          <w:sz w:val="28"/>
          <w:szCs w:val="28"/>
        </w:rPr>
        <w:t xml:space="preserve">За две недели до </w:t>
      </w:r>
      <w:r>
        <w:rPr>
          <w:sz w:val="28"/>
          <w:szCs w:val="28"/>
        </w:rPr>
        <w:t xml:space="preserve">начала </w:t>
      </w:r>
      <w:r w:rsidRPr="00BE6EE5">
        <w:rPr>
          <w:sz w:val="28"/>
          <w:szCs w:val="28"/>
        </w:rPr>
        <w:t xml:space="preserve">экзаменов руководитель ППЭ совместно </w:t>
      </w:r>
      <w:r>
        <w:rPr>
          <w:sz w:val="28"/>
          <w:szCs w:val="28"/>
        </w:rPr>
        <w:br/>
      </w:r>
      <w:r w:rsidRPr="00BE6EE5">
        <w:rPr>
          <w:sz w:val="28"/>
          <w:szCs w:val="28"/>
        </w:rPr>
        <w:t>с членом ГЭК</w:t>
      </w:r>
      <w:r w:rsidR="00215E14">
        <w:rPr>
          <w:sz w:val="28"/>
          <w:szCs w:val="28"/>
        </w:rPr>
        <w:t xml:space="preserve"> и техническим специалистом</w:t>
      </w:r>
      <w:r w:rsidRPr="00BE6EE5">
        <w:rPr>
          <w:sz w:val="28"/>
          <w:szCs w:val="28"/>
        </w:rPr>
        <w:t xml:space="preserve"> проводит проверку готовности ППЭ, в рамках которой тестируют работу систем видеонаблюдения.</w:t>
      </w:r>
      <w:r w:rsidR="00215E14">
        <w:rPr>
          <w:sz w:val="28"/>
          <w:szCs w:val="28"/>
        </w:rPr>
        <w:t xml:space="preserve"> </w:t>
      </w:r>
      <w:r w:rsidR="00215E14" w:rsidRPr="00BE6EE5">
        <w:rPr>
          <w:sz w:val="28"/>
          <w:szCs w:val="28"/>
        </w:rPr>
        <w:t>В случае если в ППЭ не установлены (или неисправны) средства видеонаблюдения, член ГЭК незамедлительно сообщает об этом</w:t>
      </w:r>
      <w:r w:rsidR="00215E14">
        <w:rPr>
          <w:sz w:val="28"/>
          <w:szCs w:val="28"/>
        </w:rPr>
        <w:t xml:space="preserve"> председателю ГЭК.</w:t>
      </w:r>
    </w:p>
    <w:p w:rsidR="00E60005" w:rsidRDefault="00DE717D" w:rsidP="00DE717D">
      <w:pPr>
        <w:widowControl w:val="0"/>
        <w:ind w:firstLine="709"/>
        <w:jc w:val="both"/>
        <w:rPr>
          <w:sz w:val="28"/>
          <w:szCs w:val="28"/>
        </w:rPr>
      </w:pPr>
      <w:r w:rsidRPr="00BE6EE5">
        <w:rPr>
          <w:sz w:val="28"/>
          <w:szCs w:val="28"/>
        </w:rPr>
        <w:t>За один день до проведения экзамена в</w:t>
      </w:r>
      <w:r w:rsidR="00E821D5">
        <w:rPr>
          <w:sz w:val="28"/>
          <w:szCs w:val="28"/>
        </w:rPr>
        <w:t xml:space="preserve"> ППЭ руководитель ППЭ совместно </w:t>
      </w:r>
      <w:r w:rsidRPr="00BE6EE5">
        <w:rPr>
          <w:sz w:val="28"/>
          <w:szCs w:val="28"/>
        </w:rPr>
        <w:t xml:space="preserve">с техническим специалистом </w:t>
      </w:r>
      <w:r w:rsidR="00E821D5">
        <w:rPr>
          <w:sz w:val="28"/>
          <w:szCs w:val="28"/>
        </w:rPr>
        <w:t>и руководителем ОО, на базе которой организован ППЭ</w:t>
      </w:r>
      <w:r w:rsidR="00E60005">
        <w:rPr>
          <w:sz w:val="28"/>
          <w:szCs w:val="28"/>
        </w:rPr>
        <w:t>:</w:t>
      </w:r>
      <w:r w:rsidR="00E821D5">
        <w:rPr>
          <w:sz w:val="28"/>
          <w:szCs w:val="28"/>
        </w:rPr>
        <w:t xml:space="preserve"> </w:t>
      </w:r>
    </w:p>
    <w:p w:rsidR="00E821D5" w:rsidRPr="00E60005" w:rsidRDefault="00E60005" w:rsidP="00DE717D">
      <w:pPr>
        <w:widowControl w:val="0"/>
        <w:ind w:firstLine="709"/>
        <w:jc w:val="both"/>
        <w:rPr>
          <w:sz w:val="28"/>
          <w:szCs w:val="28"/>
          <w:u w:val="single"/>
        </w:rPr>
      </w:pPr>
      <w:r w:rsidRPr="00E60005">
        <w:rPr>
          <w:sz w:val="28"/>
          <w:szCs w:val="28"/>
          <w:u w:val="single"/>
        </w:rPr>
        <w:t>п</w:t>
      </w:r>
      <w:r w:rsidR="00DE717D" w:rsidRPr="00E60005">
        <w:rPr>
          <w:sz w:val="28"/>
          <w:szCs w:val="28"/>
          <w:u w:val="single"/>
        </w:rPr>
        <w:t>роверяют</w:t>
      </w:r>
      <w:r w:rsidRPr="00E60005">
        <w:rPr>
          <w:sz w:val="28"/>
          <w:szCs w:val="28"/>
          <w:u w:val="single"/>
        </w:rPr>
        <w:t xml:space="preserve"> в ППЭ</w:t>
      </w:r>
      <w:r w:rsidR="00E821D5" w:rsidRPr="00E60005">
        <w:rPr>
          <w:sz w:val="28"/>
          <w:szCs w:val="28"/>
          <w:u w:val="single"/>
        </w:rPr>
        <w:t>:</w:t>
      </w:r>
    </w:p>
    <w:p w:rsidR="00DE717D" w:rsidRPr="00BE6EE5" w:rsidRDefault="00DE717D" w:rsidP="00DE717D">
      <w:pPr>
        <w:widowControl w:val="0"/>
        <w:ind w:firstLine="709"/>
        <w:jc w:val="both"/>
        <w:rPr>
          <w:sz w:val="28"/>
          <w:szCs w:val="28"/>
        </w:rPr>
      </w:pPr>
      <w:r w:rsidRPr="00BE6EE5">
        <w:rPr>
          <w:sz w:val="28"/>
          <w:szCs w:val="28"/>
        </w:rPr>
        <w:t>работу средств видеонаблюдения</w:t>
      </w:r>
      <w:r w:rsidR="00E821D5">
        <w:rPr>
          <w:sz w:val="28"/>
          <w:szCs w:val="28"/>
        </w:rPr>
        <w:t xml:space="preserve">. </w:t>
      </w:r>
      <w:r w:rsidR="00E821D5" w:rsidRPr="00BE6EE5">
        <w:rPr>
          <w:sz w:val="28"/>
          <w:szCs w:val="28"/>
        </w:rPr>
        <w:t xml:space="preserve">В случае если в ППЭ </w:t>
      </w:r>
      <w:r w:rsidR="00E821D5">
        <w:rPr>
          <w:sz w:val="28"/>
          <w:szCs w:val="28"/>
        </w:rPr>
        <w:t>неисправны</w:t>
      </w:r>
      <w:r w:rsidR="00E821D5" w:rsidRPr="00BE6EE5">
        <w:rPr>
          <w:sz w:val="28"/>
          <w:szCs w:val="28"/>
        </w:rPr>
        <w:t xml:space="preserve"> </w:t>
      </w:r>
      <w:r w:rsidR="00E821D5" w:rsidRPr="00BE6EE5">
        <w:rPr>
          <w:sz w:val="28"/>
          <w:szCs w:val="28"/>
        </w:rPr>
        <w:lastRenderedPageBreak/>
        <w:t xml:space="preserve">средства видеонаблюдения, </w:t>
      </w:r>
      <w:r w:rsidR="00E821D5">
        <w:rPr>
          <w:sz w:val="28"/>
          <w:szCs w:val="28"/>
        </w:rPr>
        <w:t xml:space="preserve">руководитель ППЭ </w:t>
      </w:r>
      <w:r w:rsidR="00E821D5" w:rsidRPr="00BE6EE5">
        <w:rPr>
          <w:sz w:val="28"/>
          <w:szCs w:val="28"/>
        </w:rPr>
        <w:t>незамедлительно сообщает об этом</w:t>
      </w:r>
      <w:r w:rsidR="00E821D5">
        <w:rPr>
          <w:sz w:val="28"/>
          <w:szCs w:val="28"/>
        </w:rPr>
        <w:t xml:space="preserve"> члену ГЭК</w:t>
      </w:r>
      <w:r w:rsidRPr="00BE6EE5">
        <w:rPr>
          <w:sz w:val="28"/>
          <w:szCs w:val="28"/>
        </w:rPr>
        <w:t>;</w:t>
      </w:r>
    </w:p>
    <w:p w:rsidR="00DE717D" w:rsidRPr="00BE6EE5" w:rsidRDefault="00DE717D" w:rsidP="00DE717D">
      <w:pPr>
        <w:tabs>
          <w:tab w:val="left" w:pos="1134"/>
        </w:tabs>
        <w:ind w:firstLine="709"/>
        <w:contextualSpacing/>
        <w:jc w:val="both"/>
        <w:rPr>
          <w:sz w:val="28"/>
          <w:szCs w:val="28"/>
        </w:rPr>
      </w:pPr>
      <w:r w:rsidRPr="00BE6EE5">
        <w:rPr>
          <w:sz w:val="28"/>
          <w:szCs w:val="28"/>
        </w:rPr>
        <w:t xml:space="preserve">готовность аудиторий и необходимого оборудования для участников </w:t>
      </w:r>
      <w:r w:rsidR="0044018A">
        <w:rPr>
          <w:sz w:val="28"/>
          <w:szCs w:val="28"/>
        </w:rPr>
        <w:t>ОГЭ</w:t>
      </w:r>
      <w:r w:rsidRPr="00BE6EE5">
        <w:rPr>
          <w:sz w:val="28"/>
          <w:szCs w:val="28"/>
        </w:rPr>
        <w:t xml:space="preserve"> с ОВЗ (в случае распределения такой категории участников </w:t>
      </w:r>
      <w:r w:rsidR="0044018A">
        <w:rPr>
          <w:sz w:val="28"/>
          <w:szCs w:val="28"/>
        </w:rPr>
        <w:t>ОГЭ</w:t>
      </w:r>
      <w:r w:rsidRPr="00BE6EE5">
        <w:rPr>
          <w:sz w:val="28"/>
          <w:szCs w:val="28"/>
        </w:rPr>
        <w:t xml:space="preserve"> </w:t>
      </w:r>
      <w:r w:rsidR="00E60005">
        <w:rPr>
          <w:sz w:val="28"/>
          <w:szCs w:val="28"/>
        </w:rPr>
        <w:br/>
      </w:r>
      <w:r w:rsidRPr="00BE6EE5">
        <w:rPr>
          <w:sz w:val="28"/>
          <w:szCs w:val="28"/>
        </w:rPr>
        <w:t xml:space="preserve">в ППЭ); </w:t>
      </w:r>
    </w:p>
    <w:p w:rsidR="00DE717D" w:rsidRPr="00BE6EE5" w:rsidRDefault="00DE717D" w:rsidP="00DE717D">
      <w:pPr>
        <w:tabs>
          <w:tab w:val="left" w:pos="1134"/>
        </w:tabs>
        <w:ind w:firstLine="709"/>
        <w:contextualSpacing/>
        <w:jc w:val="both"/>
        <w:rPr>
          <w:sz w:val="28"/>
          <w:szCs w:val="28"/>
        </w:rPr>
      </w:pPr>
      <w:r w:rsidRPr="00BE6EE5">
        <w:rPr>
          <w:sz w:val="28"/>
          <w:szCs w:val="28"/>
        </w:rPr>
        <w:t>готовность рабочих мест для организаторов вне аудитории, обеспечивающих вход участников ОГЭ, сотрудников, осуществляющих охрану правопорядка, и (или) сотрудников органов внутренних дел (полиции);</w:t>
      </w:r>
    </w:p>
    <w:p w:rsidR="00DE717D" w:rsidRDefault="00DE717D" w:rsidP="00DE717D">
      <w:pPr>
        <w:tabs>
          <w:tab w:val="left" w:pos="1134"/>
        </w:tabs>
        <w:ind w:firstLine="709"/>
        <w:contextualSpacing/>
        <w:jc w:val="both"/>
        <w:rPr>
          <w:sz w:val="28"/>
          <w:szCs w:val="28"/>
        </w:rPr>
      </w:pPr>
      <w:r w:rsidRPr="00BE6EE5">
        <w:rPr>
          <w:sz w:val="28"/>
          <w:szCs w:val="28"/>
        </w:rPr>
        <w:t xml:space="preserve">готовность рабочих мест для организаторов в аудитории </w:t>
      </w:r>
      <w:r w:rsidRPr="00BE6EE5">
        <w:rPr>
          <w:sz w:val="28"/>
          <w:szCs w:val="28"/>
        </w:rPr>
        <w:br/>
        <w:t>и общественных наблюдателей</w:t>
      </w:r>
      <w:r w:rsidR="00E821D5">
        <w:rPr>
          <w:sz w:val="28"/>
          <w:szCs w:val="28"/>
        </w:rPr>
        <w:t>, находящихся в зоне видеонаблюдения</w:t>
      </w:r>
      <w:r w:rsidRPr="00BE6EE5">
        <w:rPr>
          <w:sz w:val="28"/>
          <w:szCs w:val="28"/>
        </w:rPr>
        <w:t>;</w:t>
      </w:r>
    </w:p>
    <w:p w:rsidR="00A118B3" w:rsidRDefault="00E60005" w:rsidP="00E60005">
      <w:pPr>
        <w:tabs>
          <w:tab w:val="left" w:pos="1134"/>
        </w:tabs>
        <w:ind w:firstLine="709"/>
        <w:contextualSpacing/>
        <w:jc w:val="both"/>
        <w:rPr>
          <w:sz w:val="28"/>
          <w:szCs w:val="28"/>
        </w:rPr>
      </w:pPr>
      <w:r w:rsidRPr="005B337A">
        <w:rPr>
          <w:sz w:val="28"/>
          <w:szCs w:val="28"/>
        </w:rPr>
        <w:t>работоспособность технических средств, обеспечивающих качественное воспроизведение аудиозаписей для проведения письменной части ОГЭ по русскому языку</w:t>
      </w:r>
      <w:r w:rsidR="00A118B3">
        <w:rPr>
          <w:sz w:val="28"/>
          <w:szCs w:val="28"/>
        </w:rPr>
        <w:t>;</w:t>
      </w:r>
      <w:r>
        <w:rPr>
          <w:sz w:val="28"/>
          <w:szCs w:val="28"/>
        </w:rPr>
        <w:t xml:space="preserve"> </w:t>
      </w:r>
    </w:p>
    <w:p w:rsidR="00E60005" w:rsidRDefault="00E60005" w:rsidP="00E60005">
      <w:pPr>
        <w:tabs>
          <w:tab w:val="left" w:pos="1134"/>
        </w:tabs>
        <w:ind w:firstLine="709"/>
        <w:contextualSpacing/>
        <w:jc w:val="both"/>
        <w:rPr>
          <w:sz w:val="28"/>
          <w:szCs w:val="28"/>
        </w:rPr>
      </w:pPr>
      <w:r>
        <w:rPr>
          <w:sz w:val="28"/>
          <w:szCs w:val="28"/>
        </w:rPr>
        <w:t>готовность аудиторий для проведения ОГЭ по химии и физике (наличие необходимого лабораторного оборудования для проведения экспериментального задания);</w:t>
      </w:r>
    </w:p>
    <w:p w:rsidR="00E60005" w:rsidRPr="00BE6EE5" w:rsidRDefault="007550CB" w:rsidP="00E60005">
      <w:pPr>
        <w:tabs>
          <w:tab w:val="left" w:pos="1134"/>
        </w:tabs>
        <w:ind w:firstLine="709"/>
        <w:contextualSpacing/>
        <w:jc w:val="both"/>
        <w:rPr>
          <w:sz w:val="28"/>
          <w:szCs w:val="28"/>
        </w:rPr>
      </w:pPr>
      <w:r w:rsidRPr="00BE6EE5">
        <w:rPr>
          <w:sz w:val="28"/>
          <w:szCs w:val="28"/>
        </w:rPr>
        <w:t>наличие помещения для медицинского работника</w:t>
      </w:r>
      <w:r w:rsidR="00E60005" w:rsidRPr="00BE6EE5">
        <w:rPr>
          <w:sz w:val="28"/>
          <w:szCs w:val="28"/>
        </w:rPr>
        <w:t xml:space="preserve">, изолированного </w:t>
      </w:r>
      <w:r>
        <w:rPr>
          <w:sz w:val="28"/>
          <w:szCs w:val="28"/>
        </w:rPr>
        <w:br/>
      </w:r>
      <w:r w:rsidR="00E60005" w:rsidRPr="00BE6EE5">
        <w:rPr>
          <w:sz w:val="28"/>
          <w:szCs w:val="28"/>
        </w:rPr>
        <w:t>от ауд</w:t>
      </w:r>
      <w:r w:rsidR="00E60005">
        <w:rPr>
          <w:sz w:val="28"/>
          <w:szCs w:val="28"/>
        </w:rPr>
        <w:t>иторий для проведения экзаменов</w:t>
      </w:r>
      <w:r w:rsidR="00E60005" w:rsidRPr="00BE6EE5">
        <w:rPr>
          <w:sz w:val="28"/>
          <w:szCs w:val="28"/>
        </w:rPr>
        <w:t>;</w:t>
      </w:r>
    </w:p>
    <w:p w:rsidR="00E60005" w:rsidRPr="00BE6EE5" w:rsidRDefault="00E60005" w:rsidP="00E60005">
      <w:pPr>
        <w:tabs>
          <w:tab w:val="left" w:pos="1134"/>
        </w:tabs>
        <w:ind w:firstLine="709"/>
        <w:contextualSpacing/>
        <w:jc w:val="both"/>
        <w:rPr>
          <w:sz w:val="28"/>
          <w:szCs w:val="28"/>
          <w:lang w:eastAsia="en-US"/>
        </w:rPr>
      </w:pPr>
      <w:r w:rsidRPr="005B337A">
        <w:rPr>
          <w:sz w:val="28"/>
          <w:szCs w:val="28"/>
        </w:rPr>
        <w:t>пожарные выходы, наличие с</w:t>
      </w:r>
      <w:r>
        <w:rPr>
          <w:sz w:val="28"/>
          <w:szCs w:val="28"/>
        </w:rPr>
        <w:t>редств первичного пожаротушения;</w:t>
      </w:r>
    </w:p>
    <w:p w:rsidR="00E60005" w:rsidRPr="000C7EFA" w:rsidRDefault="00DE717D" w:rsidP="00DE717D">
      <w:pPr>
        <w:tabs>
          <w:tab w:val="left" w:pos="1134"/>
        </w:tabs>
        <w:ind w:firstLine="709"/>
        <w:contextualSpacing/>
        <w:jc w:val="both"/>
        <w:rPr>
          <w:sz w:val="28"/>
          <w:szCs w:val="28"/>
          <w:u w:val="single"/>
        </w:rPr>
      </w:pPr>
      <w:r w:rsidRPr="000C7EFA">
        <w:rPr>
          <w:sz w:val="28"/>
          <w:szCs w:val="28"/>
          <w:u w:val="single"/>
        </w:rPr>
        <w:t>обеспечивают</w:t>
      </w:r>
      <w:r w:rsidR="00E60005" w:rsidRPr="000C7EFA">
        <w:rPr>
          <w:sz w:val="28"/>
          <w:szCs w:val="28"/>
          <w:u w:val="single"/>
        </w:rPr>
        <w:t xml:space="preserve"> в ППЭ:</w:t>
      </w:r>
    </w:p>
    <w:p w:rsidR="00DE717D" w:rsidRPr="00BE6EE5" w:rsidRDefault="00DE717D" w:rsidP="00DE717D">
      <w:pPr>
        <w:tabs>
          <w:tab w:val="left" w:pos="1134"/>
        </w:tabs>
        <w:ind w:firstLine="709"/>
        <w:contextualSpacing/>
        <w:jc w:val="both"/>
        <w:rPr>
          <w:sz w:val="28"/>
          <w:szCs w:val="28"/>
        </w:rPr>
      </w:pPr>
      <w:r w:rsidRPr="00BE6EE5">
        <w:rPr>
          <w:sz w:val="28"/>
          <w:szCs w:val="28"/>
        </w:rPr>
        <w:t>аудитории для проведения ОГЭ заметным обозначением их номеров</w:t>
      </w:r>
      <w:r w:rsidR="00215E14">
        <w:rPr>
          <w:sz w:val="28"/>
          <w:szCs w:val="28"/>
        </w:rPr>
        <w:t xml:space="preserve">, находящихся в зоне </w:t>
      </w:r>
      <w:r w:rsidR="00E60005">
        <w:rPr>
          <w:sz w:val="28"/>
          <w:szCs w:val="28"/>
        </w:rPr>
        <w:t xml:space="preserve">видимости </w:t>
      </w:r>
      <w:r w:rsidR="007550CB">
        <w:rPr>
          <w:sz w:val="28"/>
          <w:szCs w:val="28"/>
        </w:rPr>
        <w:t xml:space="preserve">камер </w:t>
      </w:r>
      <w:r w:rsidR="00215E14">
        <w:rPr>
          <w:sz w:val="28"/>
          <w:szCs w:val="28"/>
        </w:rPr>
        <w:t>видеонаблюдения</w:t>
      </w:r>
      <w:r w:rsidRPr="00BE6EE5">
        <w:rPr>
          <w:sz w:val="28"/>
          <w:szCs w:val="28"/>
        </w:rPr>
        <w:t xml:space="preserve">; </w:t>
      </w:r>
    </w:p>
    <w:p w:rsidR="00DE717D" w:rsidRPr="00BE6EE5" w:rsidRDefault="00DE717D" w:rsidP="00DE717D">
      <w:pPr>
        <w:tabs>
          <w:tab w:val="left" w:pos="1134"/>
        </w:tabs>
        <w:ind w:firstLine="709"/>
        <w:contextualSpacing/>
        <w:jc w:val="both"/>
        <w:rPr>
          <w:sz w:val="28"/>
          <w:szCs w:val="28"/>
        </w:rPr>
      </w:pPr>
      <w:r w:rsidRPr="00BE6EE5">
        <w:rPr>
          <w:sz w:val="28"/>
          <w:szCs w:val="28"/>
        </w:rPr>
        <w:t xml:space="preserve">помещения </w:t>
      </w:r>
      <w:r w:rsidR="000C7EFA" w:rsidRPr="00BE6EE5">
        <w:rPr>
          <w:sz w:val="28"/>
          <w:szCs w:val="28"/>
        </w:rPr>
        <w:t>заметным</w:t>
      </w:r>
      <w:r w:rsidR="000C7EFA">
        <w:rPr>
          <w:sz w:val="28"/>
          <w:szCs w:val="28"/>
        </w:rPr>
        <w:t>и</w:t>
      </w:r>
      <w:r w:rsidR="000C7EFA" w:rsidRPr="00BE6EE5">
        <w:rPr>
          <w:sz w:val="28"/>
          <w:szCs w:val="28"/>
        </w:rPr>
        <w:t xml:space="preserve"> </w:t>
      </w:r>
      <w:r w:rsidR="000C7EFA">
        <w:rPr>
          <w:sz w:val="28"/>
          <w:szCs w:val="28"/>
        </w:rPr>
        <w:t xml:space="preserve">табличками </w:t>
      </w:r>
      <w:r w:rsidRPr="00BE6EE5">
        <w:rPr>
          <w:sz w:val="28"/>
          <w:szCs w:val="28"/>
        </w:rPr>
        <w:t>о ведении видеонаблюдения;</w:t>
      </w:r>
    </w:p>
    <w:p w:rsidR="00DE717D" w:rsidRPr="00BE6EE5" w:rsidRDefault="00DE717D" w:rsidP="00DE717D">
      <w:pPr>
        <w:tabs>
          <w:tab w:val="left" w:pos="1134"/>
        </w:tabs>
        <w:ind w:firstLine="709"/>
        <w:contextualSpacing/>
        <w:jc w:val="both"/>
        <w:rPr>
          <w:sz w:val="28"/>
          <w:szCs w:val="28"/>
        </w:rPr>
      </w:pPr>
      <w:r w:rsidRPr="00BE6EE5">
        <w:rPr>
          <w:sz w:val="28"/>
          <w:szCs w:val="28"/>
        </w:rPr>
        <w:t>каждое рабочее место участника ОГЭ в аудитории заметным обозначением его номера</w:t>
      </w:r>
      <w:r w:rsidR="00E821D5">
        <w:rPr>
          <w:sz w:val="28"/>
          <w:szCs w:val="28"/>
        </w:rPr>
        <w:t xml:space="preserve">. </w:t>
      </w:r>
      <w:r w:rsidR="00215E14">
        <w:rPr>
          <w:sz w:val="28"/>
          <w:szCs w:val="28"/>
        </w:rPr>
        <w:t xml:space="preserve">Все рабочие места участников находятся в зоне </w:t>
      </w:r>
      <w:r w:rsidR="00E60005">
        <w:rPr>
          <w:sz w:val="28"/>
          <w:szCs w:val="28"/>
        </w:rPr>
        <w:t>видимости</w:t>
      </w:r>
      <w:r w:rsidR="007550CB">
        <w:rPr>
          <w:sz w:val="28"/>
          <w:szCs w:val="28"/>
        </w:rPr>
        <w:t xml:space="preserve"> камер</w:t>
      </w:r>
      <w:r w:rsidR="00E60005">
        <w:rPr>
          <w:sz w:val="28"/>
          <w:szCs w:val="28"/>
        </w:rPr>
        <w:t xml:space="preserve"> </w:t>
      </w:r>
      <w:r w:rsidR="00215E14">
        <w:rPr>
          <w:sz w:val="28"/>
          <w:szCs w:val="28"/>
        </w:rPr>
        <w:t>видеонаблюдения</w:t>
      </w:r>
      <w:r w:rsidR="00E821D5">
        <w:rPr>
          <w:sz w:val="28"/>
          <w:szCs w:val="28"/>
        </w:rPr>
        <w:t>, номера мест хорошо просматриваются</w:t>
      </w:r>
      <w:r w:rsidRPr="00BE6EE5">
        <w:rPr>
          <w:sz w:val="28"/>
          <w:szCs w:val="28"/>
        </w:rPr>
        <w:t>;</w:t>
      </w:r>
    </w:p>
    <w:p w:rsidR="00DE717D" w:rsidRPr="00BE6EE5" w:rsidRDefault="00DE717D" w:rsidP="00DE717D">
      <w:pPr>
        <w:tabs>
          <w:tab w:val="left" w:pos="1134"/>
        </w:tabs>
        <w:ind w:firstLine="709"/>
        <w:contextualSpacing/>
        <w:jc w:val="both"/>
        <w:rPr>
          <w:sz w:val="28"/>
          <w:szCs w:val="28"/>
        </w:rPr>
      </w:pPr>
      <w:r w:rsidRPr="00BE6EE5">
        <w:rPr>
          <w:sz w:val="28"/>
          <w:szCs w:val="28"/>
        </w:rPr>
        <w:t>каждую аудиторию функционирующими часами, находящимися в поле зрения участников ОГЭ;</w:t>
      </w:r>
    </w:p>
    <w:p w:rsidR="00DE717D" w:rsidRDefault="00DE717D" w:rsidP="00DE717D">
      <w:pPr>
        <w:tabs>
          <w:tab w:val="left" w:pos="1134"/>
        </w:tabs>
        <w:ind w:firstLine="709"/>
        <w:contextualSpacing/>
        <w:jc w:val="both"/>
        <w:rPr>
          <w:sz w:val="28"/>
          <w:szCs w:val="28"/>
        </w:rPr>
      </w:pPr>
      <w:r w:rsidRPr="00BE6EE5">
        <w:rPr>
          <w:sz w:val="28"/>
          <w:szCs w:val="28"/>
        </w:rPr>
        <w:t>убирают (закрывают) в аудиториях стенды, плакаты и иные материалы со справочно-познавательной информацией;</w:t>
      </w:r>
    </w:p>
    <w:p w:rsidR="00DE717D" w:rsidRDefault="00DE717D" w:rsidP="00DE717D">
      <w:pPr>
        <w:tabs>
          <w:tab w:val="left" w:pos="1134"/>
        </w:tabs>
        <w:ind w:firstLine="709"/>
        <w:contextualSpacing/>
        <w:jc w:val="both"/>
        <w:rPr>
          <w:sz w:val="28"/>
          <w:szCs w:val="28"/>
        </w:rPr>
      </w:pPr>
      <w:r w:rsidRPr="00BE6EE5">
        <w:rPr>
          <w:sz w:val="28"/>
          <w:szCs w:val="28"/>
        </w:rPr>
        <w:t>запирают и опечатывают помещения, не использующиеся для проведения экзамена в день проведения экзамена;</w:t>
      </w:r>
    </w:p>
    <w:p w:rsidR="00CA1BC4" w:rsidRDefault="007550CB" w:rsidP="00DE717D">
      <w:pPr>
        <w:tabs>
          <w:tab w:val="left" w:pos="1134"/>
        </w:tabs>
        <w:ind w:firstLine="709"/>
        <w:contextualSpacing/>
        <w:jc w:val="both"/>
        <w:rPr>
          <w:sz w:val="28"/>
          <w:szCs w:val="28"/>
        </w:rPr>
      </w:pPr>
      <w:r>
        <w:rPr>
          <w:sz w:val="28"/>
          <w:szCs w:val="28"/>
        </w:rPr>
        <w:t>в ш</w:t>
      </w:r>
      <w:r w:rsidR="00CA1BC4">
        <w:rPr>
          <w:sz w:val="28"/>
          <w:szCs w:val="28"/>
        </w:rPr>
        <w:t>табе ППЭ место для хранения личных вещей членов ГЭК, руководителя ОО, руководителя ППЭ</w:t>
      </w:r>
      <w:r w:rsidR="00DA1CD8">
        <w:rPr>
          <w:sz w:val="28"/>
          <w:szCs w:val="28"/>
        </w:rPr>
        <w:t>, технических специалистов, общественных наблюдателей</w:t>
      </w:r>
      <w:r w:rsidR="00DF49F1">
        <w:rPr>
          <w:sz w:val="28"/>
          <w:szCs w:val="28"/>
        </w:rPr>
        <w:t xml:space="preserve">, должностных лиц Департамента; </w:t>
      </w:r>
    </w:p>
    <w:p w:rsidR="00E60005" w:rsidRPr="00E60005" w:rsidRDefault="00DE717D" w:rsidP="00DE717D">
      <w:pPr>
        <w:tabs>
          <w:tab w:val="left" w:pos="1134"/>
        </w:tabs>
        <w:ind w:firstLine="709"/>
        <w:jc w:val="both"/>
        <w:rPr>
          <w:sz w:val="28"/>
          <w:szCs w:val="28"/>
          <w:u w:val="single"/>
        </w:rPr>
      </w:pPr>
      <w:r w:rsidRPr="00E60005">
        <w:rPr>
          <w:sz w:val="28"/>
          <w:szCs w:val="28"/>
          <w:u w:val="single"/>
        </w:rPr>
        <w:t xml:space="preserve">проверяют наличие </w:t>
      </w:r>
      <w:r w:rsidR="00E60005" w:rsidRPr="00E60005">
        <w:rPr>
          <w:sz w:val="28"/>
          <w:szCs w:val="28"/>
          <w:u w:val="single"/>
        </w:rPr>
        <w:t>до входа в ППЭ:</w:t>
      </w:r>
    </w:p>
    <w:p w:rsidR="00DE717D" w:rsidRPr="00BE6EE5" w:rsidRDefault="00DE717D" w:rsidP="00DE717D">
      <w:pPr>
        <w:tabs>
          <w:tab w:val="left" w:pos="1134"/>
        </w:tabs>
        <w:ind w:firstLine="709"/>
        <w:jc w:val="both"/>
        <w:rPr>
          <w:sz w:val="28"/>
          <w:szCs w:val="28"/>
        </w:rPr>
      </w:pPr>
      <w:r w:rsidRPr="00BE6EE5">
        <w:rPr>
          <w:sz w:val="28"/>
          <w:szCs w:val="28"/>
        </w:rPr>
        <w:t>отдельного места (помещения) для хранения личных вещей участников ОГЭ;</w:t>
      </w:r>
    </w:p>
    <w:p w:rsidR="00DE717D" w:rsidRPr="00BE6EE5" w:rsidRDefault="00DE717D" w:rsidP="00DE717D">
      <w:pPr>
        <w:tabs>
          <w:tab w:val="left" w:pos="1134"/>
        </w:tabs>
        <w:ind w:firstLine="709"/>
        <w:jc w:val="both"/>
        <w:rPr>
          <w:sz w:val="28"/>
          <w:szCs w:val="28"/>
        </w:rPr>
      </w:pPr>
      <w:r w:rsidRPr="00BE6EE5">
        <w:rPr>
          <w:sz w:val="28"/>
          <w:szCs w:val="28"/>
        </w:rPr>
        <w:t>отдельного места (помещения) для хранения личных вещей организ</w:t>
      </w:r>
      <w:r w:rsidR="00DA35A2">
        <w:rPr>
          <w:sz w:val="28"/>
          <w:szCs w:val="28"/>
        </w:rPr>
        <w:t>аторов, медицинского работника</w:t>
      </w:r>
      <w:r w:rsidR="0044018A">
        <w:rPr>
          <w:sz w:val="28"/>
          <w:szCs w:val="28"/>
        </w:rPr>
        <w:t>, специалистов по проведению инструктажа и обеспечению лабораторных работ, экспертов, оценивающих выполнение лабораторных работ по химии</w:t>
      </w:r>
      <w:r w:rsidR="001C45D0">
        <w:rPr>
          <w:sz w:val="28"/>
          <w:szCs w:val="28"/>
        </w:rPr>
        <w:t>,</w:t>
      </w:r>
      <w:r>
        <w:rPr>
          <w:sz w:val="28"/>
          <w:szCs w:val="28"/>
        </w:rPr>
        <w:t xml:space="preserve"> ассистентов</w:t>
      </w:r>
      <w:r w:rsidR="001C45D0">
        <w:rPr>
          <w:sz w:val="28"/>
          <w:szCs w:val="28"/>
        </w:rPr>
        <w:t xml:space="preserve"> и представителей средств массовой информации.</w:t>
      </w:r>
    </w:p>
    <w:p w:rsidR="00DE717D" w:rsidRPr="00BE6EE5" w:rsidRDefault="00DF49F1" w:rsidP="00DE717D">
      <w:pPr>
        <w:tabs>
          <w:tab w:val="left" w:pos="1134"/>
        </w:tabs>
        <w:ind w:firstLine="709"/>
        <w:contextualSpacing/>
        <w:jc w:val="both"/>
        <w:rPr>
          <w:sz w:val="28"/>
          <w:szCs w:val="28"/>
        </w:rPr>
      </w:pPr>
      <w:r>
        <w:rPr>
          <w:sz w:val="28"/>
          <w:szCs w:val="28"/>
        </w:rPr>
        <w:lastRenderedPageBreak/>
        <w:t>помещения для сопровождающих.</w:t>
      </w:r>
    </w:p>
    <w:p w:rsidR="00277062" w:rsidRPr="00BE6EE5" w:rsidRDefault="00277062" w:rsidP="00277062">
      <w:pPr>
        <w:ind w:firstLine="709"/>
        <w:jc w:val="both"/>
        <w:rPr>
          <w:sz w:val="28"/>
          <w:szCs w:val="28"/>
        </w:rPr>
      </w:pPr>
      <w:r>
        <w:rPr>
          <w:sz w:val="28"/>
          <w:szCs w:val="28"/>
        </w:rPr>
        <w:t>По окончании проверки наличия и соответствия помещений (аудиторий)</w:t>
      </w:r>
      <w:r w:rsidRPr="00BE6EE5">
        <w:rPr>
          <w:sz w:val="28"/>
          <w:szCs w:val="28"/>
        </w:rPr>
        <w:t xml:space="preserve"> необходимых для проведения ОГЭ,</w:t>
      </w:r>
      <w:r>
        <w:rPr>
          <w:sz w:val="28"/>
          <w:szCs w:val="28"/>
          <w:lang w:eastAsia="en-US"/>
        </w:rPr>
        <w:t xml:space="preserve"> установленным требованиям, руководитель ППЭ совместно с руководителем ОО, на базе которой организован ППЭ, </w:t>
      </w:r>
      <w:r w:rsidRPr="00BE6EE5">
        <w:rPr>
          <w:sz w:val="28"/>
          <w:szCs w:val="28"/>
          <w:lang w:eastAsia="en-US"/>
        </w:rPr>
        <w:t xml:space="preserve">заполняют протокол готовности ППЭ (форма ППЭ-01). </w:t>
      </w:r>
      <w:r w:rsidRPr="00BE6EE5">
        <w:rPr>
          <w:sz w:val="28"/>
          <w:szCs w:val="28"/>
        </w:rPr>
        <w:t>В акте готовност</w:t>
      </w:r>
      <w:r>
        <w:rPr>
          <w:sz w:val="28"/>
          <w:szCs w:val="28"/>
        </w:rPr>
        <w:t xml:space="preserve">и ППЭ руководитель ППЭ делает </w:t>
      </w:r>
      <w:r w:rsidRPr="00BE6EE5">
        <w:rPr>
          <w:sz w:val="28"/>
          <w:szCs w:val="28"/>
        </w:rPr>
        <w:t xml:space="preserve">метку о том, что ППЭ оборудован </w:t>
      </w:r>
      <w:r>
        <w:rPr>
          <w:sz w:val="28"/>
          <w:szCs w:val="28"/>
        </w:rPr>
        <w:t xml:space="preserve">функционирующими </w:t>
      </w:r>
      <w:r w:rsidRPr="00BE6EE5">
        <w:rPr>
          <w:sz w:val="28"/>
          <w:szCs w:val="28"/>
        </w:rPr>
        <w:t>средствами видеонаблюдения, стационарными и (или)</w:t>
      </w:r>
      <w:r>
        <w:rPr>
          <w:sz w:val="28"/>
          <w:szCs w:val="28"/>
        </w:rPr>
        <w:t xml:space="preserve"> переносными металлоискателями.</w:t>
      </w:r>
    </w:p>
    <w:p w:rsidR="00DE717D" w:rsidRPr="00BE6EE5" w:rsidRDefault="00277062" w:rsidP="00DE717D">
      <w:pPr>
        <w:ind w:firstLine="709"/>
        <w:jc w:val="both"/>
        <w:rPr>
          <w:sz w:val="28"/>
          <w:szCs w:val="28"/>
          <w:lang w:eastAsia="en-US"/>
        </w:rPr>
      </w:pPr>
      <w:r>
        <w:rPr>
          <w:sz w:val="28"/>
          <w:szCs w:val="28"/>
          <w:lang w:eastAsia="en-US"/>
        </w:rPr>
        <w:t>Накануне экзамена р</w:t>
      </w:r>
      <w:r w:rsidR="00DE717D" w:rsidRPr="00BE6EE5">
        <w:rPr>
          <w:sz w:val="28"/>
          <w:szCs w:val="28"/>
          <w:lang w:eastAsia="en-US"/>
        </w:rPr>
        <w:t>уководитель ППЭ должен</w:t>
      </w:r>
      <w:r w:rsidR="00822003">
        <w:rPr>
          <w:sz w:val="28"/>
          <w:szCs w:val="28"/>
          <w:lang w:eastAsia="en-US"/>
        </w:rPr>
        <w:t xml:space="preserve"> подготовить</w:t>
      </w:r>
      <w:r w:rsidR="00DE717D" w:rsidRPr="00BE6EE5">
        <w:rPr>
          <w:sz w:val="28"/>
          <w:szCs w:val="28"/>
          <w:lang w:eastAsia="en-US"/>
        </w:rPr>
        <w:t>:</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ножницы для вскрытия доставочных </w:t>
      </w:r>
      <w:proofErr w:type="spellStart"/>
      <w:r w:rsidR="00822003">
        <w:rPr>
          <w:sz w:val="28"/>
          <w:szCs w:val="28"/>
        </w:rPr>
        <w:t>спец</w:t>
      </w:r>
      <w:r w:rsidR="00822003" w:rsidRPr="00BE6EE5">
        <w:rPr>
          <w:sz w:val="28"/>
          <w:szCs w:val="28"/>
        </w:rPr>
        <w:t>пакетов</w:t>
      </w:r>
      <w:proofErr w:type="spellEnd"/>
      <w:r w:rsidR="00822003">
        <w:rPr>
          <w:sz w:val="28"/>
          <w:szCs w:val="28"/>
        </w:rPr>
        <w:t xml:space="preserve"> </w:t>
      </w:r>
      <w:r w:rsidRPr="00BE6EE5">
        <w:rPr>
          <w:sz w:val="28"/>
          <w:szCs w:val="28"/>
        </w:rPr>
        <w:t>с ИК участников ОГЭ для каждой аудитории;</w:t>
      </w:r>
    </w:p>
    <w:p w:rsidR="00DE717D" w:rsidRPr="00BE6EE5" w:rsidRDefault="00822003" w:rsidP="00DE717D">
      <w:pPr>
        <w:tabs>
          <w:tab w:val="left" w:pos="993"/>
        </w:tabs>
        <w:ind w:firstLine="709"/>
        <w:contextualSpacing/>
        <w:jc w:val="both"/>
        <w:rPr>
          <w:sz w:val="28"/>
          <w:szCs w:val="28"/>
        </w:rPr>
      </w:pPr>
      <w:r>
        <w:rPr>
          <w:sz w:val="28"/>
          <w:szCs w:val="28"/>
        </w:rPr>
        <w:t>черновики</w:t>
      </w:r>
      <w:r w:rsidR="00DE717D" w:rsidRPr="00BE6EE5">
        <w:rPr>
          <w:sz w:val="28"/>
          <w:szCs w:val="28"/>
        </w:rPr>
        <w:t xml:space="preserve"> на каждого участника ОГЭ (минимальное количество </w:t>
      </w:r>
      <w:r>
        <w:rPr>
          <w:sz w:val="28"/>
          <w:szCs w:val="28"/>
        </w:rPr>
        <w:t>–</w:t>
      </w:r>
      <w:r w:rsidR="00DE717D" w:rsidRPr="00BE6EE5">
        <w:rPr>
          <w:sz w:val="28"/>
          <w:szCs w:val="28"/>
        </w:rPr>
        <w:t xml:space="preserve"> два листа), а также дополнительные </w:t>
      </w:r>
      <w:r>
        <w:rPr>
          <w:sz w:val="28"/>
          <w:szCs w:val="28"/>
        </w:rPr>
        <w:t>черновики;</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конверты для упаковки </w:t>
      </w:r>
      <w:r w:rsidR="00277062">
        <w:rPr>
          <w:sz w:val="28"/>
          <w:szCs w:val="28"/>
        </w:rPr>
        <w:t xml:space="preserve">использованных КИМ, черновиков, </w:t>
      </w:r>
      <w:r w:rsidRPr="00BE6EE5">
        <w:rPr>
          <w:sz w:val="28"/>
          <w:szCs w:val="28"/>
        </w:rPr>
        <w:t xml:space="preserve">испорченных, бракованных и </w:t>
      </w:r>
      <w:r>
        <w:rPr>
          <w:sz w:val="28"/>
          <w:szCs w:val="28"/>
        </w:rPr>
        <w:t>неиспользованных ИК;</w:t>
      </w:r>
    </w:p>
    <w:p w:rsidR="00DE717D" w:rsidRPr="00BE6EE5" w:rsidRDefault="00DE717D" w:rsidP="00DE717D">
      <w:pPr>
        <w:tabs>
          <w:tab w:val="left" w:pos="993"/>
        </w:tabs>
        <w:ind w:firstLine="709"/>
        <w:contextualSpacing/>
        <w:jc w:val="both"/>
        <w:rPr>
          <w:sz w:val="28"/>
          <w:szCs w:val="28"/>
        </w:rPr>
      </w:pPr>
      <w:r w:rsidRPr="00BE6EE5">
        <w:rPr>
          <w:sz w:val="28"/>
          <w:szCs w:val="28"/>
        </w:rPr>
        <w:t>для медицинского работника журнал учета участников ОГЭ, обратившихся к медицинскому работнику;</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инструкции для участников ОГЭ, зачитываемые организаторами </w:t>
      </w:r>
      <w:r w:rsidRPr="00BE6EE5">
        <w:rPr>
          <w:sz w:val="28"/>
          <w:szCs w:val="28"/>
        </w:rPr>
        <w:br/>
        <w:t>в аудитории перед началом экзамена (одна инструкция на одну аудиторию);</w:t>
      </w:r>
    </w:p>
    <w:p w:rsidR="00DE717D" w:rsidRPr="00BE6EE5" w:rsidRDefault="00DE717D" w:rsidP="00DE717D">
      <w:pPr>
        <w:tabs>
          <w:tab w:val="left" w:pos="993"/>
        </w:tabs>
        <w:ind w:firstLine="709"/>
        <w:jc w:val="both"/>
        <w:rPr>
          <w:sz w:val="28"/>
          <w:szCs w:val="28"/>
          <w:lang w:eastAsia="en-US"/>
        </w:rPr>
      </w:pPr>
      <w:r w:rsidRPr="00BE6EE5">
        <w:rPr>
          <w:sz w:val="28"/>
          <w:szCs w:val="28"/>
          <w:lang w:eastAsia="en-US"/>
        </w:rPr>
        <w:t>образцы заполнения форм ППЭ;</w:t>
      </w:r>
    </w:p>
    <w:p w:rsidR="00DE717D" w:rsidRPr="00BE6EE5" w:rsidRDefault="00DE717D" w:rsidP="00DE717D">
      <w:pPr>
        <w:tabs>
          <w:tab w:val="left" w:pos="993"/>
        </w:tabs>
        <w:ind w:firstLine="709"/>
        <w:jc w:val="both"/>
        <w:rPr>
          <w:sz w:val="28"/>
          <w:szCs w:val="28"/>
          <w:lang w:eastAsia="en-US"/>
        </w:rPr>
      </w:pPr>
      <w:r w:rsidRPr="00BE6EE5">
        <w:rPr>
          <w:sz w:val="28"/>
          <w:szCs w:val="28"/>
          <w:lang w:eastAsia="en-US"/>
        </w:rPr>
        <w:t>правила заполнения бланков ОГЭ;</w:t>
      </w:r>
    </w:p>
    <w:p w:rsidR="00DE717D" w:rsidRPr="00BE6EE5" w:rsidRDefault="00DE717D" w:rsidP="00DE717D">
      <w:pPr>
        <w:tabs>
          <w:tab w:val="left" w:pos="993"/>
        </w:tabs>
        <w:ind w:firstLine="709"/>
        <w:jc w:val="both"/>
        <w:rPr>
          <w:sz w:val="28"/>
          <w:szCs w:val="28"/>
          <w:lang w:eastAsia="en-US"/>
        </w:rPr>
      </w:pPr>
      <w:r w:rsidRPr="00BE6EE5">
        <w:rPr>
          <w:sz w:val="28"/>
          <w:szCs w:val="28"/>
          <w:lang w:eastAsia="en-US"/>
        </w:rPr>
        <w:t xml:space="preserve">информацию о разрешенном перечне средств обучения и воспитания, используемых на экзамене, о сроках ознакомления участников ОГЭ </w:t>
      </w:r>
      <w:r w:rsidRPr="00BE6EE5">
        <w:rPr>
          <w:sz w:val="28"/>
          <w:szCs w:val="28"/>
          <w:lang w:eastAsia="en-US"/>
        </w:rPr>
        <w:br/>
        <w:t xml:space="preserve">с результатами и сроках подачи и рассмотрения апелляций о несогласии </w:t>
      </w:r>
      <w:r w:rsidRPr="00BE6EE5">
        <w:rPr>
          <w:sz w:val="28"/>
          <w:szCs w:val="28"/>
          <w:lang w:eastAsia="en-US"/>
        </w:rPr>
        <w:br/>
        <w:t>с выставленными баллами.</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Руководитель ППЭ заблаговременно проводит инструктаж под </w:t>
      </w:r>
      <w:r w:rsidR="0059472C">
        <w:rPr>
          <w:sz w:val="28"/>
          <w:szCs w:val="28"/>
        </w:rPr>
        <w:t>под</w:t>
      </w:r>
      <w:r w:rsidRPr="00BE6EE5">
        <w:rPr>
          <w:sz w:val="28"/>
          <w:szCs w:val="28"/>
        </w:rPr>
        <w:t xml:space="preserve">пись со всеми работниками ППЭ по порядку и процедуре проведения ОГЭ </w:t>
      </w:r>
      <w:r w:rsidRPr="00BE6EE5">
        <w:rPr>
          <w:sz w:val="28"/>
          <w:szCs w:val="28"/>
        </w:rPr>
        <w:br/>
        <w:t xml:space="preserve">и знакомит их </w:t>
      </w:r>
      <w:proofErr w:type="gramStart"/>
      <w:r w:rsidRPr="00BE6EE5">
        <w:rPr>
          <w:sz w:val="28"/>
          <w:szCs w:val="28"/>
        </w:rPr>
        <w:t>с</w:t>
      </w:r>
      <w:proofErr w:type="gramEnd"/>
      <w:r w:rsidRPr="00BE6EE5">
        <w:rPr>
          <w:sz w:val="28"/>
          <w:szCs w:val="28"/>
        </w:rPr>
        <w:t>:</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нормативными документами, регламентирующими проведение </w:t>
      </w:r>
      <w:r w:rsidR="00D77656">
        <w:rPr>
          <w:sz w:val="28"/>
          <w:szCs w:val="28"/>
        </w:rPr>
        <w:t>ОГЭ</w:t>
      </w:r>
      <w:r w:rsidRPr="00BE6EE5">
        <w:rPr>
          <w:sz w:val="28"/>
          <w:szCs w:val="28"/>
        </w:rPr>
        <w:t>;</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инструкциями, определяющими порядок работы </w:t>
      </w:r>
      <w:r w:rsidR="00822003">
        <w:rPr>
          <w:sz w:val="28"/>
          <w:szCs w:val="28"/>
        </w:rPr>
        <w:t>всех</w:t>
      </w:r>
      <w:r w:rsidRPr="00BE6EE5">
        <w:rPr>
          <w:sz w:val="28"/>
          <w:szCs w:val="28"/>
        </w:rPr>
        <w:t xml:space="preserve"> лиц, привлекаемых к проведению ОГЭ в ППЭ;</w:t>
      </w:r>
    </w:p>
    <w:p w:rsidR="00DE717D" w:rsidRPr="00BE6EE5" w:rsidRDefault="00DE717D" w:rsidP="00DE717D">
      <w:pPr>
        <w:tabs>
          <w:tab w:val="left" w:pos="993"/>
        </w:tabs>
        <w:ind w:firstLine="709"/>
        <w:contextualSpacing/>
        <w:jc w:val="both"/>
        <w:rPr>
          <w:sz w:val="28"/>
          <w:szCs w:val="28"/>
        </w:rPr>
      </w:pPr>
      <w:r w:rsidRPr="00BE6EE5">
        <w:rPr>
          <w:sz w:val="28"/>
          <w:szCs w:val="28"/>
        </w:rPr>
        <w:t>правилами заполнения бланков ОГЭ;</w:t>
      </w:r>
    </w:p>
    <w:p w:rsidR="00DE717D" w:rsidRPr="00BE6EE5" w:rsidRDefault="00DE717D" w:rsidP="00DE717D">
      <w:pPr>
        <w:tabs>
          <w:tab w:val="left" w:pos="993"/>
        </w:tabs>
        <w:ind w:firstLine="709"/>
        <w:contextualSpacing/>
        <w:jc w:val="both"/>
        <w:rPr>
          <w:sz w:val="28"/>
          <w:szCs w:val="28"/>
        </w:rPr>
      </w:pPr>
      <w:r w:rsidRPr="00BE6EE5">
        <w:rPr>
          <w:sz w:val="28"/>
          <w:szCs w:val="28"/>
        </w:rPr>
        <w:t>правилами оформления ведомостей, протоколов и актов, заполняемых при проведении ОГЭ.</w:t>
      </w:r>
    </w:p>
    <w:p w:rsidR="00277062" w:rsidRDefault="00277062" w:rsidP="00DE717D">
      <w:pPr>
        <w:tabs>
          <w:tab w:val="left" w:pos="993"/>
        </w:tabs>
        <w:jc w:val="center"/>
        <w:rPr>
          <w:sz w:val="28"/>
        </w:rPr>
      </w:pPr>
    </w:p>
    <w:p w:rsidR="00DE717D" w:rsidRDefault="00DE717D" w:rsidP="00DE717D">
      <w:pPr>
        <w:tabs>
          <w:tab w:val="left" w:pos="993"/>
        </w:tabs>
        <w:jc w:val="center"/>
        <w:rPr>
          <w:sz w:val="28"/>
        </w:rPr>
      </w:pPr>
      <w:r w:rsidRPr="00BE6EE5">
        <w:rPr>
          <w:sz w:val="28"/>
        </w:rPr>
        <w:t>3. Проведение ОГЭ в ППЭ</w:t>
      </w:r>
    </w:p>
    <w:p w:rsidR="00DC2AE6" w:rsidRPr="00BE6EE5" w:rsidRDefault="00DC2AE6" w:rsidP="00DE717D">
      <w:pPr>
        <w:tabs>
          <w:tab w:val="left" w:pos="993"/>
        </w:tabs>
        <w:jc w:val="center"/>
        <w:rPr>
          <w:sz w:val="28"/>
        </w:rPr>
      </w:pPr>
    </w:p>
    <w:p w:rsidR="00DE717D" w:rsidRPr="00BE6EE5" w:rsidRDefault="00DE717D" w:rsidP="00DE717D">
      <w:pPr>
        <w:ind w:firstLine="709"/>
        <w:jc w:val="both"/>
        <w:rPr>
          <w:sz w:val="28"/>
          <w:szCs w:val="28"/>
        </w:rPr>
      </w:pPr>
      <w:r w:rsidRPr="00BE6EE5">
        <w:rPr>
          <w:sz w:val="28"/>
          <w:szCs w:val="28"/>
        </w:rPr>
        <w:t xml:space="preserve">Руководителю ППЭ необходимо помнить, что экзамен проводится </w:t>
      </w:r>
      <w:r w:rsidRPr="00BE6EE5">
        <w:rPr>
          <w:sz w:val="28"/>
          <w:szCs w:val="28"/>
        </w:rPr>
        <w:br/>
        <w:t>в спокойной и доброжелательной обстановке.</w:t>
      </w:r>
    </w:p>
    <w:p w:rsidR="00DE717D" w:rsidRPr="00BE6EE5" w:rsidRDefault="00DE717D" w:rsidP="00DE717D">
      <w:pPr>
        <w:ind w:firstLine="709"/>
        <w:jc w:val="both"/>
        <w:rPr>
          <w:sz w:val="28"/>
          <w:szCs w:val="28"/>
        </w:rPr>
      </w:pPr>
      <w:r w:rsidRPr="00BE6EE5">
        <w:rPr>
          <w:sz w:val="28"/>
          <w:szCs w:val="28"/>
        </w:rPr>
        <w:t xml:space="preserve">В день проведения экзамена (в период с момента входа в ППЭ </w:t>
      </w:r>
      <w:r w:rsidRPr="00BE6EE5">
        <w:rPr>
          <w:sz w:val="28"/>
          <w:szCs w:val="28"/>
        </w:rPr>
        <w:br/>
        <w:t>и до окончания экзамена) в ППЭ руководителю ППЭ запрещается:</w:t>
      </w:r>
    </w:p>
    <w:p w:rsidR="00DE717D" w:rsidRPr="00BE6EE5" w:rsidRDefault="00DE717D" w:rsidP="00DE717D">
      <w:pPr>
        <w:ind w:firstLine="709"/>
        <w:jc w:val="both"/>
        <w:rPr>
          <w:sz w:val="28"/>
          <w:szCs w:val="28"/>
        </w:rPr>
      </w:pPr>
      <w:r w:rsidRPr="00BE6EE5">
        <w:rPr>
          <w:sz w:val="28"/>
          <w:szCs w:val="28"/>
        </w:rPr>
        <w:t xml:space="preserve">пользоваться средствами связи за пределами штаба ППЭ; </w:t>
      </w:r>
    </w:p>
    <w:p w:rsidR="00DE717D" w:rsidRPr="00BE6EE5" w:rsidRDefault="00DE717D" w:rsidP="00DE717D">
      <w:pPr>
        <w:ind w:firstLine="709"/>
        <w:jc w:val="both"/>
        <w:rPr>
          <w:sz w:val="28"/>
          <w:szCs w:val="28"/>
        </w:rPr>
      </w:pPr>
      <w:r w:rsidRPr="00BE6EE5">
        <w:rPr>
          <w:sz w:val="28"/>
          <w:szCs w:val="28"/>
        </w:rPr>
        <w:t xml:space="preserve">оказывать содействие участникам экзамена, в том числе передавать </w:t>
      </w:r>
      <w:r w:rsidRPr="00BE6EE5">
        <w:rPr>
          <w:sz w:val="28"/>
          <w:szCs w:val="28"/>
        </w:rPr>
        <w:br/>
        <w:t>им средства связи, электронно-вычислительную технику, фото-, ауди</w:t>
      </w:r>
      <w:proofErr w:type="gramStart"/>
      <w:r w:rsidRPr="00BE6EE5">
        <w:rPr>
          <w:sz w:val="28"/>
          <w:szCs w:val="28"/>
        </w:rPr>
        <w:t>о-</w:t>
      </w:r>
      <w:proofErr w:type="gramEnd"/>
      <w:r w:rsidRPr="00BE6EE5">
        <w:rPr>
          <w:sz w:val="28"/>
          <w:szCs w:val="28"/>
        </w:rPr>
        <w:t xml:space="preserve"> </w:t>
      </w:r>
      <w:r w:rsidRPr="00BE6EE5">
        <w:rPr>
          <w:sz w:val="28"/>
          <w:szCs w:val="28"/>
        </w:rPr>
        <w:br/>
      </w:r>
      <w:r w:rsidRPr="00BE6EE5">
        <w:rPr>
          <w:sz w:val="28"/>
          <w:szCs w:val="28"/>
        </w:rPr>
        <w:lastRenderedPageBreak/>
        <w:t>и видеоаппаратуру, справочные материалы, письменные заметки и иные средства хранения и передачи информации.</w:t>
      </w:r>
    </w:p>
    <w:p w:rsidR="00DE717D" w:rsidRPr="00BE6EE5" w:rsidRDefault="00DE717D" w:rsidP="00DE717D">
      <w:pPr>
        <w:ind w:firstLine="709"/>
        <w:jc w:val="both"/>
        <w:rPr>
          <w:sz w:val="28"/>
          <w:szCs w:val="28"/>
        </w:rPr>
      </w:pPr>
      <w:r w:rsidRPr="00BE6EE5">
        <w:rPr>
          <w:sz w:val="28"/>
          <w:szCs w:val="28"/>
        </w:rPr>
        <w:t>В день проведения ОГЭ руководитель ППЭ, руководи</w:t>
      </w:r>
      <w:r>
        <w:rPr>
          <w:sz w:val="28"/>
          <w:szCs w:val="28"/>
        </w:rPr>
        <w:t>тель ОО</w:t>
      </w:r>
      <w:r w:rsidRPr="00BE6EE5">
        <w:rPr>
          <w:sz w:val="28"/>
          <w:szCs w:val="28"/>
        </w:rPr>
        <w:t>, н</w:t>
      </w:r>
      <w:r w:rsidR="00D77656">
        <w:rPr>
          <w:sz w:val="28"/>
          <w:szCs w:val="28"/>
        </w:rPr>
        <w:t xml:space="preserve">а базе которой организован ППЭ, </w:t>
      </w:r>
      <w:r w:rsidRPr="00BE6EE5">
        <w:rPr>
          <w:sz w:val="28"/>
          <w:szCs w:val="28"/>
        </w:rPr>
        <w:t xml:space="preserve">должны явиться в ППЭ не позднее 07.30 часов. </w:t>
      </w:r>
    </w:p>
    <w:p w:rsidR="00DE717D" w:rsidRPr="00BE6EE5" w:rsidRDefault="00DE717D" w:rsidP="00DE717D">
      <w:pPr>
        <w:ind w:firstLine="709"/>
        <w:jc w:val="both"/>
        <w:rPr>
          <w:sz w:val="28"/>
          <w:szCs w:val="28"/>
        </w:rPr>
      </w:pPr>
      <w:r w:rsidRPr="00BE6EE5">
        <w:rPr>
          <w:sz w:val="28"/>
          <w:szCs w:val="28"/>
        </w:rPr>
        <w:t>Руководитель ППЭ несет персональную отв</w:t>
      </w:r>
      <w:r>
        <w:rPr>
          <w:sz w:val="28"/>
          <w:szCs w:val="28"/>
        </w:rPr>
        <w:t xml:space="preserve">етственность </w:t>
      </w:r>
      <w:r>
        <w:rPr>
          <w:sz w:val="28"/>
          <w:szCs w:val="28"/>
        </w:rPr>
        <w:br/>
      </w:r>
      <w:r w:rsidRPr="00BE6EE5">
        <w:rPr>
          <w:sz w:val="28"/>
          <w:szCs w:val="28"/>
        </w:rPr>
        <w:t xml:space="preserve">за соблюдение мер информационной безопасности и исполнение Порядка проведения </w:t>
      </w:r>
      <w:r w:rsidR="00D77656">
        <w:rPr>
          <w:sz w:val="28"/>
          <w:szCs w:val="28"/>
        </w:rPr>
        <w:t>ОГЭ</w:t>
      </w:r>
      <w:r w:rsidRPr="00BE6EE5">
        <w:rPr>
          <w:sz w:val="28"/>
          <w:szCs w:val="28"/>
        </w:rPr>
        <w:t xml:space="preserve"> в ППЭ на всех этапах проведения ОГЭ в ППЭ.</w:t>
      </w:r>
    </w:p>
    <w:p w:rsidR="00DE717D" w:rsidRPr="00BE6EE5" w:rsidRDefault="00DE717D" w:rsidP="00DE717D">
      <w:pPr>
        <w:widowControl w:val="0"/>
        <w:tabs>
          <w:tab w:val="left" w:pos="720"/>
        </w:tabs>
        <w:ind w:firstLine="709"/>
        <w:jc w:val="both"/>
        <w:rPr>
          <w:sz w:val="28"/>
          <w:szCs w:val="28"/>
        </w:rPr>
      </w:pPr>
      <w:r w:rsidRPr="00BE6EE5">
        <w:rPr>
          <w:sz w:val="28"/>
          <w:szCs w:val="28"/>
        </w:rPr>
        <w:t>До начала экзамена руководитель ППЭ должен:</w:t>
      </w:r>
    </w:p>
    <w:p w:rsidR="00277062" w:rsidRPr="00BE6EE5" w:rsidRDefault="00277062" w:rsidP="00277062">
      <w:pPr>
        <w:tabs>
          <w:tab w:val="left" w:pos="993"/>
        </w:tabs>
        <w:ind w:firstLine="709"/>
        <w:contextualSpacing/>
        <w:jc w:val="both"/>
        <w:rPr>
          <w:sz w:val="28"/>
          <w:szCs w:val="28"/>
        </w:rPr>
      </w:pPr>
      <w:r w:rsidRPr="00BE6EE5">
        <w:rPr>
          <w:sz w:val="28"/>
          <w:szCs w:val="28"/>
        </w:rPr>
        <w:t>не позднее 07.30 часов дать указание техническому специалисту проверить работоспособност</w:t>
      </w:r>
      <w:r>
        <w:rPr>
          <w:sz w:val="28"/>
          <w:szCs w:val="28"/>
        </w:rPr>
        <w:t>ь средств видеонаблюдения в ППЭ и</w:t>
      </w:r>
      <w:r w:rsidRPr="00BE6EE5">
        <w:rPr>
          <w:sz w:val="28"/>
          <w:szCs w:val="28"/>
        </w:rPr>
        <w:t xml:space="preserve"> произвести включение режима записи в штабе ППЭ (на момент передачи ЭМ членом ГЭК руководителю ППЭ должен быть включен режим видеозаписи</w:t>
      </w:r>
      <w:r w:rsidR="00590842" w:rsidRPr="00590842">
        <w:rPr>
          <w:sz w:val="28"/>
          <w:szCs w:val="28"/>
        </w:rPr>
        <w:t xml:space="preserve"> </w:t>
      </w:r>
      <w:r w:rsidR="00590842" w:rsidRPr="00BE6EE5">
        <w:rPr>
          <w:sz w:val="28"/>
          <w:szCs w:val="28"/>
        </w:rPr>
        <w:t>в штабе ППЭ</w:t>
      </w:r>
      <w:r w:rsidRPr="00BE6EE5">
        <w:rPr>
          <w:sz w:val="28"/>
          <w:szCs w:val="28"/>
        </w:rPr>
        <w:t>);</w:t>
      </w:r>
    </w:p>
    <w:p w:rsidR="0090119D" w:rsidRPr="00BE6EE5" w:rsidRDefault="0090119D" w:rsidP="0090119D">
      <w:pPr>
        <w:tabs>
          <w:tab w:val="left" w:pos="993"/>
        </w:tabs>
        <w:ind w:firstLine="709"/>
        <w:contextualSpacing/>
        <w:jc w:val="both"/>
        <w:rPr>
          <w:sz w:val="28"/>
          <w:szCs w:val="28"/>
        </w:rPr>
      </w:pPr>
      <w:r>
        <w:rPr>
          <w:sz w:val="28"/>
          <w:szCs w:val="28"/>
        </w:rPr>
        <w:t>не позднее 07.45</w:t>
      </w:r>
      <w:r w:rsidRPr="00BE6EE5">
        <w:rPr>
          <w:sz w:val="28"/>
          <w:szCs w:val="28"/>
        </w:rPr>
        <w:t xml:space="preserve"> часов получить от члена ГЭК ЭМ и вскрыть сейф-пакет, в котором находятся:</w:t>
      </w:r>
    </w:p>
    <w:p w:rsidR="0090119D" w:rsidRPr="00BE6EE5" w:rsidRDefault="0090119D" w:rsidP="0090119D">
      <w:pPr>
        <w:tabs>
          <w:tab w:val="left" w:pos="993"/>
        </w:tabs>
        <w:ind w:firstLine="709"/>
        <w:contextualSpacing/>
        <w:jc w:val="both"/>
        <w:rPr>
          <w:sz w:val="28"/>
          <w:szCs w:val="28"/>
        </w:rPr>
      </w:pPr>
      <w:proofErr w:type="gramStart"/>
      <w:r>
        <w:rPr>
          <w:sz w:val="28"/>
          <w:szCs w:val="28"/>
        </w:rPr>
        <w:t>доставочные</w:t>
      </w:r>
      <w:proofErr w:type="gramEnd"/>
      <w:r>
        <w:rPr>
          <w:sz w:val="28"/>
          <w:szCs w:val="28"/>
        </w:rPr>
        <w:t xml:space="preserve"> </w:t>
      </w:r>
      <w:proofErr w:type="spellStart"/>
      <w:r>
        <w:rPr>
          <w:sz w:val="28"/>
          <w:szCs w:val="28"/>
        </w:rPr>
        <w:t>спецкакеты</w:t>
      </w:r>
      <w:proofErr w:type="spellEnd"/>
      <w:r>
        <w:rPr>
          <w:sz w:val="28"/>
          <w:szCs w:val="28"/>
        </w:rPr>
        <w:t xml:space="preserve"> с ИК. Необходимо</w:t>
      </w:r>
      <w:r w:rsidRPr="00BE6EE5">
        <w:rPr>
          <w:sz w:val="28"/>
          <w:szCs w:val="28"/>
        </w:rPr>
        <w:t xml:space="preserve"> проверить комплектность </w:t>
      </w:r>
      <w:r>
        <w:rPr>
          <w:sz w:val="28"/>
          <w:szCs w:val="28"/>
        </w:rPr>
        <w:br/>
      </w:r>
      <w:r w:rsidRPr="00BE6EE5">
        <w:rPr>
          <w:sz w:val="28"/>
          <w:szCs w:val="28"/>
        </w:rPr>
        <w:t>и целостность упаковк</w:t>
      </w:r>
      <w:r>
        <w:rPr>
          <w:sz w:val="28"/>
          <w:szCs w:val="28"/>
        </w:rPr>
        <w:t xml:space="preserve">и </w:t>
      </w:r>
      <w:proofErr w:type="gramStart"/>
      <w:r>
        <w:rPr>
          <w:sz w:val="28"/>
          <w:szCs w:val="28"/>
        </w:rPr>
        <w:t>доставочных</w:t>
      </w:r>
      <w:proofErr w:type="gramEnd"/>
      <w:r>
        <w:rPr>
          <w:sz w:val="28"/>
          <w:szCs w:val="28"/>
        </w:rPr>
        <w:t xml:space="preserve"> </w:t>
      </w:r>
      <w:proofErr w:type="spellStart"/>
      <w:r>
        <w:rPr>
          <w:sz w:val="28"/>
          <w:szCs w:val="28"/>
        </w:rPr>
        <w:t>спецпакетов</w:t>
      </w:r>
      <w:proofErr w:type="spellEnd"/>
      <w:r>
        <w:rPr>
          <w:sz w:val="28"/>
          <w:szCs w:val="28"/>
        </w:rPr>
        <w:t xml:space="preserve"> с ИК;</w:t>
      </w:r>
    </w:p>
    <w:p w:rsidR="0090119D" w:rsidRPr="00BE6EE5" w:rsidRDefault="0090119D" w:rsidP="0090119D">
      <w:pPr>
        <w:tabs>
          <w:tab w:val="left" w:pos="993"/>
        </w:tabs>
        <w:ind w:firstLine="709"/>
        <w:contextualSpacing/>
        <w:jc w:val="both"/>
        <w:rPr>
          <w:sz w:val="28"/>
          <w:szCs w:val="28"/>
        </w:rPr>
      </w:pPr>
      <w:r w:rsidRPr="00BE6EE5">
        <w:rPr>
          <w:sz w:val="28"/>
          <w:szCs w:val="28"/>
        </w:rPr>
        <w:t xml:space="preserve">ДБО № 2; </w:t>
      </w:r>
    </w:p>
    <w:p w:rsidR="0090119D" w:rsidRPr="00BE6EE5" w:rsidRDefault="0090119D" w:rsidP="0090119D">
      <w:pPr>
        <w:tabs>
          <w:tab w:val="left" w:pos="993"/>
        </w:tabs>
        <w:ind w:firstLine="709"/>
        <w:contextualSpacing/>
        <w:jc w:val="both"/>
        <w:rPr>
          <w:sz w:val="28"/>
          <w:szCs w:val="28"/>
        </w:rPr>
      </w:pPr>
      <w:r>
        <w:rPr>
          <w:sz w:val="28"/>
          <w:szCs w:val="28"/>
        </w:rPr>
        <w:t>пакет руководителя ППЭ (</w:t>
      </w:r>
      <w:r w:rsidRPr="00BE6EE5">
        <w:rPr>
          <w:sz w:val="28"/>
          <w:szCs w:val="28"/>
          <w:lang w:val="en-US"/>
        </w:rPr>
        <w:t>CD</w:t>
      </w:r>
      <w:r w:rsidRPr="00BE6EE5">
        <w:rPr>
          <w:sz w:val="28"/>
          <w:szCs w:val="28"/>
        </w:rPr>
        <w:t>-диск с автоматизированным распределением участников</w:t>
      </w:r>
      <w:r>
        <w:rPr>
          <w:sz w:val="28"/>
          <w:szCs w:val="28"/>
        </w:rPr>
        <w:t xml:space="preserve"> </w:t>
      </w:r>
      <w:r w:rsidRPr="00BE6EE5">
        <w:rPr>
          <w:sz w:val="28"/>
          <w:szCs w:val="28"/>
        </w:rPr>
        <w:t>и работников ППЭ по аудиториям</w:t>
      </w:r>
      <w:r>
        <w:rPr>
          <w:sz w:val="28"/>
          <w:szCs w:val="28"/>
        </w:rPr>
        <w:t>)</w:t>
      </w:r>
      <w:r w:rsidRPr="00BE6EE5">
        <w:rPr>
          <w:sz w:val="28"/>
          <w:szCs w:val="28"/>
        </w:rPr>
        <w:t>;</w:t>
      </w:r>
    </w:p>
    <w:p w:rsidR="0090119D" w:rsidRPr="00BE6EE5" w:rsidRDefault="0090119D" w:rsidP="0090119D">
      <w:pPr>
        <w:tabs>
          <w:tab w:val="left" w:pos="993"/>
        </w:tabs>
        <w:ind w:firstLine="709"/>
        <w:contextualSpacing/>
        <w:jc w:val="both"/>
        <w:rPr>
          <w:sz w:val="28"/>
          <w:szCs w:val="28"/>
        </w:rPr>
      </w:pPr>
      <w:r w:rsidRPr="00BE6EE5">
        <w:rPr>
          <w:sz w:val="28"/>
          <w:szCs w:val="28"/>
        </w:rPr>
        <w:t xml:space="preserve">ВДП для упаковки </w:t>
      </w:r>
      <w:r>
        <w:rPr>
          <w:sz w:val="28"/>
          <w:szCs w:val="28"/>
        </w:rPr>
        <w:t>комплектов</w:t>
      </w:r>
      <w:r w:rsidRPr="00BE6EE5">
        <w:rPr>
          <w:sz w:val="28"/>
          <w:szCs w:val="28"/>
        </w:rPr>
        <w:t xml:space="preserve"> бланков </w:t>
      </w:r>
      <w:r>
        <w:rPr>
          <w:sz w:val="28"/>
          <w:szCs w:val="28"/>
        </w:rPr>
        <w:t xml:space="preserve">участников </w:t>
      </w:r>
      <w:r w:rsidRPr="00BE6EE5">
        <w:rPr>
          <w:sz w:val="28"/>
          <w:szCs w:val="28"/>
        </w:rPr>
        <w:t>ОГЭ после проведения экзамена</w:t>
      </w:r>
      <w:r>
        <w:rPr>
          <w:sz w:val="28"/>
          <w:szCs w:val="28"/>
        </w:rPr>
        <w:t>;</w:t>
      </w:r>
    </w:p>
    <w:p w:rsidR="00277062" w:rsidRDefault="0090119D" w:rsidP="0090119D">
      <w:pPr>
        <w:ind w:firstLine="709"/>
        <w:jc w:val="both"/>
        <w:rPr>
          <w:sz w:val="28"/>
          <w:szCs w:val="28"/>
        </w:rPr>
      </w:pPr>
      <w:r>
        <w:rPr>
          <w:sz w:val="28"/>
          <w:szCs w:val="28"/>
        </w:rPr>
        <w:t xml:space="preserve">не позднее </w:t>
      </w:r>
      <w:r w:rsidRPr="00BE6EE5">
        <w:rPr>
          <w:sz w:val="28"/>
          <w:szCs w:val="28"/>
        </w:rPr>
        <w:t xml:space="preserve">07.50 часов </w:t>
      </w:r>
      <w:r>
        <w:rPr>
          <w:sz w:val="28"/>
          <w:szCs w:val="28"/>
        </w:rPr>
        <w:t xml:space="preserve">дать </w:t>
      </w:r>
      <w:r w:rsidR="00BF2B8B" w:rsidRPr="00BE6EE5">
        <w:rPr>
          <w:sz w:val="28"/>
          <w:szCs w:val="28"/>
        </w:rPr>
        <w:t xml:space="preserve">распоряжение техническому специалисту произвести распечатку с </w:t>
      </w:r>
      <w:r w:rsidR="00BF2B8B" w:rsidRPr="00BE6EE5">
        <w:rPr>
          <w:sz w:val="28"/>
          <w:szCs w:val="28"/>
          <w:lang w:val="en-US"/>
        </w:rPr>
        <w:t>CD</w:t>
      </w:r>
      <w:r w:rsidR="00BF2B8B" w:rsidRPr="00BE6EE5">
        <w:rPr>
          <w:sz w:val="28"/>
          <w:szCs w:val="28"/>
        </w:rPr>
        <w:t>-диска (автоматизированное распределе</w:t>
      </w:r>
      <w:r w:rsidR="00BF2B8B">
        <w:rPr>
          <w:sz w:val="28"/>
          <w:szCs w:val="28"/>
        </w:rPr>
        <w:t xml:space="preserve">ние участников и работников ППЭ </w:t>
      </w:r>
      <w:r w:rsidR="00BF2B8B" w:rsidRPr="00BE6EE5">
        <w:rPr>
          <w:sz w:val="28"/>
          <w:szCs w:val="28"/>
        </w:rPr>
        <w:t>по аудиториям) фо</w:t>
      </w:r>
      <w:r w:rsidR="00BF2B8B">
        <w:rPr>
          <w:sz w:val="28"/>
          <w:szCs w:val="28"/>
        </w:rPr>
        <w:t>рм ППЭ в необходимом количестве</w:t>
      </w:r>
      <w:r>
        <w:rPr>
          <w:sz w:val="28"/>
          <w:szCs w:val="28"/>
        </w:rPr>
        <w:t>;</w:t>
      </w:r>
    </w:p>
    <w:p w:rsidR="00DE717D" w:rsidRPr="00BE6EE5" w:rsidRDefault="0090119D" w:rsidP="00DE717D">
      <w:pPr>
        <w:ind w:firstLine="709"/>
        <w:jc w:val="both"/>
        <w:rPr>
          <w:sz w:val="28"/>
          <w:szCs w:val="28"/>
        </w:rPr>
      </w:pPr>
      <w:proofErr w:type="gramStart"/>
      <w:r>
        <w:rPr>
          <w:sz w:val="28"/>
          <w:szCs w:val="28"/>
        </w:rPr>
        <w:t>в</w:t>
      </w:r>
      <w:r w:rsidR="00DE717D" w:rsidRPr="00BE6EE5">
        <w:rPr>
          <w:sz w:val="28"/>
          <w:szCs w:val="28"/>
        </w:rPr>
        <w:t xml:space="preserve"> 07.50 часов назначить ответственного за регистрацию лиц</w:t>
      </w:r>
      <w:r>
        <w:rPr>
          <w:sz w:val="28"/>
          <w:szCs w:val="28"/>
        </w:rPr>
        <w:t xml:space="preserve">, привлекаемых к проведению ОГЭ </w:t>
      </w:r>
      <w:r w:rsidR="00DE717D" w:rsidRPr="00BE6EE5">
        <w:rPr>
          <w:sz w:val="28"/>
          <w:szCs w:val="28"/>
        </w:rPr>
        <w:t>в ППЭ, в соответствии с формой ППЭ-07 «Список работников ППЭ</w:t>
      </w:r>
      <w:r>
        <w:rPr>
          <w:sz w:val="28"/>
          <w:szCs w:val="28"/>
        </w:rPr>
        <w:t xml:space="preserve"> </w:t>
      </w:r>
      <w:r w:rsidR="00D77656">
        <w:rPr>
          <w:sz w:val="28"/>
          <w:szCs w:val="28"/>
        </w:rPr>
        <w:t xml:space="preserve">и общественных наблюдателей», </w:t>
      </w:r>
      <w:r w:rsidR="00DE717D" w:rsidRPr="00BE6EE5">
        <w:rPr>
          <w:sz w:val="28"/>
          <w:szCs w:val="28"/>
        </w:rPr>
        <w:t xml:space="preserve">из числа организаторов вне аудитории; </w:t>
      </w:r>
      <w:proofErr w:type="gramEnd"/>
    </w:p>
    <w:p w:rsidR="00DE717D" w:rsidRPr="00BE6EE5" w:rsidRDefault="0090119D" w:rsidP="00DE717D">
      <w:pPr>
        <w:tabs>
          <w:tab w:val="left" w:pos="993"/>
        </w:tabs>
        <w:ind w:firstLine="709"/>
        <w:contextualSpacing/>
        <w:jc w:val="both"/>
        <w:rPr>
          <w:sz w:val="28"/>
          <w:szCs w:val="28"/>
        </w:rPr>
      </w:pPr>
      <w:r>
        <w:rPr>
          <w:sz w:val="28"/>
          <w:szCs w:val="28"/>
        </w:rPr>
        <w:t xml:space="preserve">с 8.00 часов </w:t>
      </w:r>
      <w:r w:rsidR="00DE717D" w:rsidRPr="00BE6EE5">
        <w:rPr>
          <w:sz w:val="28"/>
          <w:szCs w:val="28"/>
        </w:rPr>
        <w:t xml:space="preserve">обеспечить </w:t>
      </w:r>
      <w:proofErr w:type="gramStart"/>
      <w:r w:rsidR="00DE717D" w:rsidRPr="00BE6EE5">
        <w:rPr>
          <w:sz w:val="28"/>
          <w:szCs w:val="28"/>
        </w:rPr>
        <w:t>контроль за</w:t>
      </w:r>
      <w:proofErr w:type="gramEnd"/>
      <w:r w:rsidR="00DE717D" w:rsidRPr="00BE6EE5">
        <w:rPr>
          <w:sz w:val="28"/>
          <w:szCs w:val="28"/>
        </w:rPr>
        <w:t xml:space="preserve"> регистрацией работников ППЭ </w:t>
      </w:r>
      <w:r>
        <w:rPr>
          <w:sz w:val="28"/>
          <w:szCs w:val="28"/>
        </w:rPr>
        <w:br/>
      </w:r>
      <w:r w:rsidR="00DE717D" w:rsidRPr="00BE6EE5">
        <w:rPr>
          <w:sz w:val="28"/>
          <w:szCs w:val="28"/>
        </w:rPr>
        <w:t>(в случае неявки распределенных в данный ППЭ работников ППЭ, произвести замену работников ППЭ по форме ППЭ-19</w:t>
      </w:r>
      <w:r w:rsidR="00DE717D">
        <w:rPr>
          <w:sz w:val="28"/>
          <w:szCs w:val="28"/>
        </w:rPr>
        <w:t xml:space="preserve"> «</w:t>
      </w:r>
      <w:r w:rsidR="00DE717D" w:rsidRPr="0098781C">
        <w:rPr>
          <w:sz w:val="28"/>
          <w:szCs w:val="28"/>
        </w:rPr>
        <w:t>Контроль изменения состава работников в день экзамена</w:t>
      </w:r>
      <w:r w:rsidR="00DE717D">
        <w:rPr>
          <w:sz w:val="28"/>
          <w:szCs w:val="28"/>
        </w:rPr>
        <w:t>»</w:t>
      </w:r>
      <w:r>
        <w:rPr>
          <w:sz w:val="28"/>
          <w:szCs w:val="28"/>
        </w:rPr>
        <w:t>).</w:t>
      </w:r>
    </w:p>
    <w:p w:rsidR="0090119D" w:rsidRPr="00BE6EE5" w:rsidRDefault="0090119D" w:rsidP="0090119D">
      <w:pPr>
        <w:tabs>
          <w:tab w:val="left" w:pos="993"/>
        </w:tabs>
        <w:ind w:firstLine="709"/>
        <w:contextualSpacing/>
        <w:jc w:val="both"/>
        <w:rPr>
          <w:sz w:val="28"/>
          <w:szCs w:val="28"/>
        </w:rPr>
      </w:pPr>
      <w:r w:rsidRPr="00BE6EE5">
        <w:rPr>
          <w:sz w:val="28"/>
          <w:szCs w:val="28"/>
        </w:rPr>
        <w:t>После приема всех ЭМ необходимо:</w:t>
      </w:r>
    </w:p>
    <w:p w:rsidR="0090119D" w:rsidRPr="00BE6EE5" w:rsidRDefault="0090119D" w:rsidP="0090119D">
      <w:pPr>
        <w:tabs>
          <w:tab w:val="left" w:pos="993"/>
        </w:tabs>
        <w:ind w:firstLine="709"/>
        <w:contextualSpacing/>
        <w:jc w:val="both"/>
        <w:rPr>
          <w:sz w:val="28"/>
          <w:szCs w:val="28"/>
        </w:rPr>
      </w:pPr>
      <w:r w:rsidRPr="00BE6EE5">
        <w:rPr>
          <w:sz w:val="28"/>
          <w:szCs w:val="28"/>
        </w:rPr>
        <w:t xml:space="preserve">заполнить форму ППЭ-14-01 «Акт приемки-передачи экзаменационных материалов в ППЭ»; </w:t>
      </w:r>
    </w:p>
    <w:p w:rsidR="0090119D" w:rsidRPr="00BE6EE5" w:rsidRDefault="0090119D" w:rsidP="0090119D">
      <w:pPr>
        <w:widowControl w:val="0"/>
        <w:ind w:firstLine="709"/>
        <w:jc w:val="both"/>
        <w:rPr>
          <w:sz w:val="28"/>
          <w:szCs w:val="28"/>
        </w:rPr>
      </w:pPr>
      <w:r w:rsidRPr="00BE6EE5">
        <w:rPr>
          <w:sz w:val="28"/>
          <w:szCs w:val="28"/>
        </w:rPr>
        <w:t xml:space="preserve">разместить в сейфе, расположенном в штабе ППЭ в зоне видимости камер видеонаблюдения, доставочные </w:t>
      </w:r>
      <w:proofErr w:type="spellStart"/>
      <w:r w:rsidRPr="00BE6EE5">
        <w:rPr>
          <w:sz w:val="28"/>
          <w:szCs w:val="28"/>
        </w:rPr>
        <w:t>спецпакеты</w:t>
      </w:r>
      <w:proofErr w:type="spellEnd"/>
      <w:r w:rsidRPr="00BE6EE5">
        <w:rPr>
          <w:sz w:val="28"/>
          <w:szCs w:val="28"/>
        </w:rPr>
        <w:t xml:space="preserve"> с ИК</w:t>
      </w:r>
      <w:r w:rsidR="00590842">
        <w:rPr>
          <w:sz w:val="28"/>
          <w:szCs w:val="28"/>
        </w:rPr>
        <w:t xml:space="preserve">, ДБО № 2 </w:t>
      </w:r>
      <w:r w:rsidR="00590842">
        <w:rPr>
          <w:sz w:val="28"/>
          <w:szCs w:val="28"/>
        </w:rPr>
        <w:br/>
        <w:t xml:space="preserve">и </w:t>
      </w:r>
      <w:r w:rsidRPr="00BE6EE5">
        <w:rPr>
          <w:sz w:val="28"/>
          <w:szCs w:val="28"/>
        </w:rPr>
        <w:t xml:space="preserve">обеспечить их надежное хранение до момента передачи ответственным организаторам в аудиториях. Вскрытие и переупаковка </w:t>
      </w:r>
      <w:proofErr w:type="gramStart"/>
      <w:r w:rsidRPr="00BE6EE5">
        <w:rPr>
          <w:sz w:val="28"/>
          <w:szCs w:val="28"/>
        </w:rPr>
        <w:t>доставочных</w:t>
      </w:r>
      <w:proofErr w:type="gramEnd"/>
      <w:r w:rsidR="00DA35A2">
        <w:rPr>
          <w:sz w:val="28"/>
          <w:szCs w:val="28"/>
        </w:rPr>
        <w:t xml:space="preserve"> </w:t>
      </w:r>
      <w:proofErr w:type="spellStart"/>
      <w:r w:rsidR="00DA35A2">
        <w:rPr>
          <w:sz w:val="28"/>
          <w:szCs w:val="28"/>
        </w:rPr>
        <w:t>спецпакетов</w:t>
      </w:r>
      <w:proofErr w:type="spellEnd"/>
      <w:r w:rsidR="00DA35A2">
        <w:rPr>
          <w:sz w:val="28"/>
          <w:szCs w:val="28"/>
        </w:rPr>
        <w:t xml:space="preserve"> с ИК возможны только по согласованию с председателем ГЭК.</w:t>
      </w:r>
    </w:p>
    <w:p w:rsidR="00BF2B8B" w:rsidRDefault="00BF2B8B" w:rsidP="0090119D">
      <w:pPr>
        <w:tabs>
          <w:tab w:val="left" w:pos="993"/>
        </w:tabs>
        <w:ind w:firstLine="709"/>
        <w:contextualSpacing/>
        <w:jc w:val="both"/>
        <w:rPr>
          <w:sz w:val="28"/>
          <w:szCs w:val="28"/>
        </w:rPr>
      </w:pPr>
      <w:r w:rsidRPr="00C32163">
        <w:rPr>
          <w:sz w:val="28"/>
          <w:szCs w:val="28"/>
        </w:rPr>
        <w:t>До 08.15 часов р</w:t>
      </w:r>
      <w:r w:rsidR="0090119D" w:rsidRPr="00C32163">
        <w:rPr>
          <w:sz w:val="28"/>
          <w:szCs w:val="28"/>
        </w:rPr>
        <w:t>уководитель ППЭ</w:t>
      </w:r>
      <w:r w:rsidRPr="00C32163">
        <w:rPr>
          <w:sz w:val="28"/>
          <w:szCs w:val="28"/>
        </w:rPr>
        <w:t>:</w:t>
      </w:r>
    </w:p>
    <w:p w:rsidR="0090119D" w:rsidRPr="00BE6EE5" w:rsidRDefault="0090119D" w:rsidP="0090119D">
      <w:pPr>
        <w:tabs>
          <w:tab w:val="left" w:pos="993"/>
        </w:tabs>
        <w:ind w:firstLine="709"/>
        <w:contextualSpacing/>
        <w:jc w:val="both"/>
        <w:rPr>
          <w:sz w:val="28"/>
          <w:szCs w:val="28"/>
        </w:rPr>
      </w:pPr>
      <w:r w:rsidRPr="00BE6EE5">
        <w:rPr>
          <w:sz w:val="28"/>
          <w:szCs w:val="28"/>
        </w:rPr>
        <w:lastRenderedPageBreak/>
        <w:t>назначает ответственных организа</w:t>
      </w:r>
      <w:r>
        <w:rPr>
          <w:sz w:val="28"/>
          <w:szCs w:val="28"/>
        </w:rPr>
        <w:t xml:space="preserve">торов </w:t>
      </w:r>
      <w:r w:rsidR="00BF2B8B">
        <w:rPr>
          <w:sz w:val="28"/>
          <w:szCs w:val="28"/>
        </w:rPr>
        <w:t xml:space="preserve">по аудиториям и фиксирует </w:t>
      </w:r>
      <w:r w:rsidR="00BF2B8B">
        <w:rPr>
          <w:sz w:val="28"/>
          <w:szCs w:val="28"/>
        </w:rPr>
        <w:br/>
      </w:r>
      <w:r w:rsidRPr="00BE6EE5">
        <w:rPr>
          <w:sz w:val="28"/>
          <w:szCs w:val="28"/>
        </w:rPr>
        <w:t>их назначение в форме ППЭ-07</w:t>
      </w:r>
      <w:r>
        <w:rPr>
          <w:sz w:val="28"/>
          <w:szCs w:val="28"/>
        </w:rPr>
        <w:t xml:space="preserve"> </w:t>
      </w:r>
      <w:r w:rsidRPr="00BE6EE5">
        <w:rPr>
          <w:sz w:val="28"/>
          <w:szCs w:val="28"/>
        </w:rPr>
        <w:t>«Список работников ППЭ</w:t>
      </w:r>
      <w:r>
        <w:rPr>
          <w:sz w:val="28"/>
          <w:szCs w:val="28"/>
        </w:rPr>
        <w:t xml:space="preserve"> и общественных наблюдателей</w:t>
      </w:r>
      <w:r w:rsidR="00BF2B8B">
        <w:rPr>
          <w:sz w:val="28"/>
          <w:szCs w:val="28"/>
        </w:rPr>
        <w:t>»;</w:t>
      </w:r>
    </w:p>
    <w:p w:rsidR="00DE717D" w:rsidRPr="00BE6EE5" w:rsidRDefault="00DE717D" w:rsidP="00DE717D">
      <w:pPr>
        <w:tabs>
          <w:tab w:val="left" w:pos="993"/>
        </w:tabs>
        <w:ind w:firstLine="709"/>
        <w:contextualSpacing/>
        <w:jc w:val="both"/>
        <w:rPr>
          <w:sz w:val="28"/>
          <w:szCs w:val="28"/>
        </w:rPr>
      </w:pPr>
      <w:r w:rsidRPr="00BE6EE5">
        <w:rPr>
          <w:sz w:val="28"/>
          <w:szCs w:val="28"/>
        </w:rPr>
        <w:t>дает распоряжение организаторам вне аудитории (помощникам руководителя ППЭ)</w:t>
      </w:r>
      <w:r w:rsidR="00BF2B8B">
        <w:rPr>
          <w:sz w:val="28"/>
          <w:szCs w:val="28"/>
        </w:rPr>
        <w:t xml:space="preserve"> проверить готовность аудиторий </w:t>
      </w:r>
      <w:r w:rsidRPr="00BE6EE5">
        <w:rPr>
          <w:sz w:val="28"/>
          <w:szCs w:val="28"/>
        </w:rPr>
        <w:t>к проведению ОГЭ.</w:t>
      </w:r>
    </w:p>
    <w:p w:rsidR="00F95295" w:rsidRDefault="00DE717D" w:rsidP="00F95295">
      <w:pPr>
        <w:tabs>
          <w:tab w:val="left" w:pos="993"/>
        </w:tabs>
        <w:ind w:firstLine="709"/>
        <w:contextualSpacing/>
        <w:jc w:val="both"/>
        <w:rPr>
          <w:sz w:val="28"/>
          <w:szCs w:val="28"/>
        </w:rPr>
      </w:pPr>
      <w:r w:rsidRPr="00BE6EE5">
        <w:rPr>
          <w:sz w:val="28"/>
          <w:szCs w:val="28"/>
        </w:rPr>
        <w:t xml:space="preserve">Не </w:t>
      </w:r>
      <w:r>
        <w:rPr>
          <w:sz w:val="28"/>
          <w:szCs w:val="28"/>
        </w:rPr>
        <w:t>ранее</w:t>
      </w:r>
      <w:r w:rsidRPr="00BE6EE5">
        <w:rPr>
          <w:sz w:val="28"/>
          <w:szCs w:val="28"/>
        </w:rPr>
        <w:t xml:space="preserve"> 08.</w:t>
      </w:r>
      <w:r>
        <w:rPr>
          <w:sz w:val="28"/>
          <w:szCs w:val="28"/>
        </w:rPr>
        <w:t>15</w:t>
      </w:r>
      <w:r w:rsidR="00F95295">
        <w:rPr>
          <w:sz w:val="28"/>
          <w:szCs w:val="28"/>
        </w:rPr>
        <w:t xml:space="preserve"> часов руководитель ППЭ должен </w:t>
      </w:r>
      <w:r w:rsidRPr="00BE6EE5">
        <w:rPr>
          <w:sz w:val="28"/>
          <w:szCs w:val="28"/>
        </w:rPr>
        <w:t>прове</w:t>
      </w:r>
      <w:r w:rsidR="0059472C">
        <w:rPr>
          <w:sz w:val="28"/>
          <w:szCs w:val="28"/>
        </w:rPr>
        <w:t>сти инструктаж</w:t>
      </w:r>
      <w:r w:rsidRPr="00BE6EE5">
        <w:rPr>
          <w:sz w:val="28"/>
          <w:szCs w:val="28"/>
        </w:rPr>
        <w:t xml:space="preserve"> по процедуре проведения экзамена для работников ППЭ (приложение 1 </w:t>
      </w:r>
      <w:r w:rsidR="00F95295">
        <w:rPr>
          <w:sz w:val="28"/>
          <w:szCs w:val="28"/>
        </w:rPr>
        <w:br/>
        <w:t>к данной инструкции) и п</w:t>
      </w:r>
      <w:r w:rsidR="00F95295" w:rsidRPr="00BE6EE5">
        <w:rPr>
          <w:sz w:val="28"/>
          <w:szCs w:val="28"/>
        </w:rPr>
        <w:t>о окончани</w:t>
      </w:r>
      <w:r w:rsidR="00F95295">
        <w:rPr>
          <w:sz w:val="28"/>
          <w:szCs w:val="28"/>
        </w:rPr>
        <w:t>и</w:t>
      </w:r>
      <w:r w:rsidR="00F95295" w:rsidRPr="00BE6EE5">
        <w:rPr>
          <w:sz w:val="28"/>
          <w:szCs w:val="28"/>
        </w:rPr>
        <w:t xml:space="preserve"> инструктажа</w:t>
      </w:r>
      <w:r w:rsidR="00F95295">
        <w:rPr>
          <w:sz w:val="28"/>
          <w:szCs w:val="28"/>
        </w:rPr>
        <w:t xml:space="preserve"> выдать:</w:t>
      </w:r>
    </w:p>
    <w:p w:rsidR="00F95295" w:rsidRDefault="006418A2" w:rsidP="00F95295">
      <w:pPr>
        <w:tabs>
          <w:tab w:val="left" w:pos="993"/>
        </w:tabs>
        <w:ind w:firstLine="709"/>
        <w:contextualSpacing/>
        <w:jc w:val="both"/>
        <w:rPr>
          <w:sz w:val="28"/>
          <w:szCs w:val="28"/>
        </w:rPr>
      </w:pPr>
      <w:r>
        <w:rPr>
          <w:sz w:val="28"/>
          <w:szCs w:val="28"/>
        </w:rPr>
        <w:t xml:space="preserve">1) </w:t>
      </w:r>
      <w:r w:rsidR="00F95295" w:rsidRPr="00151C2A">
        <w:rPr>
          <w:sz w:val="28"/>
          <w:szCs w:val="28"/>
        </w:rPr>
        <w:t>ответственным организаторам в аудитории:</w:t>
      </w:r>
    </w:p>
    <w:p w:rsidR="00F95295" w:rsidRPr="0033083E" w:rsidRDefault="00F95295" w:rsidP="00F95295">
      <w:pPr>
        <w:tabs>
          <w:tab w:val="left" w:pos="993"/>
        </w:tabs>
        <w:ind w:firstLine="709"/>
        <w:jc w:val="both"/>
        <w:rPr>
          <w:sz w:val="28"/>
          <w:szCs w:val="28"/>
        </w:rPr>
      </w:pPr>
      <w:r w:rsidRPr="0033083E">
        <w:rPr>
          <w:sz w:val="28"/>
          <w:szCs w:val="28"/>
        </w:rPr>
        <w:t>форму ППЭ-05-01 «Список участников ГИА-9 в аудитории ППЭ»</w:t>
      </w:r>
      <w:r w:rsidRPr="0033083E">
        <w:rPr>
          <w:sz w:val="28"/>
          <w:szCs w:val="28"/>
        </w:rPr>
        <w:br/>
        <w:t xml:space="preserve">(2 экземпляра); </w:t>
      </w:r>
    </w:p>
    <w:p w:rsidR="00F95295" w:rsidRPr="0033083E" w:rsidRDefault="00F95295" w:rsidP="00F95295">
      <w:pPr>
        <w:ind w:firstLine="709"/>
        <w:jc w:val="both"/>
        <w:rPr>
          <w:sz w:val="28"/>
          <w:szCs w:val="28"/>
        </w:rPr>
      </w:pPr>
      <w:r w:rsidRPr="0033083E">
        <w:rPr>
          <w:sz w:val="28"/>
          <w:szCs w:val="28"/>
        </w:rPr>
        <w:t xml:space="preserve">форму ППЭ-05-02 «Протокол проведения ГИА-9 в аудитории»; </w:t>
      </w:r>
    </w:p>
    <w:p w:rsidR="00F95295" w:rsidRDefault="00F95295" w:rsidP="00F95295">
      <w:pPr>
        <w:tabs>
          <w:tab w:val="left" w:pos="993"/>
        </w:tabs>
        <w:ind w:firstLine="709"/>
        <w:jc w:val="both"/>
        <w:rPr>
          <w:sz w:val="28"/>
          <w:szCs w:val="28"/>
        </w:rPr>
      </w:pPr>
      <w:r>
        <w:rPr>
          <w:sz w:val="28"/>
          <w:szCs w:val="28"/>
        </w:rPr>
        <w:t xml:space="preserve">форму </w:t>
      </w:r>
      <w:r w:rsidRPr="007A05EC">
        <w:rPr>
          <w:sz w:val="28"/>
          <w:szCs w:val="28"/>
        </w:rPr>
        <w:t xml:space="preserve">ППЭ-12-02 «Ведомость коррекции персональных данных участников </w:t>
      </w:r>
      <w:r>
        <w:rPr>
          <w:sz w:val="28"/>
          <w:szCs w:val="28"/>
        </w:rPr>
        <w:t xml:space="preserve">ГИА-9 </w:t>
      </w:r>
      <w:r w:rsidRPr="007A05EC">
        <w:rPr>
          <w:sz w:val="28"/>
          <w:szCs w:val="28"/>
        </w:rPr>
        <w:t xml:space="preserve">в аудитории»; </w:t>
      </w:r>
    </w:p>
    <w:p w:rsidR="00F95295" w:rsidRDefault="00F95295" w:rsidP="00F95295">
      <w:pPr>
        <w:tabs>
          <w:tab w:val="left" w:pos="993"/>
        </w:tabs>
        <w:ind w:firstLine="709"/>
        <w:jc w:val="both"/>
        <w:rPr>
          <w:sz w:val="28"/>
          <w:szCs w:val="28"/>
        </w:rPr>
      </w:pPr>
      <w:r>
        <w:rPr>
          <w:sz w:val="28"/>
          <w:szCs w:val="28"/>
        </w:rPr>
        <w:t xml:space="preserve">форму </w:t>
      </w:r>
      <w:r w:rsidRPr="00AC5100">
        <w:rPr>
          <w:sz w:val="28"/>
          <w:szCs w:val="28"/>
        </w:rPr>
        <w:t xml:space="preserve">ППЭ-12-04-МАШ «Ведомость </w:t>
      </w:r>
      <w:proofErr w:type="gramStart"/>
      <w:r w:rsidRPr="00AC5100">
        <w:rPr>
          <w:sz w:val="28"/>
          <w:szCs w:val="28"/>
        </w:rPr>
        <w:t>учета времени отсутствия участников экзамена</w:t>
      </w:r>
      <w:proofErr w:type="gramEnd"/>
      <w:r w:rsidRPr="00AC5100">
        <w:rPr>
          <w:sz w:val="28"/>
          <w:szCs w:val="28"/>
        </w:rPr>
        <w:t xml:space="preserve"> в аудитории»</w:t>
      </w:r>
      <w:r>
        <w:rPr>
          <w:sz w:val="28"/>
          <w:szCs w:val="28"/>
        </w:rPr>
        <w:t>;</w:t>
      </w:r>
    </w:p>
    <w:p w:rsidR="00F95295" w:rsidRDefault="00F95295" w:rsidP="00F95295">
      <w:pPr>
        <w:tabs>
          <w:tab w:val="left" w:pos="993"/>
        </w:tabs>
        <w:ind w:firstLine="709"/>
        <w:jc w:val="both"/>
        <w:rPr>
          <w:sz w:val="28"/>
          <w:szCs w:val="28"/>
        </w:rPr>
      </w:pPr>
      <w:r>
        <w:rPr>
          <w:sz w:val="28"/>
          <w:szCs w:val="28"/>
        </w:rPr>
        <w:t xml:space="preserve">форму </w:t>
      </w:r>
      <w:r w:rsidRPr="007A05EC">
        <w:rPr>
          <w:sz w:val="28"/>
          <w:szCs w:val="28"/>
        </w:rPr>
        <w:t>ППЭ-16 «Расшифровка кодов образовательных организаций ППЭ»;</w:t>
      </w:r>
    </w:p>
    <w:p w:rsidR="00F95295" w:rsidRPr="007A05EC" w:rsidRDefault="00F95295" w:rsidP="00F95295">
      <w:pPr>
        <w:tabs>
          <w:tab w:val="left" w:pos="993"/>
        </w:tabs>
        <w:ind w:firstLine="709"/>
        <w:jc w:val="both"/>
        <w:rPr>
          <w:sz w:val="28"/>
          <w:szCs w:val="28"/>
        </w:rPr>
      </w:pPr>
      <w:r w:rsidRPr="007A05EC">
        <w:rPr>
          <w:sz w:val="28"/>
          <w:szCs w:val="28"/>
        </w:rPr>
        <w:t>инструкцию для участников экзаменов, зачитываемую организатором</w:t>
      </w:r>
      <w:r>
        <w:rPr>
          <w:sz w:val="28"/>
          <w:szCs w:val="28"/>
        </w:rPr>
        <w:br/>
      </w:r>
      <w:r w:rsidRPr="007A05EC">
        <w:rPr>
          <w:sz w:val="28"/>
          <w:szCs w:val="28"/>
        </w:rPr>
        <w:t xml:space="preserve">в аудитории перед началом экзамена (одна инструкция на аудиторию); </w:t>
      </w:r>
    </w:p>
    <w:p w:rsidR="00F95295" w:rsidRPr="007A05EC" w:rsidRDefault="00F95295" w:rsidP="00F95295">
      <w:pPr>
        <w:tabs>
          <w:tab w:val="left" w:pos="993"/>
        </w:tabs>
        <w:ind w:firstLine="709"/>
        <w:jc w:val="both"/>
        <w:rPr>
          <w:sz w:val="28"/>
          <w:szCs w:val="28"/>
        </w:rPr>
      </w:pPr>
      <w:r w:rsidRPr="007A05EC">
        <w:rPr>
          <w:sz w:val="28"/>
          <w:szCs w:val="28"/>
        </w:rPr>
        <w:t xml:space="preserve">ножницы для вскрытия доставочного </w:t>
      </w:r>
      <w:proofErr w:type="spellStart"/>
      <w:r>
        <w:rPr>
          <w:sz w:val="28"/>
          <w:szCs w:val="28"/>
        </w:rPr>
        <w:t>спец</w:t>
      </w:r>
      <w:r w:rsidRPr="007A05EC">
        <w:rPr>
          <w:sz w:val="28"/>
          <w:szCs w:val="28"/>
        </w:rPr>
        <w:t>пакета</w:t>
      </w:r>
      <w:proofErr w:type="spellEnd"/>
      <w:r w:rsidRPr="007A05EC">
        <w:rPr>
          <w:sz w:val="28"/>
          <w:szCs w:val="28"/>
        </w:rPr>
        <w:t xml:space="preserve"> с ИК;</w:t>
      </w:r>
    </w:p>
    <w:p w:rsidR="00F95295" w:rsidRDefault="00F95295" w:rsidP="00F95295">
      <w:pPr>
        <w:pStyle w:val="a9"/>
        <w:ind w:firstLine="709"/>
        <w:jc w:val="both"/>
        <w:rPr>
          <w:sz w:val="28"/>
          <w:szCs w:val="28"/>
        </w:rPr>
      </w:pPr>
      <w:r>
        <w:rPr>
          <w:sz w:val="28"/>
          <w:szCs w:val="28"/>
        </w:rPr>
        <w:t>черновики</w:t>
      </w:r>
      <w:r w:rsidRPr="007A05EC">
        <w:rPr>
          <w:sz w:val="28"/>
          <w:szCs w:val="28"/>
        </w:rPr>
        <w:t xml:space="preserve"> (минимальное количество</w:t>
      </w:r>
      <w:r>
        <w:rPr>
          <w:sz w:val="28"/>
          <w:szCs w:val="28"/>
        </w:rPr>
        <w:t xml:space="preserve"> </w:t>
      </w:r>
      <w:r w:rsidRPr="007A05EC">
        <w:rPr>
          <w:sz w:val="28"/>
          <w:szCs w:val="28"/>
        </w:rPr>
        <w:t>– дв</w:t>
      </w:r>
      <w:r>
        <w:rPr>
          <w:sz w:val="28"/>
          <w:szCs w:val="28"/>
        </w:rPr>
        <w:t>а на одного участника экзамена);</w:t>
      </w:r>
    </w:p>
    <w:p w:rsidR="00F95295" w:rsidRDefault="006418A2" w:rsidP="00F95295">
      <w:pPr>
        <w:pStyle w:val="a9"/>
        <w:ind w:firstLine="709"/>
        <w:jc w:val="both"/>
        <w:rPr>
          <w:sz w:val="28"/>
          <w:szCs w:val="28"/>
        </w:rPr>
      </w:pPr>
      <w:r>
        <w:rPr>
          <w:sz w:val="28"/>
          <w:szCs w:val="28"/>
        </w:rPr>
        <w:t xml:space="preserve">2) </w:t>
      </w:r>
      <w:r w:rsidR="00F95295" w:rsidRPr="00151C2A">
        <w:rPr>
          <w:sz w:val="28"/>
          <w:szCs w:val="28"/>
        </w:rPr>
        <w:t>организатору вне аудитории</w:t>
      </w:r>
      <w:r w:rsidR="00F95295">
        <w:rPr>
          <w:sz w:val="28"/>
          <w:szCs w:val="28"/>
        </w:rPr>
        <w:t>, дежурному на входе,</w:t>
      </w:r>
      <w:r w:rsidR="00F95295" w:rsidRPr="00151C2A">
        <w:rPr>
          <w:sz w:val="28"/>
          <w:szCs w:val="28"/>
        </w:rPr>
        <w:t xml:space="preserve"> формы </w:t>
      </w:r>
      <w:r w:rsidR="00075C69">
        <w:rPr>
          <w:sz w:val="28"/>
          <w:szCs w:val="28"/>
        </w:rPr>
        <w:br/>
      </w:r>
      <w:r w:rsidR="00F95295" w:rsidRPr="00151C2A">
        <w:rPr>
          <w:sz w:val="28"/>
          <w:szCs w:val="28"/>
        </w:rPr>
        <w:t xml:space="preserve">ППЭ-06-01 «Список участников </w:t>
      </w:r>
      <w:r w:rsidR="00F95295">
        <w:rPr>
          <w:sz w:val="28"/>
          <w:szCs w:val="28"/>
        </w:rPr>
        <w:t>ГИА-9</w:t>
      </w:r>
      <w:r w:rsidR="00F95295" w:rsidRPr="00151C2A">
        <w:rPr>
          <w:sz w:val="28"/>
          <w:szCs w:val="28"/>
        </w:rPr>
        <w:t xml:space="preserve"> образовательной организации»</w:t>
      </w:r>
      <w:r w:rsidR="00F95295">
        <w:rPr>
          <w:sz w:val="28"/>
          <w:szCs w:val="28"/>
        </w:rPr>
        <w:t xml:space="preserve"> </w:t>
      </w:r>
      <w:r w:rsidR="00075C69">
        <w:rPr>
          <w:sz w:val="28"/>
          <w:szCs w:val="28"/>
        </w:rPr>
        <w:br/>
      </w:r>
      <w:r w:rsidR="00F95295" w:rsidRPr="00151C2A">
        <w:rPr>
          <w:sz w:val="28"/>
          <w:szCs w:val="28"/>
        </w:rPr>
        <w:t xml:space="preserve">и ППЭ-06-02 «Список участников </w:t>
      </w:r>
      <w:r w:rsidR="00F95295">
        <w:rPr>
          <w:sz w:val="28"/>
          <w:szCs w:val="28"/>
        </w:rPr>
        <w:t xml:space="preserve">ГИА-9 </w:t>
      </w:r>
      <w:r w:rsidR="00F95295" w:rsidRPr="00151C2A">
        <w:rPr>
          <w:sz w:val="28"/>
          <w:szCs w:val="28"/>
        </w:rPr>
        <w:t xml:space="preserve">в ППЭ по алфавиту» </w:t>
      </w:r>
      <w:r w:rsidR="00075C69">
        <w:rPr>
          <w:sz w:val="28"/>
          <w:szCs w:val="28"/>
        </w:rPr>
        <w:br/>
      </w:r>
      <w:r w:rsidR="00F95295" w:rsidRPr="00151C2A">
        <w:rPr>
          <w:sz w:val="28"/>
          <w:szCs w:val="28"/>
        </w:rPr>
        <w:t>для размещения на информационном стенде при входе</w:t>
      </w:r>
      <w:r w:rsidR="00F95295">
        <w:rPr>
          <w:sz w:val="28"/>
          <w:szCs w:val="28"/>
        </w:rPr>
        <w:t xml:space="preserve"> </w:t>
      </w:r>
      <w:r w:rsidR="00F95295" w:rsidRPr="00151C2A">
        <w:rPr>
          <w:sz w:val="28"/>
          <w:szCs w:val="28"/>
        </w:rPr>
        <w:t>в ППЭ</w:t>
      </w:r>
      <w:r>
        <w:rPr>
          <w:sz w:val="28"/>
          <w:szCs w:val="28"/>
        </w:rPr>
        <w:t>;</w:t>
      </w:r>
    </w:p>
    <w:p w:rsidR="006418A2" w:rsidRDefault="006418A2" w:rsidP="006418A2">
      <w:pPr>
        <w:ind w:firstLine="709"/>
        <w:jc w:val="both"/>
        <w:rPr>
          <w:sz w:val="28"/>
          <w:szCs w:val="28"/>
        </w:rPr>
      </w:pPr>
      <w:r w:rsidRPr="003D59E4">
        <w:rPr>
          <w:sz w:val="28"/>
          <w:szCs w:val="28"/>
        </w:rPr>
        <w:t>3) специалисту по проведению инструктажа и</w:t>
      </w:r>
      <w:r>
        <w:rPr>
          <w:sz w:val="28"/>
          <w:szCs w:val="28"/>
        </w:rPr>
        <w:t xml:space="preserve"> обеспечению лабораторных работ </w:t>
      </w:r>
      <w:r w:rsidRPr="0033083E">
        <w:rPr>
          <w:sz w:val="28"/>
          <w:szCs w:val="28"/>
        </w:rPr>
        <w:t>по химии</w:t>
      </w:r>
      <w:r>
        <w:rPr>
          <w:sz w:val="28"/>
          <w:szCs w:val="28"/>
        </w:rPr>
        <w:t>:</w:t>
      </w:r>
    </w:p>
    <w:p w:rsidR="006418A2" w:rsidRDefault="006418A2" w:rsidP="006418A2">
      <w:pPr>
        <w:ind w:firstLine="709"/>
        <w:jc w:val="both"/>
        <w:rPr>
          <w:sz w:val="28"/>
          <w:szCs w:val="28"/>
        </w:rPr>
      </w:pPr>
      <w:r w:rsidRPr="0033083E">
        <w:rPr>
          <w:sz w:val="28"/>
          <w:szCs w:val="28"/>
        </w:rPr>
        <w:t>форму ППЭ-04-01-Х «Ведомость проведения инструктажа по технике безопасности при проведении лабораторной работы по химии»;</w:t>
      </w:r>
    </w:p>
    <w:p w:rsidR="006418A2" w:rsidRPr="00184F40" w:rsidRDefault="006418A2" w:rsidP="006418A2">
      <w:pPr>
        <w:tabs>
          <w:tab w:val="left" w:pos="993"/>
        </w:tabs>
        <w:ind w:firstLine="709"/>
        <w:jc w:val="both"/>
        <w:rPr>
          <w:sz w:val="28"/>
          <w:szCs w:val="28"/>
        </w:rPr>
      </w:pPr>
      <w:r w:rsidRPr="00184F40">
        <w:rPr>
          <w:sz w:val="28"/>
          <w:szCs w:val="28"/>
        </w:rPr>
        <w:t>инструкцию по технике безопасности при выполнении химического эксперимента;</w:t>
      </w:r>
    </w:p>
    <w:p w:rsidR="006418A2" w:rsidRDefault="006418A2" w:rsidP="006418A2">
      <w:pPr>
        <w:ind w:firstLine="709"/>
        <w:jc w:val="both"/>
        <w:rPr>
          <w:sz w:val="28"/>
          <w:szCs w:val="28"/>
        </w:rPr>
      </w:pPr>
      <w:r>
        <w:rPr>
          <w:sz w:val="28"/>
          <w:szCs w:val="28"/>
        </w:rPr>
        <w:t xml:space="preserve">4) </w:t>
      </w:r>
      <w:r w:rsidRPr="003D59E4">
        <w:rPr>
          <w:sz w:val="28"/>
          <w:szCs w:val="28"/>
        </w:rPr>
        <w:t>специалисту по проведению инструктажа и</w:t>
      </w:r>
      <w:r>
        <w:rPr>
          <w:sz w:val="28"/>
          <w:szCs w:val="28"/>
        </w:rPr>
        <w:t xml:space="preserve"> обеспечению лабораторных работ </w:t>
      </w:r>
      <w:r w:rsidRPr="0033083E">
        <w:rPr>
          <w:sz w:val="28"/>
          <w:szCs w:val="28"/>
        </w:rPr>
        <w:t>по физике</w:t>
      </w:r>
      <w:r>
        <w:rPr>
          <w:sz w:val="28"/>
          <w:szCs w:val="28"/>
        </w:rPr>
        <w:t>:</w:t>
      </w:r>
    </w:p>
    <w:p w:rsidR="006418A2" w:rsidRDefault="006418A2" w:rsidP="006418A2">
      <w:pPr>
        <w:ind w:firstLine="709"/>
        <w:jc w:val="both"/>
        <w:rPr>
          <w:sz w:val="28"/>
          <w:szCs w:val="28"/>
        </w:rPr>
      </w:pPr>
      <w:r w:rsidRPr="0033083E">
        <w:rPr>
          <w:sz w:val="28"/>
          <w:szCs w:val="28"/>
        </w:rPr>
        <w:t>ведомость проведения инструктажа по безопасности труда при проведении экзамена по физике (в свободной форме);</w:t>
      </w:r>
    </w:p>
    <w:p w:rsidR="006418A2" w:rsidRDefault="006418A2" w:rsidP="006418A2">
      <w:pPr>
        <w:tabs>
          <w:tab w:val="left" w:pos="993"/>
        </w:tabs>
        <w:ind w:firstLine="709"/>
        <w:contextualSpacing/>
        <w:jc w:val="both"/>
        <w:rPr>
          <w:sz w:val="28"/>
          <w:szCs w:val="28"/>
        </w:rPr>
      </w:pPr>
      <w:r>
        <w:rPr>
          <w:sz w:val="28"/>
          <w:szCs w:val="28"/>
        </w:rPr>
        <w:t xml:space="preserve">инструкцию для специалистов по проведению инструктажа </w:t>
      </w:r>
      <w:r>
        <w:rPr>
          <w:sz w:val="28"/>
          <w:szCs w:val="28"/>
        </w:rPr>
        <w:br/>
        <w:t xml:space="preserve">и обеспечению лабораторных работ, зачитываемую </w:t>
      </w:r>
      <w:r w:rsidR="0011183E">
        <w:rPr>
          <w:sz w:val="28"/>
          <w:szCs w:val="28"/>
        </w:rPr>
        <w:t xml:space="preserve">участникам </w:t>
      </w:r>
      <w:r>
        <w:rPr>
          <w:sz w:val="28"/>
          <w:szCs w:val="28"/>
        </w:rPr>
        <w:t>перед началом лабораторной работы по физике;</w:t>
      </w:r>
    </w:p>
    <w:p w:rsidR="006418A2" w:rsidRDefault="006418A2" w:rsidP="006418A2">
      <w:pPr>
        <w:ind w:firstLine="709"/>
        <w:jc w:val="both"/>
        <w:rPr>
          <w:sz w:val="28"/>
          <w:szCs w:val="28"/>
        </w:rPr>
      </w:pPr>
      <w:r>
        <w:rPr>
          <w:sz w:val="28"/>
          <w:szCs w:val="28"/>
        </w:rPr>
        <w:t>5) эксперту, оценивающему</w:t>
      </w:r>
      <w:r w:rsidRPr="0033083E">
        <w:rPr>
          <w:sz w:val="28"/>
          <w:szCs w:val="28"/>
        </w:rPr>
        <w:t xml:space="preserve"> выполнен</w:t>
      </w:r>
      <w:r w:rsidR="0011183E">
        <w:rPr>
          <w:sz w:val="28"/>
          <w:szCs w:val="28"/>
        </w:rPr>
        <w:t xml:space="preserve">ие лабораторных работ по химии </w:t>
      </w:r>
      <w:r w:rsidRPr="0033083E">
        <w:rPr>
          <w:sz w:val="28"/>
          <w:szCs w:val="28"/>
        </w:rPr>
        <w:t>форму ППЭ-04-02-Х «Ведомость оценивания ла</w:t>
      </w:r>
      <w:r>
        <w:rPr>
          <w:sz w:val="28"/>
          <w:szCs w:val="28"/>
        </w:rPr>
        <w:t xml:space="preserve">бораторной работы </w:t>
      </w:r>
      <w:r>
        <w:rPr>
          <w:sz w:val="28"/>
          <w:szCs w:val="28"/>
        </w:rPr>
        <w:br/>
        <w:t>в аудитории».</w:t>
      </w:r>
    </w:p>
    <w:p w:rsidR="00F95295" w:rsidRPr="00BE6EE5" w:rsidRDefault="00F95295" w:rsidP="00F95295">
      <w:pPr>
        <w:tabs>
          <w:tab w:val="left" w:pos="993"/>
        </w:tabs>
        <w:ind w:firstLine="709"/>
        <w:contextualSpacing/>
        <w:jc w:val="both"/>
        <w:rPr>
          <w:sz w:val="28"/>
          <w:szCs w:val="28"/>
        </w:rPr>
      </w:pPr>
      <w:r w:rsidRPr="00F95295">
        <w:rPr>
          <w:sz w:val="28"/>
          <w:szCs w:val="28"/>
        </w:rPr>
        <w:lastRenderedPageBreak/>
        <w:t xml:space="preserve">По окончании инструктажа направить организаторов всех категорий </w:t>
      </w:r>
      <w:r>
        <w:rPr>
          <w:sz w:val="28"/>
          <w:szCs w:val="28"/>
        </w:rPr>
        <w:br/>
      </w:r>
      <w:r w:rsidRPr="00F95295">
        <w:rPr>
          <w:sz w:val="28"/>
          <w:szCs w:val="28"/>
        </w:rPr>
        <w:t>на рабочие места в соответствии с формой ППЭ-07 «Список работников ППЭ и общественных наблюдателей».</w:t>
      </w:r>
    </w:p>
    <w:p w:rsidR="006418A2" w:rsidRDefault="006418A2" w:rsidP="006418A2">
      <w:pPr>
        <w:tabs>
          <w:tab w:val="left" w:pos="993"/>
        </w:tabs>
        <w:ind w:firstLine="709"/>
        <w:jc w:val="both"/>
        <w:rPr>
          <w:sz w:val="28"/>
          <w:szCs w:val="28"/>
        </w:rPr>
      </w:pPr>
      <w:r>
        <w:rPr>
          <w:sz w:val="28"/>
          <w:szCs w:val="28"/>
        </w:rPr>
        <w:t xml:space="preserve">Руководитель ППЭ выдает </w:t>
      </w:r>
      <w:r w:rsidRPr="00AD5A4B">
        <w:rPr>
          <w:sz w:val="28"/>
          <w:szCs w:val="28"/>
        </w:rPr>
        <w:t xml:space="preserve">общественным наблюдателям форму </w:t>
      </w:r>
      <w:r w:rsidR="005973F3">
        <w:rPr>
          <w:sz w:val="28"/>
          <w:szCs w:val="28"/>
        </w:rPr>
        <w:br/>
      </w:r>
      <w:r w:rsidRPr="00AD5A4B">
        <w:rPr>
          <w:sz w:val="28"/>
          <w:szCs w:val="28"/>
        </w:rPr>
        <w:t>ППЭ-18 МАШ «Акт общественного наблюде</w:t>
      </w:r>
      <w:r>
        <w:rPr>
          <w:sz w:val="28"/>
          <w:szCs w:val="28"/>
        </w:rPr>
        <w:t xml:space="preserve">ния за проведением ГИА-9 </w:t>
      </w:r>
      <w:r w:rsidR="005973F3">
        <w:rPr>
          <w:sz w:val="28"/>
          <w:szCs w:val="28"/>
        </w:rPr>
        <w:br/>
        <w:t xml:space="preserve">в ППЭ» </w:t>
      </w:r>
      <w:r>
        <w:rPr>
          <w:sz w:val="28"/>
          <w:szCs w:val="28"/>
        </w:rPr>
        <w:t>по факту их прихода в ППЭ.</w:t>
      </w:r>
    </w:p>
    <w:p w:rsidR="00DE717D" w:rsidRPr="00BE6EE5" w:rsidRDefault="0011183E" w:rsidP="00DE717D">
      <w:pPr>
        <w:tabs>
          <w:tab w:val="left" w:pos="993"/>
        </w:tabs>
        <w:ind w:firstLine="709"/>
        <w:contextualSpacing/>
        <w:jc w:val="both"/>
        <w:rPr>
          <w:sz w:val="28"/>
          <w:szCs w:val="28"/>
        </w:rPr>
      </w:pPr>
      <w:r>
        <w:rPr>
          <w:sz w:val="28"/>
          <w:szCs w:val="28"/>
        </w:rPr>
        <w:t>В</w:t>
      </w:r>
      <w:r w:rsidR="00DE717D" w:rsidRPr="00BE6EE5">
        <w:rPr>
          <w:sz w:val="28"/>
          <w:szCs w:val="28"/>
        </w:rPr>
        <w:t xml:space="preserve"> 0</w:t>
      </w:r>
      <w:r w:rsidR="002F1CD6">
        <w:rPr>
          <w:sz w:val="28"/>
          <w:szCs w:val="28"/>
        </w:rPr>
        <w:t>9</w:t>
      </w:r>
      <w:r>
        <w:rPr>
          <w:sz w:val="28"/>
          <w:szCs w:val="28"/>
        </w:rPr>
        <w:t xml:space="preserve">.00 часов </w:t>
      </w:r>
      <w:r w:rsidR="00DE717D" w:rsidRPr="00BE6EE5">
        <w:rPr>
          <w:sz w:val="28"/>
          <w:szCs w:val="28"/>
        </w:rPr>
        <w:t xml:space="preserve">дать указание техническому специалисту произвести включение </w:t>
      </w:r>
      <w:r w:rsidR="000E3CD9">
        <w:rPr>
          <w:sz w:val="28"/>
          <w:szCs w:val="28"/>
        </w:rPr>
        <w:t>видеонаблюдения</w:t>
      </w:r>
      <w:r w:rsidR="00DE717D" w:rsidRPr="00BE6EE5">
        <w:rPr>
          <w:sz w:val="28"/>
          <w:szCs w:val="28"/>
        </w:rPr>
        <w:t xml:space="preserve"> в а</w:t>
      </w:r>
      <w:r>
        <w:rPr>
          <w:sz w:val="28"/>
          <w:szCs w:val="28"/>
        </w:rPr>
        <w:t>удиториях проведения экзаменов.</w:t>
      </w:r>
    </w:p>
    <w:p w:rsidR="00DE717D" w:rsidRPr="00BE6EE5" w:rsidRDefault="0011183E" w:rsidP="00DE717D">
      <w:pPr>
        <w:tabs>
          <w:tab w:val="left" w:pos="993"/>
        </w:tabs>
        <w:ind w:firstLine="709"/>
        <w:contextualSpacing/>
        <w:jc w:val="both"/>
        <w:rPr>
          <w:sz w:val="28"/>
          <w:szCs w:val="28"/>
        </w:rPr>
      </w:pPr>
      <w:r>
        <w:rPr>
          <w:sz w:val="28"/>
          <w:szCs w:val="28"/>
        </w:rPr>
        <w:t xml:space="preserve">Не позднее 09.00 часов </w:t>
      </w:r>
      <w:r w:rsidR="00DE717D" w:rsidRPr="00BE6EE5">
        <w:rPr>
          <w:sz w:val="28"/>
          <w:szCs w:val="28"/>
        </w:rPr>
        <w:t xml:space="preserve">передать медицинскому работнику инструкцию, определяющую порядок его работы во время проведения ОГЭ </w:t>
      </w:r>
      <w:r>
        <w:rPr>
          <w:sz w:val="28"/>
          <w:szCs w:val="28"/>
        </w:rPr>
        <w:br/>
      </w:r>
      <w:r w:rsidR="00DE717D" w:rsidRPr="00BE6EE5">
        <w:rPr>
          <w:sz w:val="28"/>
          <w:szCs w:val="28"/>
        </w:rPr>
        <w:t>в ППЭ, журнал учета участников ОГЭ, обратившихся к медицинскому работнику.</w:t>
      </w:r>
    </w:p>
    <w:p w:rsidR="00DE717D" w:rsidRPr="00BE6EE5" w:rsidRDefault="00DE717D" w:rsidP="00DE717D">
      <w:pPr>
        <w:tabs>
          <w:tab w:val="left" w:pos="993"/>
        </w:tabs>
        <w:ind w:firstLine="709"/>
        <w:contextualSpacing/>
        <w:jc w:val="both"/>
        <w:rPr>
          <w:sz w:val="28"/>
          <w:szCs w:val="28"/>
        </w:rPr>
      </w:pPr>
      <w:r w:rsidRPr="00BE6EE5">
        <w:rPr>
          <w:sz w:val="28"/>
          <w:szCs w:val="28"/>
        </w:rPr>
        <w:t>Начиная с 09.00 часов, руководитель ППЭ обеспечивает допуск:</w:t>
      </w:r>
    </w:p>
    <w:p w:rsidR="00F13ECE" w:rsidRPr="00BE6EE5" w:rsidRDefault="00F13ECE" w:rsidP="00F13ECE">
      <w:pPr>
        <w:tabs>
          <w:tab w:val="left" w:pos="993"/>
        </w:tabs>
        <w:ind w:firstLine="709"/>
        <w:contextualSpacing/>
        <w:jc w:val="both"/>
        <w:rPr>
          <w:sz w:val="28"/>
          <w:szCs w:val="28"/>
        </w:rPr>
      </w:pPr>
      <w:r w:rsidRPr="00BE6EE5">
        <w:rPr>
          <w:sz w:val="28"/>
          <w:szCs w:val="28"/>
        </w:rPr>
        <w:t>сопровождающих в помещение</w:t>
      </w:r>
      <w:r>
        <w:rPr>
          <w:sz w:val="28"/>
          <w:szCs w:val="28"/>
        </w:rPr>
        <w:t>, организованное до входа в ППЭ;</w:t>
      </w:r>
    </w:p>
    <w:p w:rsidR="00DE717D" w:rsidRPr="00BE6EE5" w:rsidRDefault="00DE717D" w:rsidP="00DE717D">
      <w:pPr>
        <w:tabs>
          <w:tab w:val="left" w:pos="993"/>
        </w:tabs>
        <w:ind w:firstLine="709"/>
        <w:contextualSpacing/>
        <w:jc w:val="both"/>
        <w:rPr>
          <w:sz w:val="28"/>
          <w:szCs w:val="28"/>
        </w:rPr>
      </w:pPr>
      <w:r w:rsidRPr="00BE6EE5">
        <w:rPr>
          <w:sz w:val="28"/>
          <w:szCs w:val="28"/>
        </w:rPr>
        <w:t>участников ОГЭ</w:t>
      </w:r>
      <w:r w:rsidR="00F13ECE">
        <w:rPr>
          <w:sz w:val="28"/>
          <w:szCs w:val="28"/>
        </w:rPr>
        <w:t>,</w:t>
      </w:r>
      <w:r w:rsidRPr="00BE6EE5">
        <w:rPr>
          <w:sz w:val="28"/>
          <w:szCs w:val="28"/>
        </w:rPr>
        <w:t xml:space="preserve"> </w:t>
      </w:r>
      <w:r w:rsidR="00F13ECE">
        <w:rPr>
          <w:sz w:val="28"/>
          <w:szCs w:val="28"/>
        </w:rPr>
        <w:t xml:space="preserve">согласно спискам распределения, </w:t>
      </w:r>
      <w:r w:rsidRPr="00BE6EE5">
        <w:rPr>
          <w:sz w:val="28"/>
          <w:szCs w:val="28"/>
        </w:rPr>
        <w:t>и по документам, удостоверяющих их личность (приложение 2 к данной инструкции)</w:t>
      </w:r>
      <w:r w:rsidR="00F13ECE">
        <w:rPr>
          <w:sz w:val="28"/>
          <w:szCs w:val="28"/>
        </w:rPr>
        <w:t xml:space="preserve"> в ППЭ.</w:t>
      </w:r>
      <w:r w:rsidRPr="00BE6EE5">
        <w:rPr>
          <w:sz w:val="28"/>
          <w:szCs w:val="28"/>
        </w:rPr>
        <w:t xml:space="preserve"> </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При отсутствии участника ОГЭ в списках распределения </w:t>
      </w:r>
      <w:proofErr w:type="gramStart"/>
      <w:r w:rsidRPr="00BE6EE5">
        <w:rPr>
          <w:sz w:val="28"/>
          <w:szCs w:val="28"/>
        </w:rPr>
        <w:t>в</w:t>
      </w:r>
      <w:proofErr w:type="gramEnd"/>
      <w:r w:rsidRPr="00BE6EE5">
        <w:rPr>
          <w:sz w:val="28"/>
          <w:szCs w:val="28"/>
        </w:rPr>
        <w:t xml:space="preserve"> данный ППЭ, участник ОГЭ в ППЭ не допускается. При отсутств</w:t>
      </w:r>
      <w:proofErr w:type="gramStart"/>
      <w:r w:rsidRPr="00BE6EE5">
        <w:rPr>
          <w:sz w:val="28"/>
          <w:szCs w:val="28"/>
        </w:rPr>
        <w:t>ии у о</w:t>
      </w:r>
      <w:proofErr w:type="gramEnd"/>
      <w:r w:rsidRPr="00BE6EE5">
        <w:rPr>
          <w:sz w:val="28"/>
          <w:szCs w:val="28"/>
        </w:rPr>
        <w:t>бучающегося документа, удостоверяющего личность, представитель ОО, сопровождающий участника, заполняет форму ППЭ-20 «Акт об идентификации личности участника ГИА</w:t>
      </w:r>
      <w:r w:rsidR="000E3CD9">
        <w:rPr>
          <w:sz w:val="28"/>
          <w:szCs w:val="28"/>
        </w:rPr>
        <w:t>-9</w:t>
      </w:r>
      <w:r w:rsidRPr="00BE6EE5">
        <w:rPr>
          <w:sz w:val="28"/>
          <w:szCs w:val="28"/>
        </w:rPr>
        <w:t xml:space="preserve">», которую участник ОГЭ предъявляет при входе </w:t>
      </w:r>
      <w:r w:rsidRPr="00BE6EE5">
        <w:rPr>
          <w:sz w:val="28"/>
          <w:szCs w:val="28"/>
        </w:rPr>
        <w:br/>
        <w:t>в аудиторию.</w:t>
      </w:r>
    </w:p>
    <w:p w:rsidR="00DE717D" w:rsidRPr="00BE6EE5" w:rsidRDefault="00DE717D" w:rsidP="00DE717D">
      <w:pPr>
        <w:tabs>
          <w:tab w:val="left" w:pos="993"/>
        </w:tabs>
        <w:ind w:firstLine="709"/>
        <w:contextualSpacing/>
        <w:jc w:val="both"/>
        <w:rPr>
          <w:sz w:val="28"/>
          <w:szCs w:val="28"/>
        </w:rPr>
      </w:pPr>
      <w:r w:rsidRPr="00BE6EE5">
        <w:rPr>
          <w:sz w:val="28"/>
          <w:szCs w:val="28"/>
        </w:rPr>
        <w:t xml:space="preserve">Если участник ОГЭ опоздал на экзамен, он допускается к сдаче ОГЭ </w:t>
      </w:r>
      <w:r w:rsidRPr="00BE6EE5">
        <w:rPr>
          <w:sz w:val="28"/>
          <w:szCs w:val="28"/>
        </w:rPr>
        <w:br/>
        <w:t xml:space="preserve">в установленном порядке, при этом время окончания экзамена </w:t>
      </w:r>
      <w:r w:rsidRPr="00BE6EE5">
        <w:rPr>
          <w:sz w:val="28"/>
          <w:szCs w:val="28"/>
        </w:rPr>
        <w:br/>
        <w:t>не продлевается, о</w:t>
      </w:r>
      <w:r w:rsidR="0011183E">
        <w:rPr>
          <w:sz w:val="28"/>
          <w:szCs w:val="28"/>
        </w:rPr>
        <w:t xml:space="preserve"> чем сообщается участнику ОГЭ. С</w:t>
      </w:r>
      <w:r w:rsidRPr="00BE6EE5">
        <w:rPr>
          <w:sz w:val="28"/>
          <w:szCs w:val="28"/>
        </w:rPr>
        <w:t xml:space="preserve">оставить акт </w:t>
      </w:r>
      <w:r w:rsidR="0011183E">
        <w:rPr>
          <w:sz w:val="28"/>
          <w:szCs w:val="28"/>
        </w:rPr>
        <w:br/>
        <w:t>об опоздании участника на экзамен в ППЭ</w:t>
      </w:r>
      <w:r w:rsidRPr="00BE6EE5">
        <w:rPr>
          <w:sz w:val="28"/>
          <w:szCs w:val="28"/>
        </w:rPr>
        <w:t>. Указанный акт подписывает участник ОГЭ, руководитель ППЭ и член ГЭК.</w:t>
      </w:r>
    </w:p>
    <w:p w:rsidR="00DE717D" w:rsidRPr="00BE6EE5" w:rsidRDefault="00DE717D" w:rsidP="00DE717D">
      <w:pPr>
        <w:tabs>
          <w:tab w:val="left" w:pos="993"/>
        </w:tabs>
        <w:ind w:firstLine="709"/>
        <w:contextualSpacing/>
        <w:jc w:val="both"/>
        <w:rPr>
          <w:sz w:val="28"/>
          <w:szCs w:val="28"/>
        </w:rPr>
      </w:pPr>
      <w:proofErr w:type="gramStart"/>
      <w:r w:rsidRPr="00BE6EE5">
        <w:rPr>
          <w:sz w:val="28"/>
          <w:szCs w:val="28"/>
        </w:rPr>
        <w:t xml:space="preserve">В случае проведения ОГЭ по </w:t>
      </w:r>
      <w:r>
        <w:rPr>
          <w:sz w:val="28"/>
          <w:szCs w:val="28"/>
        </w:rPr>
        <w:t>иностранным языкам (</w:t>
      </w:r>
      <w:r w:rsidR="00F13ECE">
        <w:rPr>
          <w:sz w:val="28"/>
          <w:szCs w:val="28"/>
        </w:rPr>
        <w:t>письменная часть, раздел «</w:t>
      </w:r>
      <w:proofErr w:type="spellStart"/>
      <w:r w:rsidR="00F13ECE">
        <w:rPr>
          <w:sz w:val="28"/>
          <w:szCs w:val="28"/>
        </w:rPr>
        <w:t>Ауди</w:t>
      </w:r>
      <w:r>
        <w:rPr>
          <w:sz w:val="28"/>
          <w:szCs w:val="28"/>
        </w:rPr>
        <w:t>рование</w:t>
      </w:r>
      <w:proofErr w:type="spellEnd"/>
      <w:r>
        <w:rPr>
          <w:sz w:val="28"/>
          <w:szCs w:val="28"/>
        </w:rPr>
        <w:t xml:space="preserve">») и </w:t>
      </w:r>
      <w:r w:rsidRPr="00BE6EE5">
        <w:rPr>
          <w:sz w:val="28"/>
          <w:szCs w:val="28"/>
        </w:rPr>
        <w:t>русскому языку (пр</w:t>
      </w:r>
      <w:r>
        <w:rPr>
          <w:sz w:val="28"/>
          <w:szCs w:val="28"/>
        </w:rPr>
        <w:t>ослушивание текста (изложение)</w:t>
      </w:r>
      <w:r w:rsidRPr="00BE6EE5">
        <w:rPr>
          <w:sz w:val="28"/>
          <w:szCs w:val="28"/>
        </w:rPr>
        <w:t xml:space="preserve">, </w:t>
      </w:r>
      <w:r>
        <w:rPr>
          <w:sz w:val="28"/>
          <w:szCs w:val="28"/>
        </w:rPr>
        <w:t xml:space="preserve">допуск опоздавших участников </w:t>
      </w:r>
      <w:r w:rsidRPr="00BE6EE5">
        <w:rPr>
          <w:sz w:val="28"/>
          <w:szCs w:val="28"/>
        </w:rPr>
        <w:t>в аудиторию после включени</w:t>
      </w:r>
      <w:r>
        <w:rPr>
          <w:sz w:val="28"/>
          <w:szCs w:val="28"/>
        </w:rPr>
        <w:t xml:space="preserve">я аудиозаписи не осуществляется </w:t>
      </w:r>
      <w:r w:rsidRPr="00BE6EE5">
        <w:rPr>
          <w:sz w:val="28"/>
          <w:szCs w:val="28"/>
        </w:rPr>
        <w:t>(за исключением, если в аудитории нет других участников или, если участники в аудитории завершили прослушивание аудиозаписи).</w:t>
      </w:r>
      <w:proofErr w:type="gramEnd"/>
      <w:r w:rsidRPr="00BE6EE5">
        <w:rPr>
          <w:sz w:val="28"/>
          <w:szCs w:val="28"/>
        </w:rPr>
        <w:t xml:space="preserve"> </w:t>
      </w:r>
      <w:proofErr w:type="gramStart"/>
      <w:r w:rsidRPr="00BE6EE5">
        <w:rPr>
          <w:sz w:val="28"/>
          <w:szCs w:val="28"/>
        </w:rPr>
        <w:t>Персональное</w:t>
      </w:r>
      <w:proofErr w:type="gramEnd"/>
      <w:r w:rsidRPr="00BE6EE5">
        <w:rPr>
          <w:sz w:val="28"/>
          <w:szCs w:val="28"/>
        </w:rPr>
        <w:t xml:space="preserve"> </w:t>
      </w:r>
      <w:proofErr w:type="spellStart"/>
      <w:r w:rsidRPr="00BE6EE5">
        <w:rPr>
          <w:sz w:val="28"/>
          <w:szCs w:val="28"/>
        </w:rPr>
        <w:t>аудирование</w:t>
      </w:r>
      <w:proofErr w:type="spellEnd"/>
      <w:r w:rsidRPr="00BE6EE5">
        <w:rPr>
          <w:sz w:val="28"/>
          <w:szCs w:val="28"/>
        </w:rPr>
        <w:t xml:space="preserve"> для опоз</w:t>
      </w:r>
      <w:r>
        <w:rPr>
          <w:sz w:val="28"/>
          <w:szCs w:val="28"/>
        </w:rPr>
        <w:t xml:space="preserve">давших участников не проводится </w:t>
      </w:r>
      <w:r w:rsidRPr="00BE6EE5">
        <w:rPr>
          <w:sz w:val="28"/>
          <w:szCs w:val="28"/>
        </w:rPr>
        <w:t>(за исключением, если в аудитории нет других участников экзамена).</w:t>
      </w:r>
    </w:p>
    <w:p w:rsidR="00844A31" w:rsidRPr="0024150A" w:rsidRDefault="00844A31" w:rsidP="006418A2">
      <w:pPr>
        <w:tabs>
          <w:tab w:val="left" w:pos="993"/>
        </w:tabs>
        <w:ind w:firstLine="709"/>
        <w:contextualSpacing/>
        <w:jc w:val="both"/>
        <w:rPr>
          <w:sz w:val="28"/>
          <w:szCs w:val="28"/>
        </w:rPr>
      </w:pPr>
      <w:r>
        <w:rPr>
          <w:sz w:val="28"/>
          <w:szCs w:val="28"/>
        </w:rPr>
        <w:t>Н</w:t>
      </w:r>
      <w:r w:rsidRPr="0024150A">
        <w:rPr>
          <w:sz w:val="28"/>
          <w:szCs w:val="28"/>
        </w:rPr>
        <w:t xml:space="preserve">е позднее </w:t>
      </w:r>
      <w:r>
        <w:rPr>
          <w:sz w:val="28"/>
          <w:szCs w:val="28"/>
        </w:rPr>
        <w:t>0</w:t>
      </w:r>
      <w:r w:rsidRPr="0024150A">
        <w:rPr>
          <w:sz w:val="28"/>
          <w:szCs w:val="28"/>
        </w:rPr>
        <w:t>9.45 часов</w:t>
      </w:r>
      <w:r w:rsidRPr="00557C85">
        <w:rPr>
          <w:sz w:val="28"/>
          <w:szCs w:val="28"/>
        </w:rPr>
        <w:t xml:space="preserve"> </w:t>
      </w:r>
      <w:r w:rsidRPr="0024150A">
        <w:rPr>
          <w:sz w:val="28"/>
          <w:szCs w:val="28"/>
        </w:rPr>
        <w:t>в штабе ППЭ</w:t>
      </w:r>
      <w:r w:rsidRPr="0033083E">
        <w:rPr>
          <w:sz w:val="28"/>
          <w:szCs w:val="28"/>
        </w:rPr>
        <w:t xml:space="preserve"> </w:t>
      </w:r>
      <w:r>
        <w:rPr>
          <w:sz w:val="28"/>
          <w:szCs w:val="28"/>
        </w:rPr>
        <w:t xml:space="preserve">руководитель ППЭ </w:t>
      </w:r>
      <w:r w:rsidRPr="0024150A">
        <w:rPr>
          <w:sz w:val="28"/>
          <w:szCs w:val="28"/>
        </w:rPr>
        <w:t>выдает</w:t>
      </w:r>
      <w:r w:rsidR="006418A2">
        <w:rPr>
          <w:sz w:val="28"/>
          <w:szCs w:val="28"/>
        </w:rPr>
        <w:t xml:space="preserve"> </w:t>
      </w:r>
      <w:r w:rsidRPr="0024150A">
        <w:rPr>
          <w:sz w:val="28"/>
          <w:szCs w:val="28"/>
        </w:rPr>
        <w:t xml:space="preserve">ответственным организаторам в аудиториях </w:t>
      </w:r>
      <w:r>
        <w:rPr>
          <w:sz w:val="28"/>
          <w:szCs w:val="28"/>
        </w:rPr>
        <w:t xml:space="preserve">по </w:t>
      </w:r>
      <w:r w:rsidRPr="0024150A">
        <w:rPr>
          <w:sz w:val="28"/>
          <w:szCs w:val="28"/>
        </w:rPr>
        <w:t xml:space="preserve">форме ППЭ-14-02 «Ведомость учета экзаменационных материалов»: </w:t>
      </w:r>
    </w:p>
    <w:p w:rsidR="00844A31" w:rsidRPr="007A05EC" w:rsidRDefault="00844A31" w:rsidP="00844A31">
      <w:pPr>
        <w:tabs>
          <w:tab w:val="left" w:pos="993"/>
        </w:tabs>
        <w:ind w:firstLine="709"/>
        <w:contextualSpacing/>
        <w:jc w:val="both"/>
        <w:rPr>
          <w:sz w:val="28"/>
          <w:szCs w:val="28"/>
        </w:rPr>
      </w:pPr>
      <w:proofErr w:type="gramStart"/>
      <w:r w:rsidRPr="007A05EC">
        <w:rPr>
          <w:sz w:val="28"/>
          <w:szCs w:val="28"/>
        </w:rPr>
        <w:t>доставочные</w:t>
      </w:r>
      <w:proofErr w:type="gramEnd"/>
      <w:r w:rsidRPr="007A05EC">
        <w:rPr>
          <w:sz w:val="28"/>
          <w:szCs w:val="28"/>
        </w:rPr>
        <w:t xml:space="preserve"> </w:t>
      </w:r>
      <w:proofErr w:type="spellStart"/>
      <w:r>
        <w:rPr>
          <w:sz w:val="28"/>
          <w:szCs w:val="28"/>
        </w:rPr>
        <w:t>спец</w:t>
      </w:r>
      <w:r w:rsidRPr="007A05EC">
        <w:rPr>
          <w:sz w:val="28"/>
          <w:szCs w:val="28"/>
        </w:rPr>
        <w:t>пакеты</w:t>
      </w:r>
      <w:proofErr w:type="spellEnd"/>
      <w:r w:rsidRPr="007A05EC">
        <w:rPr>
          <w:sz w:val="28"/>
          <w:szCs w:val="28"/>
        </w:rPr>
        <w:t xml:space="preserve"> с ИК; </w:t>
      </w:r>
    </w:p>
    <w:p w:rsidR="00844A31" w:rsidRDefault="00844A31" w:rsidP="00844A31">
      <w:pPr>
        <w:tabs>
          <w:tab w:val="left" w:pos="993"/>
        </w:tabs>
        <w:ind w:firstLine="709"/>
        <w:contextualSpacing/>
        <w:jc w:val="both"/>
        <w:rPr>
          <w:sz w:val="28"/>
          <w:szCs w:val="28"/>
        </w:rPr>
      </w:pPr>
      <w:r w:rsidRPr="007A05EC">
        <w:rPr>
          <w:sz w:val="28"/>
          <w:szCs w:val="28"/>
        </w:rPr>
        <w:t>ДБО № 2</w:t>
      </w:r>
      <w:r>
        <w:rPr>
          <w:sz w:val="28"/>
          <w:szCs w:val="28"/>
        </w:rPr>
        <w:t>;</w:t>
      </w:r>
    </w:p>
    <w:p w:rsidR="00844A31" w:rsidRPr="007A05EC" w:rsidRDefault="00844A31" w:rsidP="00844A31">
      <w:pPr>
        <w:tabs>
          <w:tab w:val="left" w:pos="993"/>
        </w:tabs>
        <w:ind w:firstLine="709"/>
        <w:contextualSpacing/>
        <w:jc w:val="both"/>
        <w:rPr>
          <w:sz w:val="28"/>
          <w:szCs w:val="28"/>
        </w:rPr>
      </w:pPr>
      <w:r w:rsidRPr="007A05EC">
        <w:rPr>
          <w:sz w:val="28"/>
          <w:szCs w:val="28"/>
        </w:rPr>
        <w:t xml:space="preserve">ВДП для упаковки </w:t>
      </w:r>
      <w:r>
        <w:rPr>
          <w:sz w:val="28"/>
          <w:szCs w:val="28"/>
        </w:rPr>
        <w:t xml:space="preserve">комплектов </w:t>
      </w:r>
      <w:r w:rsidRPr="007A05EC">
        <w:rPr>
          <w:sz w:val="28"/>
          <w:szCs w:val="28"/>
        </w:rPr>
        <w:t xml:space="preserve">бланков </w:t>
      </w:r>
      <w:r>
        <w:rPr>
          <w:sz w:val="28"/>
          <w:szCs w:val="28"/>
        </w:rPr>
        <w:t xml:space="preserve">участников </w:t>
      </w:r>
      <w:r w:rsidRPr="007A05EC">
        <w:rPr>
          <w:sz w:val="28"/>
          <w:szCs w:val="28"/>
        </w:rPr>
        <w:t>ОГЭ (</w:t>
      </w:r>
      <w:r>
        <w:rPr>
          <w:sz w:val="28"/>
          <w:szCs w:val="28"/>
        </w:rPr>
        <w:t>один</w:t>
      </w:r>
      <w:r w:rsidRPr="007A05EC">
        <w:rPr>
          <w:sz w:val="28"/>
          <w:szCs w:val="28"/>
        </w:rPr>
        <w:t xml:space="preserve"> </w:t>
      </w:r>
      <w:r>
        <w:rPr>
          <w:sz w:val="28"/>
          <w:szCs w:val="28"/>
        </w:rPr>
        <w:br/>
      </w:r>
      <w:r w:rsidRPr="007A05EC">
        <w:rPr>
          <w:sz w:val="28"/>
          <w:szCs w:val="28"/>
        </w:rPr>
        <w:t>на аудиторию)</w:t>
      </w:r>
      <w:r w:rsidR="00D84652">
        <w:rPr>
          <w:sz w:val="28"/>
          <w:szCs w:val="28"/>
        </w:rPr>
        <w:t xml:space="preserve"> и сопроводительный бланк</w:t>
      </w:r>
      <w:r w:rsidRPr="007A05EC">
        <w:rPr>
          <w:sz w:val="28"/>
          <w:szCs w:val="28"/>
        </w:rPr>
        <w:t xml:space="preserve">; </w:t>
      </w:r>
    </w:p>
    <w:p w:rsidR="00844A31" w:rsidRPr="006B43DB" w:rsidRDefault="00844A31" w:rsidP="00844A31">
      <w:pPr>
        <w:pStyle w:val="a9"/>
        <w:ind w:firstLine="709"/>
        <w:jc w:val="both"/>
        <w:rPr>
          <w:sz w:val="28"/>
          <w:szCs w:val="28"/>
        </w:rPr>
      </w:pPr>
      <w:r w:rsidRPr="006B43DB">
        <w:rPr>
          <w:sz w:val="28"/>
          <w:szCs w:val="28"/>
        </w:rPr>
        <w:t>конверт</w:t>
      </w:r>
      <w:r>
        <w:rPr>
          <w:sz w:val="28"/>
          <w:szCs w:val="28"/>
        </w:rPr>
        <w:t>ы</w:t>
      </w:r>
      <w:r w:rsidRPr="006B43DB">
        <w:rPr>
          <w:sz w:val="28"/>
          <w:szCs w:val="28"/>
        </w:rPr>
        <w:t xml:space="preserve"> для упаковки КИМ и черновиков (два на аудиторию);</w:t>
      </w:r>
    </w:p>
    <w:p w:rsidR="00844A31" w:rsidRDefault="00844A31" w:rsidP="00844A31">
      <w:pPr>
        <w:tabs>
          <w:tab w:val="left" w:pos="993"/>
        </w:tabs>
        <w:ind w:firstLine="709"/>
        <w:jc w:val="both"/>
        <w:rPr>
          <w:sz w:val="28"/>
          <w:szCs w:val="28"/>
        </w:rPr>
      </w:pPr>
      <w:r w:rsidRPr="006B43DB">
        <w:rPr>
          <w:sz w:val="28"/>
          <w:szCs w:val="28"/>
        </w:rPr>
        <w:t xml:space="preserve">конверт для упаковки </w:t>
      </w:r>
      <w:proofErr w:type="gramStart"/>
      <w:r w:rsidRPr="006B43DB">
        <w:rPr>
          <w:sz w:val="28"/>
          <w:szCs w:val="28"/>
        </w:rPr>
        <w:t>испорченных</w:t>
      </w:r>
      <w:proofErr w:type="gramEnd"/>
      <w:r w:rsidRPr="006B43DB">
        <w:rPr>
          <w:sz w:val="28"/>
          <w:szCs w:val="28"/>
        </w:rPr>
        <w:t xml:space="preserve">, дефектных, </w:t>
      </w:r>
      <w:r>
        <w:rPr>
          <w:sz w:val="28"/>
          <w:szCs w:val="28"/>
        </w:rPr>
        <w:t>неиспользованных ИК;</w:t>
      </w:r>
    </w:p>
    <w:p w:rsidR="00844A31" w:rsidRDefault="00844A31" w:rsidP="00844A31">
      <w:pPr>
        <w:tabs>
          <w:tab w:val="left" w:pos="993"/>
        </w:tabs>
        <w:ind w:firstLine="709"/>
        <w:jc w:val="both"/>
        <w:rPr>
          <w:sz w:val="28"/>
          <w:szCs w:val="28"/>
        </w:rPr>
      </w:pPr>
      <w:r>
        <w:rPr>
          <w:sz w:val="28"/>
          <w:szCs w:val="28"/>
        </w:rPr>
        <w:lastRenderedPageBreak/>
        <w:t>конверт для упаковки формы</w:t>
      </w:r>
      <w:r w:rsidRPr="0033083E">
        <w:rPr>
          <w:sz w:val="28"/>
          <w:szCs w:val="28"/>
        </w:rPr>
        <w:t xml:space="preserve"> ППЭ-04-02-Х «Ведомость оценивания ла</w:t>
      </w:r>
      <w:r>
        <w:rPr>
          <w:sz w:val="28"/>
          <w:szCs w:val="28"/>
        </w:rPr>
        <w:t xml:space="preserve">бораторной работы в аудитории» (при </w:t>
      </w:r>
      <w:r w:rsidR="006418A2">
        <w:rPr>
          <w:sz w:val="28"/>
          <w:szCs w:val="28"/>
        </w:rPr>
        <w:t>проведении ОГЭ по химии).</w:t>
      </w:r>
    </w:p>
    <w:p w:rsidR="00DE717D" w:rsidRDefault="00B96EC3" w:rsidP="00DE717D">
      <w:pPr>
        <w:tabs>
          <w:tab w:val="left" w:pos="993"/>
        </w:tabs>
        <w:ind w:firstLine="709"/>
        <w:jc w:val="both"/>
        <w:rPr>
          <w:sz w:val="28"/>
          <w:szCs w:val="28"/>
        </w:rPr>
      </w:pPr>
      <w:r>
        <w:rPr>
          <w:sz w:val="28"/>
          <w:szCs w:val="28"/>
        </w:rPr>
        <w:t>По окончании входа участников экзамена в ППЭ р</w:t>
      </w:r>
      <w:r w:rsidR="00DE717D">
        <w:rPr>
          <w:sz w:val="28"/>
          <w:szCs w:val="28"/>
        </w:rPr>
        <w:t>уководитель ППЭ получает от дежурного на входе:</w:t>
      </w:r>
    </w:p>
    <w:p w:rsidR="00DE717D" w:rsidRDefault="00DE717D" w:rsidP="00DE717D">
      <w:pPr>
        <w:tabs>
          <w:tab w:val="left" w:pos="993"/>
        </w:tabs>
        <w:ind w:firstLine="709"/>
        <w:jc w:val="both"/>
        <w:rPr>
          <w:sz w:val="28"/>
          <w:szCs w:val="28"/>
        </w:rPr>
      </w:pPr>
      <w:r>
        <w:rPr>
          <w:sz w:val="28"/>
          <w:szCs w:val="28"/>
        </w:rPr>
        <w:t>информацию о явке участников ОГЭ на экзамен;</w:t>
      </w:r>
    </w:p>
    <w:p w:rsidR="00DE717D" w:rsidRDefault="00DE717D" w:rsidP="00DE717D">
      <w:pPr>
        <w:tabs>
          <w:tab w:val="left" w:pos="993"/>
        </w:tabs>
        <w:ind w:firstLine="709"/>
        <w:jc w:val="both"/>
        <w:rPr>
          <w:sz w:val="28"/>
          <w:szCs w:val="28"/>
        </w:rPr>
      </w:pPr>
      <w:r>
        <w:rPr>
          <w:sz w:val="28"/>
          <w:szCs w:val="28"/>
        </w:rPr>
        <w:t>приказ</w:t>
      </w:r>
      <w:r w:rsidR="0011183E">
        <w:rPr>
          <w:sz w:val="28"/>
          <w:szCs w:val="28"/>
        </w:rPr>
        <w:t>ы</w:t>
      </w:r>
      <w:r>
        <w:rPr>
          <w:sz w:val="28"/>
          <w:szCs w:val="28"/>
        </w:rPr>
        <w:t xml:space="preserve"> руководител</w:t>
      </w:r>
      <w:r w:rsidR="0011183E">
        <w:rPr>
          <w:sz w:val="28"/>
          <w:szCs w:val="28"/>
        </w:rPr>
        <w:t>ей</w:t>
      </w:r>
      <w:r>
        <w:rPr>
          <w:sz w:val="28"/>
          <w:szCs w:val="28"/>
        </w:rPr>
        <w:t xml:space="preserve"> ОО о назначении лиц, ответственн</w:t>
      </w:r>
      <w:r w:rsidR="000E13E1">
        <w:rPr>
          <w:sz w:val="28"/>
          <w:szCs w:val="28"/>
        </w:rPr>
        <w:t>ых</w:t>
      </w:r>
      <w:r>
        <w:rPr>
          <w:sz w:val="28"/>
          <w:szCs w:val="28"/>
        </w:rPr>
        <w:br/>
        <w:t xml:space="preserve">за сопровождение участников ОГЭ в ППЭ. </w:t>
      </w:r>
    </w:p>
    <w:p w:rsidR="00EC6029" w:rsidRPr="00EC1FC2" w:rsidRDefault="00DE717D" w:rsidP="00DE717D">
      <w:pPr>
        <w:ind w:firstLine="709"/>
        <w:jc w:val="both"/>
        <w:rPr>
          <w:sz w:val="28"/>
          <w:szCs w:val="28"/>
        </w:rPr>
      </w:pPr>
      <w:r w:rsidRPr="00EC1FC2">
        <w:rPr>
          <w:sz w:val="28"/>
          <w:szCs w:val="28"/>
        </w:rPr>
        <w:t>До 11.00 часов руков</w:t>
      </w:r>
      <w:r w:rsidR="00E6100A" w:rsidRPr="00EC1FC2">
        <w:rPr>
          <w:sz w:val="28"/>
          <w:szCs w:val="28"/>
        </w:rPr>
        <w:t>одитель ППЭ организует пе</w:t>
      </w:r>
      <w:r w:rsidR="00EC1FC2">
        <w:rPr>
          <w:sz w:val="28"/>
          <w:szCs w:val="28"/>
        </w:rPr>
        <w:t xml:space="preserve">редачу в систему мониторинга ППЭ статуса с информацией о явке участников экзамена </w:t>
      </w:r>
      <w:r w:rsidR="00EF43A7">
        <w:rPr>
          <w:sz w:val="28"/>
          <w:szCs w:val="28"/>
        </w:rPr>
        <w:br/>
      </w:r>
      <w:r w:rsidR="00EC1FC2">
        <w:rPr>
          <w:sz w:val="28"/>
          <w:szCs w:val="28"/>
        </w:rPr>
        <w:t>и общественных наблюдателей.</w:t>
      </w:r>
    </w:p>
    <w:p w:rsidR="00DE717D" w:rsidRDefault="00DE717D" w:rsidP="00DE717D">
      <w:pPr>
        <w:tabs>
          <w:tab w:val="left" w:pos="993"/>
        </w:tabs>
        <w:ind w:firstLine="709"/>
        <w:jc w:val="both"/>
        <w:rPr>
          <w:sz w:val="28"/>
          <w:szCs w:val="28"/>
        </w:rPr>
      </w:pPr>
      <w:proofErr w:type="gramStart"/>
      <w:r w:rsidRPr="004D6143">
        <w:rPr>
          <w:sz w:val="28"/>
          <w:szCs w:val="28"/>
        </w:rPr>
        <w:t>Во время экзамена руководитель ППЭ совместно с членом ГЭК должен осуществлять контроль за ходом проведения экзамена, проверять</w:t>
      </w:r>
      <w:r w:rsidRPr="00BE6EE5">
        <w:rPr>
          <w:sz w:val="28"/>
          <w:szCs w:val="28"/>
        </w:rPr>
        <w:t xml:space="preserve"> помещения ППЭ на предмет присутствия посторонних лиц, решать вопросы, </w:t>
      </w:r>
      <w:r w:rsidRPr="00BE6EE5">
        <w:rPr>
          <w:sz w:val="28"/>
          <w:szCs w:val="28"/>
        </w:rPr>
        <w:br/>
        <w:t xml:space="preserve">не предусмотренные настоящей инструкцией, содействовать членам ГЭК </w:t>
      </w:r>
      <w:r w:rsidRPr="00BE6EE5">
        <w:rPr>
          <w:sz w:val="28"/>
          <w:szCs w:val="28"/>
        </w:rPr>
        <w:br/>
        <w:t>в проведении проверки изложенных в поданной апелляции о нарушении Порядка проведения ГИА сведений и в оформлении формы заключения комиссии.</w:t>
      </w:r>
      <w:proofErr w:type="gramEnd"/>
    </w:p>
    <w:p w:rsidR="00B96EC3" w:rsidRPr="00BE6EE5" w:rsidRDefault="00B96EC3" w:rsidP="00DE717D">
      <w:pPr>
        <w:tabs>
          <w:tab w:val="left" w:pos="993"/>
        </w:tabs>
        <w:ind w:firstLine="709"/>
        <w:jc w:val="both"/>
        <w:rPr>
          <w:sz w:val="28"/>
          <w:szCs w:val="28"/>
        </w:rPr>
      </w:pPr>
    </w:p>
    <w:p w:rsidR="00DE717D" w:rsidRPr="00BE6EE5" w:rsidRDefault="00DE717D" w:rsidP="00DE717D">
      <w:pPr>
        <w:jc w:val="center"/>
        <w:rPr>
          <w:sz w:val="28"/>
        </w:rPr>
      </w:pPr>
      <w:r w:rsidRPr="00596F13">
        <w:rPr>
          <w:sz w:val="28"/>
        </w:rPr>
        <w:t>4. Этап завершения ОГЭ в ППЭ</w:t>
      </w:r>
    </w:p>
    <w:p w:rsidR="00C57755" w:rsidRDefault="00C57755" w:rsidP="00DE717D">
      <w:pPr>
        <w:ind w:firstLine="709"/>
        <w:jc w:val="both"/>
        <w:rPr>
          <w:sz w:val="28"/>
          <w:szCs w:val="28"/>
        </w:rPr>
      </w:pPr>
    </w:p>
    <w:p w:rsidR="00DE717D" w:rsidRPr="00BE6EE5" w:rsidRDefault="00DE717D" w:rsidP="00DE717D">
      <w:pPr>
        <w:ind w:firstLine="709"/>
        <w:jc w:val="both"/>
        <w:rPr>
          <w:sz w:val="28"/>
          <w:szCs w:val="28"/>
        </w:rPr>
      </w:pPr>
      <w:r w:rsidRPr="00BE6EE5">
        <w:rPr>
          <w:sz w:val="28"/>
          <w:szCs w:val="28"/>
        </w:rPr>
        <w:t xml:space="preserve">После проведения экзамена руководитель ППЭ должен в штабе ППЭ </w:t>
      </w:r>
      <w:r w:rsidRPr="00BE6EE5">
        <w:rPr>
          <w:sz w:val="28"/>
          <w:szCs w:val="28"/>
        </w:rPr>
        <w:br/>
        <w:t>за специально</w:t>
      </w:r>
      <w:r w:rsidR="0079525C">
        <w:rPr>
          <w:sz w:val="28"/>
          <w:szCs w:val="28"/>
        </w:rPr>
        <w:t xml:space="preserve"> подготовленным столом, находяще</w:t>
      </w:r>
      <w:r w:rsidRPr="00BE6EE5">
        <w:rPr>
          <w:sz w:val="28"/>
          <w:szCs w:val="28"/>
        </w:rPr>
        <w:t xml:space="preserve">мся в зоне видимости камер видеонаблюдения, в </w:t>
      </w:r>
      <w:r w:rsidR="00EC6029">
        <w:rPr>
          <w:sz w:val="28"/>
          <w:szCs w:val="28"/>
        </w:rPr>
        <w:t xml:space="preserve">присутствии члена ГЭК получить </w:t>
      </w:r>
      <w:r w:rsidRPr="00BE6EE5">
        <w:rPr>
          <w:sz w:val="28"/>
          <w:szCs w:val="28"/>
        </w:rPr>
        <w:t>от ответственного организатора в</w:t>
      </w:r>
      <w:r w:rsidR="00EC6029">
        <w:rPr>
          <w:sz w:val="28"/>
          <w:szCs w:val="28"/>
        </w:rPr>
        <w:t xml:space="preserve"> аудитории следующие материалы </w:t>
      </w:r>
      <w:r w:rsidRPr="00BE6EE5">
        <w:rPr>
          <w:sz w:val="28"/>
          <w:szCs w:val="28"/>
        </w:rPr>
        <w:t xml:space="preserve">по форме ППЭ-14-02 «Ведомость учета экзаменационных материалов»: </w:t>
      </w:r>
    </w:p>
    <w:p w:rsidR="00680394" w:rsidRPr="00E816DD" w:rsidRDefault="00680394" w:rsidP="00680394">
      <w:pPr>
        <w:tabs>
          <w:tab w:val="left" w:pos="993"/>
        </w:tabs>
        <w:ind w:firstLine="709"/>
        <w:contextualSpacing/>
        <w:jc w:val="both"/>
        <w:rPr>
          <w:spacing w:val="-4"/>
          <w:sz w:val="28"/>
          <w:szCs w:val="28"/>
          <w:lang w:eastAsia="en-US"/>
        </w:rPr>
      </w:pPr>
      <w:proofErr w:type="gramStart"/>
      <w:r w:rsidRPr="00BE3D1A">
        <w:rPr>
          <w:spacing w:val="-4"/>
          <w:sz w:val="28"/>
          <w:szCs w:val="28"/>
          <w:lang w:eastAsia="en-US"/>
        </w:rPr>
        <w:t>запечатанный</w:t>
      </w:r>
      <w:proofErr w:type="gramEnd"/>
      <w:r w:rsidRPr="00BE3D1A">
        <w:rPr>
          <w:spacing w:val="-4"/>
          <w:sz w:val="28"/>
          <w:szCs w:val="28"/>
          <w:lang w:eastAsia="en-US"/>
        </w:rPr>
        <w:t xml:space="preserve"> ВДП с </w:t>
      </w:r>
      <w:r>
        <w:rPr>
          <w:spacing w:val="-4"/>
          <w:sz w:val="28"/>
          <w:szCs w:val="28"/>
          <w:lang w:eastAsia="en-US"/>
        </w:rPr>
        <w:t xml:space="preserve">комплектами </w:t>
      </w:r>
      <w:r w:rsidRPr="00BE3D1A">
        <w:rPr>
          <w:spacing w:val="-4"/>
          <w:sz w:val="28"/>
          <w:szCs w:val="28"/>
          <w:lang w:eastAsia="en-US"/>
        </w:rPr>
        <w:t>бланк</w:t>
      </w:r>
      <w:r>
        <w:rPr>
          <w:spacing w:val="-4"/>
          <w:sz w:val="28"/>
          <w:szCs w:val="28"/>
          <w:lang w:eastAsia="en-US"/>
        </w:rPr>
        <w:t>ов участников</w:t>
      </w:r>
      <w:r w:rsidRPr="00BE3D1A">
        <w:rPr>
          <w:spacing w:val="-4"/>
          <w:sz w:val="28"/>
          <w:szCs w:val="28"/>
          <w:lang w:eastAsia="en-US"/>
        </w:rPr>
        <w:t xml:space="preserve"> </w:t>
      </w:r>
      <w:r>
        <w:rPr>
          <w:spacing w:val="-4"/>
          <w:sz w:val="28"/>
          <w:szCs w:val="28"/>
          <w:lang w:eastAsia="en-US"/>
        </w:rPr>
        <w:t xml:space="preserve">экзамена, </w:t>
      </w:r>
      <w:r>
        <w:rPr>
          <w:spacing w:val="-4"/>
          <w:sz w:val="28"/>
          <w:szCs w:val="28"/>
          <w:lang w:eastAsia="en-US"/>
        </w:rPr>
        <w:br/>
      </w:r>
      <w:r w:rsidRPr="00BE3D1A">
        <w:rPr>
          <w:spacing w:val="-4"/>
          <w:sz w:val="28"/>
          <w:szCs w:val="28"/>
          <w:lang w:eastAsia="en-US"/>
        </w:rPr>
        <w:t xml:space="preserve">с заполненным </w:t>
      </w:r>
      <w:r>
        <w:rPr>
          <w:spacing w:val="-4"/>
          <w:sz w:val="28"/>
          <w:szCs w:val="28"/>
          <w:lang w:eastAsia="en-US"/>
        </w:rPr>
        <w:t>сопроводительным бланком</w:t>
      </w:r>
      <w:r w:rsidRPr="00E816DD">
        <w:rPr>
          <w:spacing w:val="-4"/>
          <w:sz w:val="28"/>
          <w:szCs w:val="28"/>
          <w:lang w:eastAsia="en-US"/>
        </w:rPr>
        <w:t>;</w:t>
      </w:r>
    </w:p>
    <w:p w:rsidR="00680394" w:rsidRPr="00BE6EE5" w:rsidRDefault="00680394" w:rsidP="00680394">
      <w:pPr>
        <w:tabs>
          <w:tab w:val="left" w:pos="993"/>
        </w:tabs>
        <w:ind w:firstLine="709"/>
        <w:contextualSpacing/>
        <w:jc w:val="both"/>
        <w:rPr>
          <w:spacing w:val="-4"/>
          <w:sz w:val="28"/>
          <w:szCs w:val="28"/>
          <w:lang w:eastAsia="en-US"/>
        </w:rPr>
      </w:pPr>
      <w:r w:rsidRPr="00BE6EE5">
        <w:rPr>
          <w:spacing w:val="-4"/>
          <w:sz w:val="28"/>
          <w:szCs w:val="28"/>
          <w:lang w:eastAsia="en-US"/>
        </w:rPr>
        <w:t>запечатанный конверт с использованными КИМ со справочным материалом (при наличии)</w:t>
      </w:r>
      <w:r>
        <w:rPr>
          <w:spacing w:val="-4"/>
          <w:sz w:val="28"/>
          <w:szCs w:val="28"/>
          <w:lang w:eastAsia="en-US"/>
        </w:rPr>
        <w:t xml:space="preserve"> и контрольными листами, вложенными в файлы</w:t>
      </w:r>
      <w:r>
        <w:rPr>
          <w:spacing w:val="-4"/>
          <w:sz w:val="28"/>
          <w:szCs w:val="28"/>
          <w:lang w:eastAsia="en-US"/>
        </w:rPr>
        <w:br/>
      </w:r>
      <w:r w:rsidRPr="00BE6EE5">
        <w:rPr>
          <w:spacing w:val="-4"/>
          <w:sz w:val="28"/>
          <w:szCs w:val="28"/>
          <w:lang w:eastAsia="en-US"/>
        </w:rPr>
        <w:t>(на каждом конверте должна быть указана следующая информация: код</w:t>
      </w:r>
      <w:r>
        <w:rPr>
          <w:spacing w:val="-4"/>
          <w:sz w:val="28"/>
          <w:szCs w:val="28"/>
          <w:lang w:eastAsia="en-US"/>
        </w:rPr>
        <w:t xml:space="preserve"> региона, код ППЭ (наименование </w:t>
      </w:r>
      <w:r w:rsidRPr="00BE6EE5">
        <w:rPr>
          <w:spacing w:val="-4"/>
          <w:sz w:val="28"/>
          <w:szCs w:val="28"/>
          <w:lang w:eastAsia="en-US"/>
        </w:rPr>
        <w:t>и адрес) и номер аудитории, код учебного предмета, название учебног</w:t>
      </w:r>
      <w:r>
        <w:rPr>
          <w:spacing w:val="-4"/>
          <w:sz w:val="28"/>
          <w:szCs w:val="28"/>
          <w:lang w:eastAsia="en-US"/>
        </w:rPr>
        <w:t>о предмета, по которому проводил</w:t>
      </w:r>
      <w:r w:rsidRPr="00BE6EE5">
        <w:rPr>
          <w:spacing w:val="-4"/>
          <w:sz w:val="28"/>
          <w:szCs w:val="28"/>
          <w:lang w:eastAsia="en-US"/>
        </w:rPr>
        <w:t>ся</w:t>
      </w:r>
      <w:r>
        <w:rPr>
          <w:spacing w:val="-4"/>
          <w:sz w:val="28"/>
          <w:szCs w:val="28"/>
          <w:lang w:eastAsia="en-US"/>
        </w:rPr>
        <w:t xml:space="preserve"> ОГЭ, количество комплектов КИМ </w:t>
      </w:r>
      <w:r w:rsidRPr="00BE6EE5">
        <w:rPr>
          <w:spacing w:val="-4"/>
          <w:sz w:val="28"/>
          <w:szCs w:val="28"/>
          <w:lang w:eastAsia="en-US"/>
        </w:rPr>
        <w:t>в конверте);</w:t>
      </w:r>
    </w:p>
    <w:p w:rsidR="00680394" w:rsidRPr="00BE6EE5" w:rsidRDefault="00680394" w:rsidP="00680394">
      <w:pPr>
        <w:tabs>
          <w:tab w:val="left" w:pos="993"/>
        </w:tabs>
        <w:ind w:firstLine="709"/>
        <w:contextualSpacing/>
        <w:jc w:val="both"/>
        <w:rPr>
          <w:spacing w:val="-4"/>
          <w:sz w:val="28"/>
          <w:szCs w:val="28"/>
          <w:lang w:eastAsia="en-US"/>
        </w:rPr>
      </w:pPr>
      <w:r w:rsidRPr="00BE6EE5">
        <w:rPr>
          <w:spacing w:val="-4"/>
          <w:sz w:val="28"/>
          <w:szCs w:val="28"/>
          <w:lang w:eastAsia="en-US"/>
        </w:rPr>
        <w:t xml:space="preserve">запечатанный конверт с использованными черновиками (на каждом конверте должна быть указана следующая информация: код региона, </w:t>
      </w:r>
      <w:r>
        <w:rPr>
          <w:spacing w:val="-4"/>
          <w:sz w:val="28"/>
          <w:szCs w:val="28"/>
          <w:lang w:eastAsia="en-US"/>
        </w:rPr>
        <w:t>код ППЭ (наименование и адрес),</w:t>
      </w:r>
      <w:r w:rsidRPr="00BE6EE5">
        <w:rPr>
          <w:spacing w:val="-4"/>
          <w:sz w:val="28"/>
          <w:szCs w:val="28"/>
          <w:lang w:eastAsia="en-US"/>
        </w:rPr>
        <w:t xml:space="preserve"> номер аудитории, код учебного предмета, название учебног</w:t>
      </w:r>
      <w:r>
        <w:rPr>
          <w:spacing w:val="-4"/>
          <w:sz w:val="28"/>
          <w:szCs w:val="28"/>
          <w:lang w:eastAsia="en-US"/>
        </w:rPr>
        <w:t>о предмета, по которому проводил</w:t>
      </w:r>
      <w:r w:rsidRPr="00BE6EE5">
        <w:rPr>
          <w:spacing w:val="-4"/>
          <w:sz w:val="28"/>
          <w:szCs w:val="28"/>
          <w:lang w:eastAsia="en-US"/>
        </w:rPr>
        <w:t>ся ОГЭ, количество черновиков</w:t>
      </w:r>
      <w:r w:rsidRPr="00BE6EE5">
        <w:rPr>
          <w:spacing w:val="-4"/>
          <w:sz w:val="28"/>
          <w:szCs w:val="28"/>
          <w:lang w:eastAsia="en-US"/>
        </w:rPr>
        <w:br/>
        <w:t>в конверте);</w:t>
      </w:r>
    </w:p>
    <w:p w:rsidR="00680394" w:rsidRPr="00E816DD" w:rsidRDefault="00680394" w:rsidP="00680394">
      <w:pPr>
        <w:tabs>
          <w:tab w:val="left" w:pos="993"/>
        </w:tabs>
        <w:ind w:firstLine="709"/>
        <w:contextualSpacing/>
        <w:jc w:val="both"/>
        <w:rPr>
          <w:spacing w:val="-4"/>
          <w:sz w:val="28"/>
          <w:szCs w:val="28"/>
          <w:lang w:eastAsia="en-US"/>
        </w:rPr>
      </w:pPr>
      <w:r w:rsidRPr="00E816DD">
        <w:rPr>
          <w:spacing w:val="-4"/>
          <w:sz w:val="28"/>
          <w:szCs w:val="28"/>
          <w:lang w:eastAsia="en-US"/>
        </w:rPr>
        <w:t>неиспользованные ДБО № 2;</w:t>
      </w:r>
    </w:p>
    <w:p w:rsidR="00680394" w:rsidRPr="00E816DD" w:rsidRDefault="00680394" w:rsidP="00680394">
      <w:pPr>
        <w:tabs>
          <w:tab w:val="left" w:pos="993"/>
        </w:tabs>
        <w:ind w:firstLine="709"/>
        <w:contextualSpacing/>
        <w:jc w:val="both"/>
        <w:rPr>
          <w:spacing w:val="-4"/>
          <w:sz w:val="28"/>
          <w:szCs w:val="28"/>
          <w:lang w:eastAsia="en-US"/>
        </w:rPr>
      </w:pPr>
      <w:r w:rsidRPr="00E816DD">
        <w:rPr>
          <w:spacing w:val="-4"/>
          <w:sz w:val="28"/>
          <w:szCs w:val="28"/>
          <w:lang w:eastAsia="en-US"/>
        </w:rPr>
        <w:t xml:space="preserve">неиспользованные черновики; </w:t>
      </w:r>
    </w:p>
    <w:p w:rsidR="00680394" w:rsidRPr="00E816DD" w:rsidRDefault="00680394" w:rsidP="00680394">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неиспользованны</w:t>
      </w:r>
      <w:r>
        <w:rPr>
          <w:spacing w:val="-4"/>
          <w:sz w:val="28"/>
          <w:szCs w:val="28"/>
          <w:lang w:eastAsia="en-US"/>
        </w:rPr>
        <w:t>ми</w:t>
      </w:r>
      <w:proofErr w:type="gramEnd"/>
      <w:r w:rsidRPr="00E816DD">
        <w:rPr>
          <w:spacing w:val="-4"/>
          <w:sz w:val="28"/>
          <w:szCs w:val="28"/>
          <w:lang w:eastAsia="en-US"/>
        </w:rPr>
        <w:t xml:space="preserve"> </w:t>
      </w:r>
      <w:r>
        <w:rPr>
          <w:spacing w:val="-4"/>
          <w:sz w:val="28"/>
          <w:szCs w:val="28"/>
          <w:lang w:eastAsia="en-US"/>
        </w:rPr>
        <w:t>ИК</w:t>
      </w:r>
      <w:r w:rsidRPr="00E816DD">
        <w:rPr>
          <w:spacing w:val="-4"/>
          <w:sz w:val="28"/>
          <w:szCs w:val="28"/>
          <w:lang w:eastAsia="en-US"/>
        </w:rPr>
        <w:t>;</w:t>
      </w:r>
    </w:p>
    <w:p w:rsidR="00680394" w:rsidRPr="00062F4D" w:rsidRDefault="00680394" w:rsidP="00680394">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испорченны</w:t>
      </w:r>
      <w:r>
        <w:rPr>
          <w:spacing w:val="-4"/>
          <w:sz w:val="28"/>
          <w:szCs w:val="28"/>
          <w:lang w:eastAsia="en-US"/>
        </w:rPr>
        <w:t>ми</w:t>
      </w:r>
      <w:proofErr w:type="gramEnd"/>
      <w:r w:rsidRPr="00E816DD">
        <w:rPr>
          <w:spacing w:val="-4"/>
          <w:sz w:val="28"/>
          <w:szCs w:val="28"/>
          <w:lang w:eastAsia="en-US"/>
        </w:rPr>
        <w:t xml:space="preserve"> и (или) имеющи</w:t>
      </w:r>
      <w:r>
        <w:rPr>
          <w:spacing w:val="-4"/>
          <w:sz w:val="28"/>
          <w:szCs w:val="28"/>
          <w:lang w:eastAsia="en-US"/>
        </w:rPr>
        <w:t xml:space="preserve">ми </w:t>
      </w:r>
      <w:r w:rsidRPr="00062F4D">
        <w:rPr>
          <w:spacing w:val="-4"/>
          <w:sz w:val="28"/>
          <w:szCs w:val="28"/>
          <w:lang w:eastAsia="en-US"/>
        </w:rPr>
        <w:t>полиграфические дефекты ИК (при наличии);</w:t>
      </w:r>
    </w:p>
    <w:p w:rsidR="00680394" w:rsidRPr="00062F4D" w:rsidRDefault="00680394" w:rsidP="00680394">
      <w:pPr>
        <w:autoSpaceDE w:val="0"/>
        <w:autoSpaceDN w:val="0"/>
        <w:adjustRightInd w:val="0"/>
        <w:ind w:firstLine="709"/>
        <w:jc w:val="both"/>
        <w:rPr>
          <w:sz w:val="28"/>
          <w:szCs w:val="28"/>
        </w:rPr>
      </w:pPr>
      <w:r w:rsidRPr="00062F4D">
        <w:rPr>
          <w:sz w:val="28"/>
          <w:szCs w:val="28"/>
          <w:lang w:val="en-US"/>
        </w:rPr>
        <w:lastRenderedPageBreak/>
        <w:t>CD</w:t>
      </w:r>
      <w:r w:rsidRPr="00062F4D">
        <w:rPr>
          <w:sz w:val="28"/>
          <w:szCs w:val="28"/>
        </w:rPr>
        <w:t>-диск с аудиозаписью исходного текста для написания участниками ОГЭ краткого изложения по русскому языку</w:t>
      </w:r>
      <w:r>
        <w:rPr>
          <w:sz w:val="28"/>
          <w:szCs w:val="28"/>
        </w:rPr>
        <w:t>,</w:t>
      </w:r>
      <w:r w:rsidRPr="00062F4D">
        <w:rPr>
          <w:sz w:val="28"/>
          <w:szCs w:val="28"/>
        </w:rPr>
        <w:t xml:space="preserve"> </w:t>
      </w:r>
      <w:r>
        <w:rPr>
          <w:sz w:val="28"/>
          <w:szCs w:val="28"/>
        </w:rPr>
        <w:t>вложенный</w:t>
      </w:r>
      <w:r w:rsidRPr="00062F4D">
        <w:rPr>
          <w:sz w:val="28"/>
          <w:szCs w:val="28"/>
        </w:rPr>
        <w:t xml:space="preserve"> в конверт </w:t>
      </w:r>
      <w:r w:rsidRPr="00062F4D">
        <w:rPr>
          <w:sz w:val="28"/>
          <w:szCs w:val="28"/>
        </w:rPr>
        <w:br/>
        <w:t>с КИМ</w:t>
      </w:r>
      <w:r>
        <w:rPr>
          <w:sz w:val="28"/>
          <w:szCs w:val="28"/>
        </w:rPr>
        <w:t xml:space="preserve"> (при проведении ОГЭ по русскому языку)</w:t>
      </w:r>
      <w:r w:rsidRPr="00062F4D">
        <w:rPr>
          <w:sz w:val="28"/>
          <w:szCs w:val="28"/>
        </w:rPr>
        <w:t>;</w:t>
      </w:r>
    </w:p>
    <w:p w:rsidR="00680394" w:rsidRPr="003E4FC9" w:rsidRDefault="00680394" w:rsidP="00680394">
      <w:pPr>
        <w:ind w:firstLine="709"/>
        <w:jc w:val="both"/>
        <w:rPr>
          <w:sz w:val="28"/>
          <w:szCs w:val="28"/>
        </w:rPr>
      </w:pPr>
      <w:r w:rsidRPr="003E4FC9">
        <w:rPr>
          <w:sz w:val="28"/>
          <w:szCs w:val="28"/>
        </w:rPr>
        <w:t>запечатанную в конверт форму ППЭ-04-02-Х «Ведомость оценивания лабораторной работы в аудитории»</w:t>
      </w:r>
      <w:r>
        <w:rPr>
          <w:sz w:val="28"/>
          <w:szCs w:val="28"/>
        </w:rPr>
        <w:t xml:space="preserve"> (при проведении ОГЭ по химии)</w:t>
      </w:r>
      <w:r w:rsidRPr="003E4FC9">
        <w:rPr>
          <w:sz w:val="28"/>
          <w:szCs w:val="28"/>
        </w:rPr>
        <w:t>;</w:t>
      </w:r>
    </w:p>
    <w:p w:rsidR="00680394" w:rsidRDefault="00680394" w:rsidP="00680394">
      <w:pPr>
        <w:ind w:firstLine="709"/>
        <w:jc w:val="both"/>
        <w:rPr>
          <w:sz w:val="28"/>
          <w:szCs w:val="28"/>
        </w:rPr>
      </w:pPr>
      <w:r>
        <w:rPr>
          <w:sz w:val="28"/>
          <w:szCs w:val="28"/>
        </w:rPr>
        <w:t>формы:</w:t>
      </w:r>
    </w:p>
    <w:p w:rsidR="00680394" w:rsidRPr="00175573" w:rsidRDefault="00680394" w:rsidP="00680394">
      <w:pPr>
        <w:ind w:firstLine="709"/>
        <w:jc w:val="both"/>
        <w:rPr>
          <w:sz w:val="28"/>
          <w:szCs w:val="28"/>
        </w:rPr>
      </w:pPr>
      <w:r w:rsidRPr="00175573">
        <w:rPr>
          <w:sz w:val="28"/>
          <w:szCs w:val="28"/>
        </w:rPr>
        <w:t xml:space="preserve">ППЭ-05-02 «Протокол проведения ГИА-9 в аудитории»; </w:t>
      </w:r>
    </w:p>
    <w:p w:rsidR="00680394" w:rsidRPr="00E816DD" w:rsidRDefault="00680394" w:rsidP="00680394">
      <w:pPr>
        <w:tabs>
          <w:tab w:val="left" w:pos="993"/>
        </w:tabs>
        <w:ind w:firstLine="709"/>
        <w:jc w:val="both"/>
        <w:rPr>
          <w:sz w:val="28"/>
          <w:szCs w:val="28"/>
        </w:rPr>
      </w:pPr>
      <w:r w:rsidRPr="00E816DD">
        <w:rPr>
          <w:sz w:val="28"/>
          <w:szCs w:val="28"/>
        </w:rPr>
        <w:t>ППЭ-12-02 «Ведомость коррекции персональных данных участников ГИА в аудитории»</w:t>
      </w:r>
      <w:r>
        <w:rPr>
          <w:sz w:val="28"/>
          <w:szCs w:val="28"/>
        </w:rPr>
        <w:t xml:space="preserve"> (при наличии)</w:t>
      </w:r>
      <w:r w:rsidRPr="00E816DD">
        <w:rPr>
          <w:sz w:val="28"/>
          <w:szCs w:val="28"/>
        </w:rPr>
        <w:t>;</w:t>
      </w:r>
    </w:p>
    <w:p w:rsidR="00680394" w:rsidRDefault="00680394" w:rsidP="00680394">
      <w:pPr>
        <w:tabs>
          <w:tab w:val="left" w:pos="993"/>
        </w:tabs>
        <w:ind w:firstLine="709"/>
        <w:jc w:val="both"/>
        <w:rPr>
          <w:sz w:val="28"/>
          <w:szCs w:val="28"/>
        </w:rPr>
      </w:pPr>
      <w:r w:rsidRPr="00E816DD">
        <w:rPr>
          <w:sz w:val="28"/>
          <w:szCs w:val="28"/>
        </w:rPr>
        <w:t>ППЭ-12-03 «Ведомость использования дополнительных бланков ответов № 2»;</w:t>
      </w:r>
    </w:p>
    <w:p w:rsidR="00680394" w:rsidRPr="008213CB" w:rsidRDefault="00680394" w:rsidP="00680394">
      <w:pPr>
        <w:ind w:firstLine="709"/>
        <w:jc w:val="both"/>
        <w:rPr>
          <w:sz w:val="28"/>
          <w:szCs w:val="28"/>
          <w:highlight w:val="green"/>
        </w:rPr>
      </w:pPr>
      <w:r w:rsidRPr="00E816DD">
        <w:rPr>
          <w:sz w:val="28"/>
          <w:szCs w:val="28"/>
        </w:rPr>
        <w:t>ППЭ-12-0</w:t>
      </w:r>
      <w:r>
        <w:rPr>
          <w:sz w:val="28"/>
          <w:szCs w:val="28"/>
        </w:rPr>
        <w:t>4</w:t>
      </w:r>
      <w:r w:rsidR="004F6B54">
        <w:rPr>
          <w:sz w:val="28"/>
          <w:szCs w:val="28"/>
        </w:rPr>
        <w:t>-МАШ</w:t>
      </w:r>
      <w:r>
        <w:rPr>
          <w:sz w:val="28"/>
          <w:szCs w:val="28"/>
        </w:rPr>
        <w:t xml:space="preserve"> </w:t>
      </w:r>
      <w:r w:rsidRPr="00B33D20">
        <w:rPr>
          <w:sz w:val="28"/>
          <w:szCs w:val="28"/>
        </w:rPr>
        <w:t xml:space="preserve">«Ведомость </w:t>
      </w:r>
      <w:proofErr w:type="gramStart"/>
      <w:r w:rsidRPr="00B33D20">
        <w:rPr>
          <w:sz w:val="28"/>
          <w:szCs w:val="28"/>
        </w:rPr>
        <w:t>учета времени отсутствия участников экзамена</w:t>
      </w:r>
      <w:proofErr w:type="gramEnd"/>
      <w:r w:rsidRPr="00B33D20">
        <w:rPr>
          <w:sz w:val="28"/>
          <w:szCs w:val="28"/>
        </w:rPr>
        <w:t xml:space="preserve"> в аудитории»</w:t>
      </w:r>
      <w:r>
        <w:rPr>
          <w:sz w:val="28"/>
          <w:szCs w:val="28"/>
        </w:rPr>
        <w:t>;</w:t>
      </w:r>
      <w:r w:rsidRPr="004D18FD">
        <w:rPr>
          <w:sz w:val="28"/>
          <w:szCs w:val="28"/>
          <w:highlight w:val="green"/>
        </w:rPr>
        <w:t xml:space="preserve"> </w:t>
      </w:r>
    </w:p>
    <w:p w:rsidR="00680394" w:rsidRDefault="00680394" w:rsidP="00680394">
      <w:pPr>
        <w:ind w:firstLine="709"/>
        <w:jc w:val="both"/>
        <w:rPr>
          <w:sz w:val="28"/>
          <w:szCs w:val="28"/>
        </w:rPr>
      </w:pPr>
      <w:r w:rsidRPr="00175573">
        <w:rPr>
          <w:sz w:val="28"/>
          <w:szCs w:val="28"/>
        </w:rPr>
        <w:t>ППЭ-04-01-Х «Ведомость проведения инструктажа по технике безопасности при проведении лабораторной работы по химии»</w:t>
      </w:r>
      <w:r>
        <w:rPr>
          <w:sz w:val="28"/>
          <w:szCs w:val="28"/>
        </w:rPr>
        <w:t xml:space="preserve"> </w:t>
      </w:r>
      <w:r w:rsidR="00E27441">
        <w:rPr>
          <w:sz w:val="28"/>
          <w:szCs w:val="28"/>
        </w:rPr>
        <w:br/>
      </w:r>
      <w:r>
        <w:rPr>
          <w:sz w:val="28"/>
          <w:szCs w:val="28"/>
        </w:rPr>
        <w:t>(при проведении ОГЭ по химии)</w:t>
      </w:r>
      <w:r w:rsidRPr="00175573">
        <w:rPr>
          <w:sz w:val="28"/>
          <w:szCs w:val="28"/>
        </w:rPr>
        <w:t>;</w:t>
      </w:r>
    </w:p>
    <w:p w:rsidR="00680394" w:rsidRPr="00175573" w:rsidRDefault="00680394" w:rsidP="00680394">
      <w:pPr>
        <w:ind w:firstLine="709"/>
        <w:jc w:val="both"/>
        <w:rPr>
          <w:sz w:val="28"/>
          <w:szCs w:val="28"/>
        </w:rPr>
      </w:pPr>
      <w:r w:rsidRPr="0033083E">
        <w:rPr>
          <w:sz w:val="28"/>
          <w:szCs w:val="28"/>
        </w:rPr>
        <w:t>ведомость проведения инструктажа по безопасности труда при проведении экзамена по физике (</w:t>
      </w:r>
      <w:r>
        <w:rPr>
          <w:sz w:val="28"/>
          <w:szCs w:val="28"/>
        </w:rPr>
        <w:t>при проведении ОГЭ по физике</w:t>
      </w:r>
      <w:r w:rsidRPr="0033083E">
        <w:rPr>
          <w:sz w:val="28"/>
          <w:szCs w:val="28"/>
        </w:rPr>
        <w:t>)</w:t>
      </w:r>
      <w:r>
        <w:rPr>
          <w:sz w:val="28"/>
          <w:szCs w:val="28"/>
        </w:rPr>
        <w:t>;</w:t>
      </w:r>
    </w:p>
    <w:p w:rsidR="00680394" w:rsidRDefault="00680394" w:rsidP="00680394">
      <w:pPr>
        <w:tabs>
          <w:tab w:val="left" w:pos="993"/>
        </w:tabs>
        <w:ind w:firstLine="709"/>
        <w:jc w:val="both"/>
        <w:rPr>
          <w:sz w:val="28"/>
          <w:szCs w:val="28"/>
        </w:rPr>
      </w:pPr>
      <w:r>
        <w:rPr>
          <w:sz w:val="28"/>
          <w:szCs w:val="28"/>
        </w:rPr>
        <w:t xml:space="preserve">акты и </w:t>
      </w:r>
      <w:r w:rsidRPr="00E816DD">
        <w:rPr>
          <w:sz w:val="28"/>
          <w:szCs w:val="28"/>
        </w:rPr>
        <w:t>служебные записки (при наличии).</w:t>
      </w:r>
    </w:p>
    <w:p w:rsidR="00DE717D" w:rsidRPr="00BE6EE5" w:rsidRDefault="00DE717D" w:rsidP="00DE717D">
      <w:pPr>
        <w:tabs>
          <w:tab w:val="left" w:pos="851"/>
        </w:tabs>
        <w:ind w:firstLine="709"/>
        <w:jc w:val="both"/>
        <w:rPr>
          <w:sz w:val="28"/>
          <w:szCs w:val="28"/>
        </w:rPr>
      </w:pPr>
      <w:r w:rsidRPr="00BE6EE5">
        <w:rPr>
          <w:sz w:val="28"/>
          <w:szCs w:val="28"/>
        </w:rPr>
        <w:t xml:space="preserve">По окончании экзамена в аудитории руководитель ППЭ дает указание техническому специалисту выключить устройства </w:t>
      </w:r>
      <w:r w:rsidR="0051556D">
        <w:rPr>
          <w:sz w:val="28"/>
          <w:szCs w:val="28"/>
        </w:rPr>
        <w:t xml:space="preserve">видеонаблюдения </w:t>
      </w:r>
      <w:r w:rsidR="0051556D">
        <w:rPr>
          <w:sz w:val="28"/>
          <w:szCs w:val="28"/>
        </w:rPr>
        <w:br/>
      </w:r>
      <w:r w:rsidRPr="00BE6EE5">
        <w:rPr>
          <w:sz w:val="28"/>
          <w:szCs w:val="28"/>
        </w:rPr>
        <w:t xml:space="preserve">и перенести видеофайл на </w:t>
      </w:r>
      <w:r w:rsidR="008A102F">
        <w:rPr>
          <w:sz w:val="28"/>
          <w:szCs w:val="28"/>
        </w:rPr>
        <w:t>съемный электронный носитель</w:t>
      </w:r>
      <w:r w:rsidRPr="00BE6EE5">
        <w:rPr>
          <w:sz w:val="28"/>
          <w:szCs w:val="28"/>
        </w:rPr>
        <w:t>. Видеонаблюдение может быть остановлено последовательно по</w:t>
      </w:r>
      <w:r w:rsidR="008A102F">
        <w:rPr>
          <w:sz w:val="28"/>
          <w:szCs w:val="28"/>
        </w:rPr>
        <w:t xml:space="preserve"> мере завершения экзамена </w:t>
      </w:r>
      <w:r w:rsidRPr="00BE6EE5">
        <w:rPr>
          <w:sz w:val="28"/>
          <w:szCs w:val="28"/>
        </w:rPr>
        <w:t>и предоставления ЭМ из отдельных аудиторий.</w:t>
      </w:r>
    </w:p>
    <w:p w:rsidR="00DE717D" w:rsidRPr="00BE6EE5" w:rsidRDefault="00DE717D" w:rsidP="00DE717D">
      <w:pPr>
        <w:tabs>
          <w:tab w:val="left" w:pos="993"/>
        </w:tabs>
        <w:ind w:firstLine="709"/>
        <w:contextualSpacing/>
        <w:jc w:val="both"/>
        <w:rPr>
          <w:spacing w:val="-6"/>
          <w:sz w:val="28"/>
          <w:szCs w:val="28"/>
        </w:rPr>
      </w:pPr>
      <w:r w:rsidRPr="00BE6EE5">
        <w:rPr>
          <w:spacing w:val="-6"/>
          <w:sz w:val="28"/>
          <w:szCs w:val="28"/>
        </w:rPr>
        <w:t xml:space="preserve">На этапе завершения экзамена руководитель ППЭ должен: </w:t>
      </w:r>
    </w:p>
    <w:p w:rsidR="003D78A1" w:rsidRPr="00BE6EE5" w:rsidRDefault="003D78A1" w:rsidP="003D78A1">
      <w:pPr>
        <w:ind w:firstLine="709"/>
        <w:jc w:val="both"/>
        <w:rPr>
          <w:sz w:val="28"/>
          <w:szCs w:val="28"/>
        </w:rPr>
      </w:pPr>
      <w:proofErr w:type="gramStart"/>
      <w:r w:rsidRPr="00BE6EE5">
        <w:rPr>
          <w:sz w:val="28"/>
          <w:szCs w:val="28"/>
        </w:rPr>
        <w:t xml:space="preserve">принять у общественного наблюдателя (в случае присутствия </w:t>
      </w:r>
      <w:r w:rsidRPr="00BE6EE5">
        <w:rPr>
          <w:sz w:val="28"/>
          <w:szCs w:val="28"/>
        </w:rPr>
        <w:br/>
        <w:t>его в ППЭ в день проведения экзамена) заполненную форму ППЭ-18-МАШ «Акт общественного наблюдения за проведением ГИА</w:t>
      </w:r>
      <w:r>
        <w:rPr>
          <w:sz w:val="28"/>
          <w:szCs w:val="28"/>
        </w:rPr>
        <w:t>-9</w:t>
      </w:r>
      <w:r w:rsidRPr="00BE6EE5">
        <w:rPr>
          <w:sz w:val="28"/>
          <w:szCs w:val="28"/>
        </w:rPr>
        <w:t xml:space="preserve"> в ППЭ» (в случае неявки общественного наблюдателя в форме ППЭ-18-МАШ «Акт общественного наблюдения за проведением ГИА</w:t>
      </w:r>
      <w:r>
        <w:rPr>
          <w:sz w:val="28"/>
          <w:szCs w:val="28"/>
        </w:rPr>
        <w:t>-9</w:t>
      </w:r>
      <w:r w:rsidRPr="00BE6EE5">
        <w:rPr>
          <w:sz w:val="28"/>
          <w:szCs w:val="28"/>
        </w:rPr>
        <w:t xml:space="preserve"> в ППЭ» поставить соответствующую метку в разделе «Общественный наблюдатель не явился</w:t>
      </w:r>
      <w:r w:rsidRPr="00BE6EE5">
        <w:rPr>
          <w:sz w:val="28"/>
          <w:szCs w:val="28"/>
        </w:rPr>
        <w:br/>
        <w:t>в ППЭ»);</w:t>
      </w:r>
      <w:proofErr w:type="gramEnd"/>
    </w:p>
    <w:p w:rsidR="00DE717D" w:rsidRPr="00BE6EE5" w:rsidRDefault="00DE717D" w:rsidP="00DE717D">
      <w:pPr>
        <w:tabs>
          <w:tab w:val="left" w:pos="993"/>
        </w:tabs>
        <w:ind w:firstLine="709"/>
        <w:contextualSpacing/>
        <w:jc w:val="both"/>
        <w:rPr>
          <w:sz w:val="28"/>
          <w:szCs w:val="28"/>
        </w:rPr>
      </w:pPr>
      <w:r w:rsidRPr="00BE6EE5">
        <w:rPr>
          <w:spacing w:val="-4"/>
          <w:sz w:val="28"/>
          <w:szCs w:val="28"/>
          <w:lang w:eastAsia="en-US"/>
        </w:rPr>
        <w:t>заполнить</w:t>
      </w:r>
      <w:r w:rsidRPr="00BE6EE5">
        <w:rPr>
          <w:spacing w:val="-4"/>
          <w:sz w:val="28"/>
          <w:szCs w:val="28"/>
        </w:rPr>
        <w:t xml:space="preserve"> </w:t>
      </w:r>
      <w:r w:rsidRPr="00BE6EE5">
        <w:rPr>
          <w:sz w:val="28"/>
          <w:szCs w:val="28"/>
        </w:rPr>
        <w:t xml:space="preserve">формы: </w:t>
      </w:r>
    </w:p>
    <w:p w:rsidR="002C3E47" w:rsidRPr="00810A1A" w:rsidRDefault="002C3E47" w:rsidP="002C3E47">
      <w:pPr>
        <w:autoSpaceDE w:val="0"/>
        <w:autoSpaceDN w:val="0"/>
        <w:adjustRightInd w:val="0"/>
        <w:ind w:firstLine="709"/>
        <w:jc w:val="both"/>
        <w:rPr>
          <w:iCs/>
          <w:sz w:val="28"/>
          <w:szCs w:val="28"/>
        </w:rPr>
      </w:pPr>
      <w:r w:rsidRPr="00810A1A">
        <w:rPr>
          <w:iCs/>
          <w:sz w:val="28"/>
          <w:szCs w:val="28"/>
        </w:rPr>
        <w:t>ППЭ-13-01 «Протокол проведения ГИА</w:t>
      </w:r>
      <w:r>
        <w:rPr>
          <w:iCs/>
          <w:sz w:val="28"/>
          <w:szCs w:val="28"/>
        </w:rPr>
        <w:t>-9</w:t>
      </w:r>
      <w:r w:rsidRPr="00810A1A">
        <w:rPr>
          <w:iCs/>
          <w:sz w:val="28"/>
          <w:szCs w:val="28"/>
        </w:rPr>
        <w:t xml:space="preserve"> в ППЭ»;</w:t>
      </w:r>
    </w:p>
    <w:p w:rsidR="002C3E47" w:rsidRPr="00810A1A" w:rsidRDefault="002C3E47" w:rsidP="002C3E47">
      <w:pPr>
        <w:autoSpaceDE w:val="0"/>
        <w:autoSpaceDN w:val="0"/>
        <w:adjustRightInd w:val="0"/>
        <w:ind w:firstLine="709"/>
        <w:jc w:val="both"/>
        <w:rPr>
          <w:iCs/>
          <w:sz w:val="28"/>
          <w:szCs w:val="28"/>
        </w:rPr>
      </w:pPr>
      <w:r w:rsidRPr="00810A1A">
        <w:rPr>
          <w:iCs/>
          <w:sz w:val="28"/>
          <w:szCs w:val="28"/>
        </w:rPr>
        <w:t xml:space="preserve">ППЭ-13-02-МАШ «Сводная ведомость учёта участников </w:t>
      </w:r>
      <w:r w:rsidRPr="00810A1A">
        <w:rPr>
          <w:iCs/>
          <w:sz w:val="28"/>
          <w:szCs w:val="28"/>
        </w:rPr>
        <w:br/>
        <w:t>и использования экзаменационных материалов в ППЭ»;</w:t>
      </w:r>
    </w:p>
    <w:p w:rsidR="002C3E47" w:rsidRPr="00810A1A" w:rsidRDefault="002C3E47" w:rsidP="002C3E47">
      <w:pPr>
        <w:autoSpaceDE w:val="0"/>
        <w:autoSpaceDN w:val="0"/>
        <w:adjustRightInd w:val="0"/>
        <w:ind w:firstLine="709"/>
        <w:jc w:val="both"/>
        <w:rPr>
          <w:iCs/>
          <w:sz w:val="28"/>
          <w:szCs w:val="28"/>
        </w:rPr>
      </w:pPr>
      <w:r w:rsidRPr="00810A1A">
        <w:rPr>
          <w:iCs/>
          <w:sz w:val="28"/>
          <w:szCs w:val="28"/>
        </w:rPr>
        <w:t>ППЭ-14-02 «Ведомость уч</w:t>
      </w:r>
      <w:r w:rsidR="00F45108">
        <w:rPr>
          <w:iCs/>
          <w:sz w:val="28"/>
          <w:szCs w:val="28"/>
        </w:rPr>
        <w:t>ета экзаменационных материалов».</w:t>
      </w:r>
    </w:p>
    <w:p w:rsidR="00DE717D" w:rsidRDefault="003D78A1" w:rsidP="00DE717D">
      <w:pPr>
        <w:ind w:firstLine="709"/>
        <w:jc w:val="both"/>
        <w:rPr>
          <w:sz w:val="28"/>
          <w:szCs w:val="28"/>
        </w:rPr>
      </w:pPr>
      <w:r>
        <w:rPr>
          <w:sz w:val="28"/>
          <w:szCs w:val="28"/>
        </w:rPr>
        <w:t xml:space="preserve">По форме ППЭ-14-01 </w:t>
      </w:r>
      <w:r w:rsidR="00DE717D" w:rsidRPr="00BE6EE5">
        <w:rPr>
          <w:sz w:val="28"/>
          <w:szCs w:val="28"/>
        </w:rPr>
        <w:t>«Акт приемки-передачи эк</w:t>
      </w:r>
      <w:r>
        <w:rPr>
          <w:sz w:val="28"/>
          <w:szCs w:val="28"/>
        </w:rPr>
        <w:t xml:space="preserve">заменационных материалов в ППЭ» </w:t>
      </w:r>
      <w:r w:rsidR="00DE717D" w:rsidRPr="00BE6EE5">
        <w:rPr>
          <w:sz w:val="28"/>
          <w:szCs w:val="28"/>
        </w:rPr>
        <w:t xml:space="preserve">(два экземпляра) </w:t>
      </w:r>
      <w:r w:rsidRPr="00BE6EE5">
        <w:rPr>
          <w:sz w:val="28"/>
          <w:szCs w:val="28"/>
        </w:rPr>
        <w:t xml:space="preserve">передать все необходимые материалы </w:t>
      </w:r>
      <w:r w:rsidR="00DE717D" w:rsidRPr="00BE6EE5">
        <w:rPr>
          <w:sz w:val="28"/>
          <w:szCs w:val="28"/>
        </w:rPr>
        <w:t xml:space="preserve">члену ГЭК. </w:t>
      </w:r>
    </w:p>
    <w:p w:rsidR="00DE717D" w:rsidRPr="00BE6EE5" w:rsidRDefault="00F45108" w:rsidP="00DE717D">
      <w:pPr>
        <w:ind w:firstLine="709"/>
        <w:jc w:val="both"/>
        <w:rPr>
          <w:sz w:val="28"/>
          <w:szCs w:val="28"/>
        </w:rPr>
      </w:pPr>
      <w:r>
        <w:rPr>
          <w:sz w:val="28"/>
          <w:szCs w:val="28"/>
        </w:rPr>
        <w:t>По завершении сканирования в штабе ППЭ ЭМ передаются члену ГЭК.</w:t>
      </w:r>
    </w:p>
    <w:p w:rsidR="00DE717D" w:rsidRPr="00BE6EE5" w:rsidRDefault="00DE717D" w:rsidP="00DE717D">
      <w:pPr>
        <w:ind w:firstLine="709"/>
        <w:jc w:val="both"/>
        <w:rPr>
          <w:sz w:val="28"/>
          <w:szCs w:val="28"/>
        </w:rPr>
      </w:pPr>
      <w:r w:rsidRPr="00BE6EE5">
        <w:rPr>
          <w:sz w:val="28"/>
          <w:szCs w:val="28"/>
        </w:rPr>
        <w:t xml:space="preserve">Руководитель ППЭ формирует и передает члену ГЭК </w:t>
      </w:r>
      <w:r w:rsidR="002469A9">
        <w:rPr>
          <w:sz w:val="28"/>
          <w:szCs w:val="28"/>
        </w:rPr>
        <w:br/>
      </w:r>
      <w:r w:rsidRPr="00BE6EE5">
        <w:rPr>
          <w:sz w:val="28"/>
          <w:szCs w:val="28"/>
        </w:rPr>
        <w:t>ЭМ</w:t>
      </w:r>
      <w:r w:rsidR="002469A9">
        <w:rPr>
          <w:sz w:val="28"/>
          <w:szCs w:val="28"/>
        </w:rPr>
        <w:t xml:space="preserve"> </w:t>
      </w:r>
      <w:r w:rsidRPr="00BE6EE5">
        <w:rPr>
          <w:sz w:val="28"/>
          <w:szCs w:val="28"/>
        </w:rPr>
        <w:t>за специально</w:t>
      </w:r>
      <w:r w:rsidR="00F45108">
        <w:rPr>
          <w:sz w:val="28"/>
          <w:szCs w:val="28"/>
        </w:rPr>
        <w:t xml:space="preserve"> подготовленным столом, находящи</w:t>
      </w:r>
      <w:r w:rsidRPr="00BE6EE5">
        <w:rPr>
          <w:sz w:val="28"/>
          <w:szCs w:val="28"/>
        </w:rPr>
        <w:t>мся в зоне видимости камер видеонаблюдения:</w:t>
      </w:r>
    </w:p>
    <w:p w:rsidR="00BB10E5" w:rsidRPr="00D97242" w:rsidRDefault="00BB10E5" w:rsidP="00BB10E5">
      <w:pPr>
        <w:ind w:firstLine="709"/>
        <w:jc w:val="both"/>
        <w:rPr>
          <w:sz w:val="28"/>
          <w:szCs w:val="28"/>
        </w:rPr>
      </w:pPr>
      <w:proofErr w:type="gramStart"/>
      <w:r w:rsidRPr="00D97242">
        <w:rPr>
          <w:sz w:val="28"/>
          <w:szCs w:val="28"/>
        </w:rPr>
        <w:lastRenderedPageBreak/>
        <w:t>запечатанны</w:t>
      </w:r>
      <w:r>
        <w:rPr>
          <w:sz w:val="28"/>
          <w:szCs w:val="28"/>
        </w:rPr>
        <w:t>е</w:t>
      </w:r>
      <w:proofErr w:type="gramEnd"/>
      <w:r w:rsidRPr="00D97242">
        <w:rPr>
          <w:sz w:val="28"/>
          <w:szCs w:val="28"/>
        </w:rPr>
        <w:t xml:space="preserve"> ВДП с </w:t>
      </w:r>
      <w:r>
        <w:rPr>
          <w:sz w:val="28"/>
          <w:szCs w:val="28"/>
        </w:rPr>
        <w:t xml:space="preserve">комплектами бланков участников ОГЭ </w:t>
      </w:r>
      <w:r>
        <w:rPr>
          <w:sz w:val="28"/>
          <w:szCs w:val="28"/>
        </w:rPr>
        <w:br/>
        <w:t>(по количеству аудиторий)</w:t>
      </w:r>
      <w:r w:rsidRPr="00D97242">
        <w:rPr>
          <w:sz w:val="28"/>
          <w:szCs w:val="28"/>
        </w:rPr>
        <w:t>;</w:t>
      </w:r>
    </w:p>
    <w:p w:rsidR="00BB10E5" w:rsidRDefault="00BB10E5" w:rsidP="00BB10E5">
      <w:pPr>
        <w:ind w:firstLine="709"/>
        <w:jc w:val="both"/>
        <w:rPr>
          <w:sz w:val="28"/>
          <w:szCs w:val="28"/>
        </w:rPr>
      </w:pPr>
      <w:proofErr w:type="gramStart"/>
      <w:r w:rsidRPr="00D97242">
        <w:rPr>
          <w:sz w:val="28"/>
          <w:szCs w:val="28"/>
        </w:rPr>
        <w:t>запечатанны</w:t>
      </w:r>
      <w:r>
        <w:rPr>
          <w:sz w:val="28"/>
          <w:szCs w:val="28"/>
        </w:rPr>
        <w:t>е</w:t>
      </w:r>
      <w:r w:rsidRPr="00D97242">
        <w:rPr>
          <w:sz w:val="28"/>
          <w:szCs w:val="28"/>
        </w:rPr>
        <w:t xml:space="preserve"> конверт</w:t>
      </w:r>
      <w:r>
        <w:rPr>
          <w:sz w:val="28"/>
          <w:szCs w:val="28"/>
        </w:rPr>
        <w:t>ы</w:t>
      </w:r>
      <w:r w:rsidRPr="00D97242">
        <w:rPr>
          <w:sz w:val="28"/>
          <w:szCs w:val="28"/>
        </w:rPr>
        <w:t xml:space="preserve"> с использованными КИМ</w:t>
      </w:r>
      <w:r>
        <w:rPr>
          <w:sz w:val="28"/>
          <w:szCs w:val="28"/>
        </w:rPr>
        <w:t xml:space="preserve"> (по количеству аудиторий) (при проведении ОГЭ по русскому языку, иностранным языкам (</w:t>
      </w:r>
      <w:r w:rsidR="00E27441">
        <w:rPr>
          <w:sz w:val="28"/>
          <w:szCs w:val="28"/>
        </w:rPr>
        <w:t>письменная часть), информатике</w:t>
      </w:r>
      <w:r>
        <w:rPr>
          <w:sz w:val="28"/>
          <w:szCs w:val="28"/>
        </w:rPr>
        <w:t xml:space="preserve"> в конверт с КИМ упакованы </w:t>
      </w:r>
      <w:r>
        <w:rPr>
          <w:sz w:val="28"/>
          <w:szCs w:val="28"/>
          <w:lang w:val="en-US"/>
        </w:rPr>
        <w:t>CD</w:t>
      </w:r>
      <w:r>
        <w:rPr>
          <w:sz w:val="28"/>
          <w:szCs w:val="28"/>
        </w:rPr>
        <w:t xml:space="preserve">-диски </w:t>
      </w:r>
      <w:r w:rsidR="00F3272F">
        <w:rPr>
          <w:sz w:val="28"/>
          <w:szCs w:val="28"/>
        </w:rPr>
        <w:br/>
      </w:r>
      <w:r>
        <w:rPr>
          <w:sz w:val="28"/>
          <w:szCs w:val="28"/>
        </w:rPr>
        <w:t xml:space="preserve">с текстом для изложения, с заданием для </w:t>
      </w:r>
      <w:proofErr w:type="spellStart"/>
      <w:r>
        <w:rPr>
          <w:sz w:val="28"/>
          <w:szCs w:val="28"/>
        </w:rPr>
        <w:t>аудирования</w:t>
      </w:r>
      <w:proofErr w:type="spellEnd"/>
      <w:r>
        <w:rPr>
          <w:sz w:val="28"/>
          <w:szCs w:val="28"/>
        </w:rPr>
        <w:t xml:space="preserve">, </w:t>
      </w:r>
      <w:r>
        <w:rPr>
          <w:sz w:val="28"/>
          <w:szCs w:val="28"/>
        </w:rPr>
        <w:br/>
        <w:t>с практическими заданиями по информатике)</w:t>
      </w:r>
      <w:r w:rsidRPr="00D97242">
        <w:rPr>
          <w:sz w:val="28"/>
          <w:szCs w:val="28"/>
        </w:rPr>
        <w:t>;</w:t>
      </w:r>
      <w:proofErr w:type="gramEnd"/>
    </w:p>
    <w:p w:rsidR="00BB10E5" w:rsidRPr="00D97242" w:rsidRDefault="00BB10E5" w:rsidP="00BB10E5">
      <w:pPr>
        <w:ind w:firstLine="709"/>
        <w:jc w:val="both"/>
        <w:rPr>
          <w:sz w:val="28"/>
          <w:szCs w:val="28"/>
        </w:rPr>
      </w:pPr>
      <w:r w:rsidRPr="00D97242">
        <w:rPr>
          <w:sz w:val="28"/>
          <w:szCs w:val="28"/>
        </w:rPr>
        <w:t>запечатанные конверты с использованными черновиками</w:t>
      </w:r>
      <w:r>
        <w:rPr>
          <w:sz w:val="28"/>
          <w:szCs w:val="28"/>
        </w:rPr>
        <w:t xml:space="preserve"> </w:t>
      </w:r>
      <w:r>
        <w:rPr>
          <w:sz w:val="28"/>
          <w:szCs w:val="28"/>
        </w:rPr>
        <w:br/>
        <w:t>(по количеству аудиторий)</w:t>
      </w:r>
      <w:r w:rsidRPr="00D97242">
        <w:rPr>
          <w:sz w:val="28"/>
          <w:szCs w:val="28"/>
        </w:rPr>
        <w:t>;</w:t>
      </w:r>
    </w:p>
    <w:p w:rsidR="00BB10E5" w:rsidRPr="00D97242" w:rsidRDefault="00BB10E5" w:rsidP="00BB10E5">
      <w:pPr>
        <w:ind w:firstLine="709"/>
        <w:jc w:val="both"/>
        <w:rPr>
          <w:sz w:val="28"/>
          <w:szCs w:val="28"/>
        </w:rPr>
      </w:pPr>
      <w:proofErr w:type="gramStart"/>
      <w:r w:rsidRPr="00D97242">
        <w:rPr>
          <w:sz w:val="28"/>
          <w:szCs w:val="28"/>
        </w:rPr>
        <w:t>неиспользованные</w:t>
      </w:r>
      <w:proofErr w:type="gramEnd"/>
      <w:r w:rsidRPr="00D97242">
        <w:rPr>
          <w:sz w:val="28"/>
          <w:szCs w:val="28"/>
        </w:rPr>
        <w:t xml:space="preserve"> ДБО № 2</w:t>
      </w:r>
      <w:r>
        <w:rPr>
          <w:sz w:val="28"/>
          <w:szCs w:val="28"/>
        </w:rPr>
        <w:t xml:space="preserve"> </w:t>
      </w:r>
      <w:r w:rsidRPr="00D97242">
        <w:rPr>
          <w:sz w:val="28"/>
          <w:szCs w:val="28"/>
        </w:rPr>
        <w:t>(передаются в ОРЦОКО после проведения последнего экзамена в данном ППЭ);</w:t>
      </w:r>
    </w:p>
    <w:p w:rsidR="00BB10E5" w:rsidRPr="00D97242" w:rsidRDefault="00BB10E5" w:rsidP="00BB10E5">
      <w:pPr>
        <w:ind w:firstLine="709"/>
        <w:jc w:val="both"/>
        <w:rPr>
          <w:sz w:val="28"/>
          <w:szCs w:val="28"/>
        </w:rPr>
      </w:pPr>
      <w:r>
        <w:rPr>
          <w:sz w:val="28"/>
          <w:szCs w:val="28"/>
        </w:rPr>
        <w:t>запечатанные</w:t>
      </w:r>
      <w:r w:rsidRPr="00D97242">
        <w:rPr>
          <w:sz w:val="28"/>
          <w:szCs w:val="28"/>
        </w:rPr>
        <w:t xml:space="preserve"> конверт</w:t>
      </w:r>
      <w:r>
        <w:rPr>
          <w:sz w:val="28"/>
          <w:szCs w:val="28"/>
        </w:rPr>
        <w:t>ы</w:t>
      </w:r>
      <w:r w:rsidRPr="00D97242">
        <w:rPr>
          <w:sz w:val="28"/>
          <w:szCs w:val="28"/>
        </w:rPr>
        <w:t xml:space="preserve"> с </w:t>
      </w:r>
      <w:proofErr w:type="gramStart"/>
      <w:r w:rsidRPr="00D97242">
        <w:rPr>
          <w:sz w:val="28"/>
          <w:szCs w:val="28"/>
        </w:rPr>
        <w:t>неиспользованными</w:t>
      </w:r>
      <w:proofErr w:type="gramEnd"/>
      <w:r w:rsidRPr="00D97242">
        <w:rPr>
          <w:sz w:val="28"/>
          <w:szCs w:val="28"/>
        </w:rPr>
        <w:t xml:space="preserve"> </w:t>
      </w:r>
      <w:r>
        <w:rPr>
          <w:sz w:val="28"/>
          <w:szCs w:val="28"/>
        </w:rPr>
        <w:t>ИК</w:t>
      </w:r>
      <w:r w:rsidRPr="00D97242">
        <w:rPr>
          <w:sz w:val="28"/>
          <w:szCs w:val="28"/>
        </w:rPr>
        <w:t>;</w:t>
      </w:r>
    </w:p>
    <w:p w:rsidR="00BB10E5" w:rsidRPr="00D97242" w:rsidRDefault="00BB10E5" w:rsidP="00BB10E5">
      <w:pPr>
        <w:ind w:firstLine="709"/>
        <w:jc w:val="both"/>
        <w:rPr>
          <w:sz w:val="28"/>
          <w:szCs w:val="28"/>
        </w:rPr>
      </w:pPr>
      <w:r>
        <w:rPr>
          <w:sz w:val="28"/>
          <w:szCs w:val="28"/>
        </w:rPr>
        <w:t>запечатанные</w:t>
      </w:r>
      <w:r w:rsidRPr="00D97242">
        <w:rPr>
          <w:sz w:val="28"/>
          <w:szCs w:val="28"/>
        </w:rPr>
        <w:t xml:space="preserve"> конверт</w:t>
      </w:r>
      <w:r>
        <w:rPr>
          <w:sz w:val="28"/>
          <w:szCs w:val="28"/>
        </w:rPr>
        <w:t>ы</w:t>
      </w:r>
      <w:r w:rsidRPr="00D97242">
        <w:rPr>
          <w:sz w:val="28"/>
          <w:szCs w:val="28"/>
        </w:rPr>
        <w:t xml:space="preserve"> с </w:t>
      </w:r>
      <w:proofErr w:type="gramStart"/>
      <w:r w:rsidRPr="00D97242">
        <w:rPr>
          <w:sz w:val="28"/>
          <w:szCs w:val="28"/>
        </w:rPr>
        <w:t>испорченными</w:t>
      </w:r>
      <w:proofErr w:type="gramEnd"/>
      <w:r w:rsidRPr="00D97242">
        <w:rPr>
          <w:sz w:val="28"/>
          <w:szCs w:val="28"/>
        </w:rPr>
        <w:t xml:space="preserve"> и (или) имеющими полиграфические дефекты ИК (при наличии);</w:t>
      </w:r>
    </w:p>
    <w:p w:rsidR="00BB10E5" w:rsidRDefault="00BB10E5" w:rsidP="00BB10E5">
      <w:pPr>
        <w:ind w:firstLine="709"/>
        <w:jc w:val="both"/>
        <w:rPr>
          <w:sz w:val="28"/>
          <w:szCs w:val="28"/>
        </w:rPr>
      </w:pPr>
      <w:r>
        <w:rPr>
          <w:sz w:val="28"/>
          <w:szCs w:val="28"/>
        </w:rPr>
        <w:t>запечатанные конверты с формами ППЭ-04-02-Х (по количеству аудиторий в которых проводился ОГЭ по химии).</w:t>
      </w:r>
    </w:p>
    <w:p w:rsidR="00BB10E5" w:rsidRDefault="00BB10E5" w:rsidP="00BB10E5">
      <w:pPr>
        <w:ind w:firstLine="709"/>
        <w:jc w:val="both"/>
        <w:rPr>
          <w:sz w:val="28"/>
          <w:szCs w:val="28"/>
        </w:rPr>
      </w:pPr>
      <w:r>
        <w:rPr>
          <w:sz w:val="28"/>
          <w:szCs w:val="28"/>
        </w:rPr>
        <w:t xml:space="preserve">В карман сейф-пакета вкладывается опись </w:t>
      </w:r>
      <w:proofErr w:type="gramStart"/>
      <w:r>
        <w:rPr>
          <w:sz w:val="28"/>
          <w:szCs w:val="28"/>
        </w:rPr>
        <w:t>возвра</w:t>
      </w:r>
      <w:r w:rsidR="00615801">
        <w:rPr>
          <w:sz w:val="28"/>
          <w:szCs w:val="28"/>
        </w:rPr>
        <w:t>тного</w:t>
      </w:r>
      <w:proofErr w:type="gramEnd"/>
      <w:r w:rsidR="00615801">
        <w:rPr>
          <w:sz w:val="28"/>
          <w:szCs w:val="28"/>
        </w:rPr>
        <w:t xml:space="preserve"> сейф-пакета (приложение 15</w:t>
      </w:r>
      <w:r>
        <w:rPr>
          <w:sz w:val="28"/>
          <w:szCs w:val="28"/>
        </w:rPr>
        <w:t>).</w:t>
      </w:r>
    </w:p>
    <w:p w:rsidR="00BB10E5" w:rsidRDefault="00BB10E5" w:rsidP="00BB10E5">
      <w:pPr>
        <w:ind w:firstLine="709"/>
        <w:jc w:val="both"/>
        <w:rPr>
          <w:sz w:val="28"/>
          <w:szCs w:val="28"/>
        </w:rPr>
      </w:pPr>
      <w:r>
        <w:rPr>
          <w:sz w:val="28"/>
          <w:szCs w:val="28"/>
        </w:rPr>
        <w:t>П</w:t>
      </w:r>
      <w:r w:rsidRPr="000F2CA3">
        <w:rPr>
          <w:sz w:val="28"/>
          <w:szCs w:val="28"/>
        </w:rPr>
        <w:t xml:space="preserve">осле </w:t>
      </w:r>
      <w:r>
        <w:rPr>
          <w:sz w:val="28"/>
          <w:szCs w:val="28"/>
        </w:rPr>
        <w:t xml:space="preserve">упаковки и </w:t>
      </w:r>
      <w:r w:rsidRPr="000F2CA3">
        <w:rPr>
          <w:sz w:val="28"/>
          <w:szCs w:val="28"/>
        </w:rPr>
        <w:t xml:space="preserve">передачи всех материалов </w:t>
      </w:r>
      <w:r>
        <w:rPr>
          <w:sz w:val="28"/>
          <w:szCs w:val="28"/>
        </w:rPr>
        <w:t>члену</w:t>
      </w:r>
      <w:r w:rsidRPr="000F2CA3">
        <w:rPr>
          <w:sz w:val="28"/>
          <w:szCs w:val="28"/>
        </w:rPr>
        <w:t xml:space="preserve"> ГЭК</w:t>
      </w:r>
      <w:r>
        <w:rPr>
          <w:sz w:val="28"/>
          <w:szCs w:val="28"/>
        </w:rPr>
        <w:t xml:space="preserve"> руководитель ППЭ дает распоряжение техническому специалисту</w:t>
      </w:r>
      <w:r w:rsidRPr="000F2CA3">
        <w:rPr>
          <w:sz w:val="28"/>
          <w:szCs w:val="28"/>
        </w:rPr>
        <w:t xml:space="preserve"> </w:t>
      </w:r>
      <w:r>
        <w:rPr>
          <w:sz w:val="28"/>
          <w:szCs w:val="28"/>
        </w:rPr>
        <w:t xml:space="preserve">выключить </w:t>
      </w:r>
      <w:r w:rsidRPr="000F2CA3">
        <w:rPr>
          <w:sz w:val="28"/>
          <w:szCs w:val="28"/>
        </w:rPr>
        <w:t>режим «идет запись»</w:t>
      </w:r>
      <w:r>
        <w:rPr>
          <w:sz w:val="28"/>
          <w:szCs w:val="28"/>
        </w:rPr>
        <w:t xml:space="preserve"> в</w:t>
      </w:r>
      <w:r w:rsidRPr="000F2CA3">
        <w:rPr>
          <w:sz w:val="28"/>
          <w:szCs w:val="28"/>
        </w:rPr>
        <w:t xml:space="preserve"> штабе </w:t>
      </w:r>
      <w:r>
        <w:rPr>
          <w:sz w:val="28"/>
          <w:szCs w:val="28"/>
        </w:rPr>
        <w:t>ППЭ</w:t>
      </w:r>
      <w:r w:rsidRPr="000F2CA3">
        <w:rPr>
          <w:sz w:val="28"/>
          <w:szCs w:val="28"/>
        </w:rPr>
        <w:t>.</w:t>
      </w:r>
      <w:r>
        <w:rPr>
          <w:sz w:val="28"/>
          <w:szCs w:val="28"/>
        </w:rPr>
        <w:t xml:space="preserve"> </w:t>
      </w:r>
    </w:p>
    <w:p w:rsidR="00BB10E5" w:rsidRDefault="00BB10E5" w:rsidP="00BB10E5">
      <w:pPr>
        <w:ind w:firstLine="709"/>
        <w:jc w:val="both"/>
        <w:rPr>
          <w:sz w:val="28"/>
          <w:szCs w:val="28"/>
        </w:rPr>
      </w:pPr>
      <w:r>
        <w:rPr>
          <w:sz w:val="28"/>
          <w:szCs w:val="28"/>
        </w:rPr>
        <w:t xml:space="preserve">Руководитель ППЭ </w:t>
      </w:r>
      <w:r w:rsidR="00EC6029">
        <w:rPr>
          <w:sz w:val="28"/>
          <w:szCs w:val="28"/>
        </w:rPr>
        <w:t xml:space="preserve">передает члену ГЭК отдельно </w:t>
      </w:r>
      <w:proofErr w:type="gramStart"/>
      <w:r w:rsidR="00EC6029">
        <w:rPr>
          <w:sz w:val="28"/>
          <w:szCs w:val="28"/>
        </w:rPr>
        <w:t>упакованные</w:t>
      </w:r>
      <w:proofErr w:type="gramEnd"/>
      <w:r>
        <w:rPr>
          <w:sz w:val="28"/>
          <w:szCs w:val="28"/>
        </w:rPr>
        <w:t>:</w:t>
      </w:r>
    </w:p>
    <w:p w:rsidR="004F6B54" w:rsidRDefault="00EC6029" w:rsidP="00BB10E5">
      <w:pPr>
        <w:ind w:firstLine="709"/>
        <w:jc w:val="both"/>
        <w:rPr>
          <w:sz w:val="28"/>
          <w:szCs w:val="28"/>
        </w:rPr>
      </w:pPr>
      <w:r>
        <w:rPr>
          <w:sz w:val="28"/>
          <w:szCs w:val="28"/>
        </w:rPr>
        <w:t xml:space="preserve">1) </w:t>
      </w:r>
      <w:r w:rsidR="00BB10E5">
        <w:rPr>
          <w:sz w:val="28"/>
          <w:szCs w:val="28"/>
        </w:rPr>
        <w:t>в один файл</w:t>
      </w:r>
      <w:r w:rsidR="00BB10E5" w:rsidRPr="00303EA4">
        <w:rPr>
          <w:sz w:val="28"/>
          <w:szCs w:val="28"/>
        </w:rPr>
        <w:t xml:space="preserve"> </w:t>
      </w:r>
      <w:r w:rsidR="00BB10E5">
        <w:rPr>
          <w:sz w:val="28"/>
          <w:szCs w:val="28"/>
        </w:rPr>
        <w:t xml:space="preserve">– </w:t>
      </w:r>
      <w:r w:rsidR="00BB10E5" w:rsidRPr="00303EA4">
        <w:rPr>
          <w:sz w:val="28"/>
          <w:szCs w:val="28"/>
        </w:rPr>
        <w:t>заполненные формы ППЭ</w:t>
      </w:r>
      <w:r w:rsidR="004F6B54">
        <w:rPr>
          <w:sz w:val="28"/>
          <w:szCs w:val="28"/>
        </w:rPr>
        <w:t>:</w:t>
      </w:r>
    </w:p>
    <w:p w:rsidR="004F6B54" w:rsidRPr="00BE6EE5" w:rsidRDefault="004F6B54" w:rsidP="004F6B54">
      <w:pPr>
        <w:tabs>
          <w:tab w:val="left" w:pos="851"/>
        </w:tabs>
        <w:ind w:firstLine="709"/>
        <w:jc w:val="both"/>
        <w:rPr>
          <w:sz w:val="28"/>
          <w:szCs w:val="28"/>
        </w:rPr>
      </w:pPr>
      <w:r w:rsidRPr="00BE6EE5">
        <w:rPr>
          <w:sz w:val="28"/>
          <w:szCs w:val="28"/>
        </w:rPr>
        <w:t>ППЭ-05-02</w:t>
      </w:r>
      <w:r w:rsidRPr="00BE6EE5">
        <w:rPr>
          <w:b/>
          <w:sz w:val="28"/>
          <w:szCs w:val="28"/>
        </w:rPr>
        <w:t xml:space="preserve"> «</w:t>
      </w:r>
      <w:r w:rsidRPr="00BE6EE5">
        <w:rPr>
          <w:sz w:val="28"/>
          <w:szCs w:val="28"/>
        </w:rPr>
        <w:t>Протокол проведения ГИА</w:t>
      </w:r>
      <w:r>
        <w:rPr>
          <w:sz w:val="28"/>
          <w:szCs w:val="28"/>
        </w:rPr>
        <w:t>-9</w:t>
      </w:r>
      <w:r w:rsidRPr="00BE6EE5">
        <w:rPr>
          <w:sz w:val="28"/>
          <w:szCs w:val="28"/>
        </w:rPr>
        <w:t xml:space="preserve"> в аудитории» </w:t>
      </w:r>
      <w:r w:rsidRPr="00BE6EE5">
        <w:rPr>
          <w:sz w:val="28"/>
          <w:szCs w:val="28"/>
        </w:rPr>
        <w:br/>
        <w:t>(по количеству аудиторий);</w:t>
      </w:r>
    </w:p>
    <w:p w:rsidR="004F6B54" w:rsidRDefault="004F6B54" w:rsidP="004F6B54">
      <w:pPr>
        <w:tabs>
          <w:tab w:val="left" w:pos="851"/>
        </w:tabs>
        <w:ind w:firstLine="709"/>
        <w:jc w:val="both"/>
        <w:rPr>
          <w:sz w:val="28"/>
          <w:szCs w:val="28"/>
        </w:rPr>
      </w:pPr>
      <w:r w:rsidRPr="00BE6EE5">
        <w:rPr>
          <w:sz w:val="28"/>
          <w:szCs w:val="28"/>
        </w:rPr>
        <w:t>ППЭ-12-02 «Ведомость коррекции персональных данных участников ГИА</w:t>
      </w:r>
      <w:r>
        <w:rPr>
          <w:sz w:val="28"/>
          <w:szCs w:val="28"/>
        </w:rPr>
        <w:t>-9</w:t>
      </w:r>
      <w:r w:rsidRPr="00BE6EE5">
        <w:rPr>
          <w:sz w:val="28"/>
          <w:szCs w:val="28"/>
        </w:rPr>
        <w:t xml:space="preserve"> в аудитории» (при наличии);</w:t>
      </w:r>
    </w:p>
    <w:p w:rsidR="004F6B54" w:rsidRPr="00BE6EE5" w:rsidRDefault="004F6B54" w:rsidP="004F6B54">
      <w:pPr>
        <w:tabs>
          <w:tab w:val="left" w:pos="851"/>
        </w:tabs>
        <w:ind w:firstLine="709"/>
        <w:jc w:val="both"/>
        <w:rPr>
          <w:sz w:val="28"/>
          <w:szCs w:val="28"/>
        </w:rPr>
      </w:pPr>
      <w:r w:rsidRPr="00BE6EE5">
        <w:rPr>
          <w:sz w:val="28"/>
          <w:szCs w:val="28"/>
        </w:rPr>
        <w:t>ППЭ-12-03 «Ведомость использования дополнительных бланков ответов № 2» (по количеству аудиторий);</w:t>
      </w:r>
    </w:p>
    <w:p w:rsidR="004F6B54" w:rsidRPr="00BE6EE5" w:rsidRDefault="004F6B54" w:rsidP="004F6B54">
      <w:pPr>
        <w:tabs>
          <w:tab w:val="left" w:pos="851"/>
        </w:tabs>
        <w:ind w:firstLine="709"/>
        <w:jc w:val="both"/>
        <w:rPr>
          <w:sz w:val="28"/>
          <w:szCs w:val="28"/>
        </w:rPr>
      </w:pPr>
      <w:r w:rsidRPr="00BE6EE5">
        <w:rPr>
          <w:sz w:val="28"/>
          <w:szCs w:val="28"/>
        </w:rPr>
        <w:t xml:space="preserve">ППЭ-12-04-МАШ «Ведомость </w:t>
      </w:r>
      <w:proofErr w:type="gramStart"/>
      <w:r w:rsidRPr="00BE6EE5">
        <w:rPr>
          <w:sz w:val="28"/>
          <w:szCs w:val="28"/>
        </w:rPr>
        <w:t>учета времени отсутствия участников экзамена</w:t>
      </w:r>
      <w:proofErr w:type="gramEnd"/>
      <w:r w:rsidRPr="00BE6EE5">
        <w:rPr>
          <w:sz w:val="28"/>
          <w:szCs w:val="28"/>
        </w:rPr>
        <w:t xml:space="preserve"> в аудитории»</w:t>
      </w:r>
      <w:r w:rsidR="00EC6029">
        <w:rPr>
          <w:sz w:val="28"/>
          <w:szCs w:val="28"/>
        </w:rPr>
        <w:t xml:space="preserve"> (данная форма, с заполненными регистрационными полями, передается и </w:t>
      </w:r>
      <w:r>
        <w:rPr>
          <w:sz w:val="28"/>
          <w:szCs w:val="28"/>
        </w:rPr>
        <w:t xml:space="preserve">в случае отсутствия выходов участников ОГЭ </w:t>
      </w:r>
      <w:r w:rsidR="00EC6029">
        <w:rPr>
          <w:sz w:val="28"/>
          <w:szCs w:val="28"/>
        </w:rPr>
        <w:br/>
      </w:r>
      <w:r>
        <w:rPr>
          <w:sz w:val="28"/>
          <w:szCs w:val="28"/>
        </w:rPr>
        <w:t>из аудитории)</w:t>
      </w:r>
      <w:r w:rsidRPr="00BE6EE5">
        <w:rPr>
          <w:sz w:val="28"/>
          <w:szCs w:val="28"/>
        </w:rPr>
        <w:t>;</w:t>
      </w:r>
    </w:p>
    <w:p w:rsidR="004F6B54" w:rsidRPr="00BE6EE5" w:rsidRDefault="004F6B54" w:rsidP="004F6B54">
      <w:pPr>
        <w:tabs>
          <w:tab w:val="left" w:pos="993"/>
        </w:tabs>
        <w:ind w:firstLine="709"/>
        <w:contextualSpacing/>
        <w:jc w:val="both"/>
        <w:rPr>
          <w:sz w:val="28"/>
          <w:szCs w:val="28"/>
        </w:rPr>
      </w:pPr>
      <w:r>
        <w:rPr>
          <w:sz w:val="28"/>
          <w:szCs w:val="28"/>
        </w:rPr>
        <w:t xml:space="preserve">форму </w:t>
      </w:r>
      <w:r w:rsidRPr="00BE6EE5">
        <w:rPr>
          <w:sz w:val="28"/>
          <w:szCs w:val="28"/>
        </w:rPr>
        <w:t>ППЭ-13-01 «Протокол проведения ГИА</w:t>
      </w:r>
      <w:r>
        <w:rPr>
          <w:sz w:val="28"/>
          <w:szCs w:val="28"/>
        </w:rPr>
        <w:t>-9</w:t>
      </w:r>
      <w:r w:rsidRPr="00BE6EE5">
        <w:rPr>
          <w:sz w:val="28"/>
          <w:szCs w:val="28"/>
        </w:rPr>
        <w:t xml:space="preserve"> в ППЭ»; </w:t>
      </w:r>
    </w:p>
    <w:p w:rsidR="004F6B54" w:rsidRPr="00BE6EE5" w:rsidRDefault="004F6B54" w:rsidP="004F6B54">
      <w:pPr>
        <w:tabs>
          <w:tab w:val="left" w:pos="993"/>
        </w:tabs>
        <w:ind w:firstLine="709"/>
        <w:contextualSpacing/>
        <w:jc w:val="both"/>
        <w:rPr>
          <w:sz w:val="28"/>
          <w:szCs w:val="28"/>
        </w:rPr>
      </w:pPr>
      <w:r>
        <w:rPr>
          <w:sz w:val="28"/>
          <w:szCs w:val="28"/>
        </w:rPr>
        <w:t xml:space="preserve">форму </w:t>
      </w:r>
      <w:r w:rsidRPr="00BE6EE5">
        <w:rPr>
          <w:sz w:val="28"/>
          <w:szCs w:val="28"/>
        </w:rPr>
        <w:t xml:space="preserve">ППЭ-13-02-МАШ «Сводная ведомость учёта участников </w:t>
      </w:r>
      <w:r w:rsidRPr="00BE6EE5">
        <w:rPr>
          <w:sz w:val="28"/>
          <w:szCs w:val="28"/>
        </w:rPr>
        <w:br/>
        <w:t>и использования экзаменационных материалов в ППЭ»;</w:t>
      </w:r>
    </w:p>
    <w:p w:rsidR="004F6B54" w:rsidRPr="00BE6EE5" w:rsidRDefault="004F6B54" w:rsidP="004F6B54">
      <w:pPr>
        <w:tabs>
          <w:tab w:val="left" w:pos="993"/>
        </w:tabs>
        <w:ind w:firstLine="709"/>
        <w:contextualSpacing/>
        <w:jc w:val="both"/>
        <w:rPr>
          <w:spacing w:val="-6"/>
          <w:sz w:val="28"/>
          <w:szCs w:val="28"/>
        </w:rPr>
      </w:pPr>
      <w:r>
        <w:rPr>
          <w:sz w:val="28"/>
          <w:szCs w:val="28"/>
        </w:rPr>
        <w:t xml:space="preserve">форму </w:t>
      </w:r>
      <w:r w:rsidRPr="00BE6EE5">
        <w:rPr>
          <w:sz w:val="28"/>
          <w:szCs w:val="28"/>
        </w:rPr>
        <w:t>ППЭ-14-02 «Ведомость учета экзаменационных материалов»;</w:t>
      </w:r>
    </w:p>
    <w:p w:rsidR="004F6B54" w:rsidRPr="00BE6EE5" w:rsidRDefault="004F6B54" w:rsidP="004F6B54">
      <w:pPr>
        <w:ind w:firstLine="709"/>
        <w:jc w:val="both"/>
        <w:rPr>
          <w:sz w:val="28"/>
          <w:szCs w:val="28"/>
        </w:rPr>
      </w:pPr>
      <w:r>
        <w:rPr>
          <w:sz w:val="28"/>
          <w:szCs w:val="28"/>
        </w:rPr>
        <w:t xml:space="preserve">формы </w:t>
      </w:r>
      <w:r w:rsidRPr="00BE6EE5">
        <w:rPr>
          <w:sz w:val="28"/>
          <w:szCs w:val="28"/>
        </w:rPr>
        <w:t xml:space="preserve">ППЭ-18-МАШ «Акт общественного наблюдения </w:t>
      </w:r>
      <w:r>
        <w:rPr>
          <w:sz w:val="28"/>
          <w:szCs w:val="28"/>
        </w:rPr>
        <w:br/>
      </w:r>
      <w:r w:rsidRPr="00BE6EE5">
        <w:rPr>
          <w:sz w:val="28"/>
          <w:szCs w:val="28"/>
        </w:rPr>
        <w:t>за проведением ГИА</w:t>
      </w:r>
      <w:r>
        <w:rPr>
          <w:sz w:val="28"/>
          <w:szCs w:val="28"/>
        </w:rPr>
        <w:t>-9</w:t>
      </w:r>
      <w:r w:rsidRPr="00BE6EE5">
        <w:rPr>
          <w:sz w:val="28"/>
          <w:szCs w:val="28"/>
        </w:rPr>
        <w:t xml:space="preserve"> в ППЭ»;</w:t>
      </w:r>
    </w:p>
    <w:p w:rsidR="004F6B54" w:rsidRPr="00BE6EE5" w:rsidRDefault="004F6B54" w:rsidP="004F6B54">
      <w:pPr>
        <w:tabs>
          <w:tab w:val="left" w:pos="851"/>
        </w:tabs>
        <w:ind w:firstLine="709"/>
        <w:jc w:val="both"/>
        <w:rPr>
          <w:sz w:val="28"/>
          <w:szCs w:val="28"/>
        </w:rPr>
      </w:pPr>
      <w:r>
        <w:rPr>
          <w:sz w:val="28"/>
          <w:szCs w:val="28"/>
        </w:rPr>
        <w:t xml:space="preserve">форму </w:t>
      </w:r>
      <w:r w:rsidRPr="00BE6EE5">
        <w:rPr>
          <w:sz w:val="28"/>
          <w:szCs w:val="28"/>
        </w:rPr>
        <w:t>ППЭ-14-01 «Акт приёмки-передачи экзаменационных материалов в ППЭ»;</w:t>
      </w:r>
    </w:p>
    <w:p w:rsidR="00BB10E5" w:rsidRDefault="00EC6029" w:rsidP="00BB10E5">
      <w:pPr>
        <w:ind w:firstLine="709"/>
        <w:jc w:val="both"/>
        <w:rPr>
          <w:sz w:val="28"/>
          <w:szCs w:val="28"/>
        </w:rPr>
      </w:pPr>
      <w:r>
        <w:rPr>
          <w:sz w:val="28"/>
          <w:szCs w:val="28"/>
        </w:rPr>
        <w:t xml:space="preserve">2) </w:t>
      </w:r>
      <w:r w:rsidR="00BB10E5">
        <w:rPr>
          <w:sz w:val="28"/>
          <w:szCs w:val="28"/>
        </w:rPr>
        <w:t>во второй файл – акты, служебные записки (при наличии);</w:t>
      </w:r>
    </w:p>
    <w:p w:rsidR="00BB10E5" w:rsidRPr="00810A1A" w:rsidRDefault="00EC6029" w:rsidP="00BB10E5">
      <w:pPr>
        <w:autoSpaceDE w:val="0"/>
        <w:autoSpaceDN w:val="0"/>
        <w:adjustRightInd w:val="0"/>
        <w:ind w:firstLine="709"/>
        <w:jc w:val="both"/>
        <w:rPr>
          <w:iCs/>
          <w:sz w:val="28"/>
          <w:szCs w:val="28"/>
        </w:rPr>
      </w:pPr>
      <w:r>
        <w:rPr>
          <w:iCs/>
          <w:sz w:val="28"/>
          <w:szCs w:val="28"/>
        </w:rPr>
        <w:t xml:space="preserve">3) </w:t>
      </w:r>
      <w:r w:rsidR="00BB10E5">
        <w:rPr>
          <w:iCs/>
          <w:sz w:val="28"/>
          <w:szCs w:val="28"/>
        </w:rPr>
        <w:t xml:space="preserve">в третий файл – </w:t>
      </w:r>
      <w:r w:rsidR="00BB10E5" w:rsidRPr="006808A2">
        <w:rPr>
          <w:iCs/>
          <w:sz w:val="28"/>
          <w:szCs w:val="28"/>
        </w:rPr>
        <w:t>акты присутствия в ППЭ представителей</w:t>
      </w:r>
      <w:r w:rsidR="00BB10E5" w:rsidRPr="00810A1A">
        <w:rPr>
          <w:iCs/>
          <w:sz w:val="28"/>
          <w:szCs w:val="28"/>
        </w:rPr>
        <w:t xml:space="preserve"> управления контроля и надзора (при наличии);</w:t>
      </w:r>
    </w:p>
    <w:p w:rsidR="00BB10E5" w:rsidRDefault="00EC6029" w:rsidP="00BB10E5">
      <w:pPr>
        <w:widowControl w:val="0"/>
        <w:ind w:firstLine="709"/>
        <w:jc w:val="both"/>
        <w:rPr>
          <w:sz w:val="28"/>
          <w:szCs w:val="28"/>
        </w:rPr>
      </w:pPr>
      <w:r>
        <w:rPr>
          <w:sz w:val="28"/>
          <w:szCs w:val="28"/>
        </w:rPr>
        <w:lastRenderedPageBreak/>
        <w:t xml:space="preserve">4) </w:t>
      </w:r>
      <w:r w:rsidR="00BB10E5">
        <w:rPr>
          <w:sz w:val="28"/>
          <w:szCs w:val="28"/>
        </w:rPr>
        <w:t>в конверт – все съемные электронные носители с видеозаписями экзамена из аудиторий и штаба ППЭ (на конверте информация о коде ППЭ, дате экзамена);</w:t>
      </w:r>
    </w:p>
    <w:p w:rsidR="00BB10E5" w:rsidRPr="00810A1A" w:rsidRDefault="00532DB0" w:rsidP="00BB10E5">
      <w:pPr>
        <w:autoSpaceDE w:val="0"/>
        <w:autoSpaceDN w:val="0"/>
        <w:adjustRightInd w:val="0"/>
        <w:ind w:firstLine="709"/>
        <w:jc w:val="both"/>
        <w:rPr>
          <w:iCs/>
          <w:sz w:val="28"/>
          <w:szCs w:val="28"/>
        </w:rPr>
      </w:pPr>
      <w:r>
        <w:rPr>
          <w:iCs/>
          <w:sz w:val="28"/>
          <w:szCs w:val="28"/>
        </w:rPr>
        <w:t xml:space="preserve">5) </w:t>
      </w:r>
      <w:r w:rsidR="00BB10E5" w:rsidRPr="00810A1A">
        <w:rPr>
          <w:iCs/>
          <w:sz w:val="28"/>
          <w:szCs w:val="28"/>
        </w:rPr>
        <w:t>любые другие документы, которые руководитель ППЭ считает нужным передать н</w:t>
      </w:r>
      <w:r w:rsidR="00BB10E5">
        <w:rPr>
          <w:iCs/>
          <w:sz w:val="28"/>
          <w:szCs w:val="28"/>
        </w:rPr>
        <w:t>а хранение и обработку в ОРЦОКО.</w:t>
      </w:r>
    </w:p>
    <w:p w:rsidR="00DE717D" w:rsidRPr="00BE6EE5" w:rsidRDefault="00DE717D" w:rsidP="00DE717D">
      <w:pPr>
        <w:tabs>
          <w:tab w:val="left" w:pos="851"/>
        </w:tabs>
        <w:ind w:firstLine="709"/>
        <w:jc w:val="both"/>
        <w:rPr>
          <w:spacing w:val="-6"/>
          <w:sz w:val="28"/>
          <w:szCs w:val="28"/>
        </w:rPr>
      </w:pPr>
      <w:r w:rsidRPr="00BE6EE5">
        <w:rPr>
          <w:spacing w:val="-6"/>
          <w:sz w:val="28"/>
          <w:szCs w:val="28"/>
        </w:rPr>
        <w:t>Руководитель ППЭ передает помещения, выделенные для проведения ОГЭ, руководителю ОО, на базе которой организован ППЭ.</w:t>
      </w:r>
    </w:p>
    <w:p w:rsidR="00DE717D" w:rsidRPr="00BE6EE5" w:rsidRDefault="00DE717D" w:rsidP="00DE717D">
      <w:pPr>
        <w:tabs>
          <w:tab w:val="left" w:pos="851"/>
        </w:tabs>
        <w:ind w:firstLine="709"/>
        <w:jc w:val="both"/>
        <w:rPr>
          <w:spacing w:val="-6"/>
          <w:sz w:val="28"/>
          <w:szCs w:val="28"/>
        </w:rPr>
      </w:pPr>
    </w:p>
    <w:p w:rsidR="00DE717D" w:rsidRPr="00BE6EE5" w:rsidRDefault="00DE717D" w:rsidP="00DE717D">
      <w:pPr>
        <w:tabs>
          <w:tab w:val="left" w:pos="851"/>
        </w:tabs>
        <w:jc w:val="both"/>
        <w:rPr>
          <w:spacing w:val="-6"/>
          <w:sz w:val="28"/>
          <w:szCs w:val="28"/>
        </w:rPr>
      </w:pPr>
    </w:p>
    <w:p w:rsidR="00DE717D" w:rsidRDefault="00DE717D" w:rsidP="00DE717D">
      <w:pPr>
        <w:tabs>
          <w:tab w:val="left" w:pos="851"/>
        </w:tabs>
        <w:jc w:val="both"/>
        <w:rPr>
          <w:spacing w:val="-6"/>
          <w:sz w:val="28"/>
          <w:szCs w:val="28"/>
        </w:rPr>
      </w:pPr>
    </w:p>
    <w:p w:rsidR="00DE717D" w:rsidRDefault="00DE717D">
      <w:pPr>
        <w:spacing w:after="200" w:line="276" w:lineRule="auto"/>
      </w:pPr>
      <w:r>
        <w:br w:type="page"/>
      </w:r>
    </w:p>
    <w:tbl>
      <w:tblPr>
        <w:tblW w:w="0" w:type="auto"/>
        <w:tblLook w:val="04A0" w:firstRow="1" w:lastRow="0" w:firstColumn="1" w:lastColumn="0" w:noHBand="0" w:noVBand="1"/>
      </w:tblPr>
      <w:tblGrid>
        <w:gridCol w:w="5495"/>
        <w:gridCol w:w="4075"/>
      </w:tblGrid>
      <w:tr w:rsidR="00DE717D" w:rsidRPr="00BE6EE5" w:rsidTr="003B4449">
        <w:tc>
          <w:tcPr>
            <w:tcW w:w="5495" w:type="dxa"/>
            <w:shd w:val="clear" w:color="auto" w:fill="auto"/>
          </w:tcPr>
          <w:p w:rsidR="00DE717D" w:rsidRPr="00BE6EE5" w:rsidRDefault="00DE717D" w:rsidP="008B2820">
            <w:pPr>
              <w:keepNext/>
              <w:keepLines/>
              <w:suppressAutoHyphens/>
              <w:spacing w:before="360" w:after="360"/>
              <w:jc w:val="center"/>
              <w:outlineLvl w:val="0"/>
              <w:rPr>
                <w:bCs/>
                <w:caps/>
                <w:color w:val="FF0000"/>
                <w:kern w:val="32"/>
                <w:sz w:val="28"/>
                <w:szCs w:val="32"/>
                <w:lang w:eastAsia="en-US"/>
              </w:rPr>
            </w:pPr>
          </w:p>
        </w:tc>
        <w:tc>
          <w:tcPr>
            <w:tcW w:w="4075" w:type="dxa"/>
            <w:shd w:val="clear" w:color="auto" w:fill="auto"/>
            <w:hideMark/>
          </w:tcPr>
          <w:p w:rsidR="00DE717D" w:rsidRPr="00BE6EE5" w:rsidRDefault="00DE717D" w:rsidP="008B2820">
            <w:pPr>
              <w:keepNext/>
              <w:keepLines/>
              <w:suppressAutoHyphens/>
              <w:jc w:val="center"/>
              <w:outlineLvl w:val="0"/>
              <w:rPr>
                <w:bCs/>
                <w:kern w:val="32"/>
                <w:sz w:val="28"/>
                <w:szCs w:val="28"/>
                <w:lang w:eastAsia="en-US"/>
              </w:rPr>
            </w:pPr>
            <w:r w:rsidRPr="00BE6EE5">
              <w:rPr>
                <w:bCs/>
                <w:kern w:val="32"/>
                <w:sz w:val="28"/>
                <w:szCs w:val="28"/>
                <w:lang w:eastAsia="en-US"/>
              </w:rPr>
              <w:t>Приложение 1</w:t>
            </w:r>
          </w:p>
          <w:p w:rsidR="00DE717D" w:rsidRPr="00BE6EE5" w:rsidRDefault="00DE717D" w:rsidP="008B2820">
            <w:pPr>
              <w:jc w:val="center"/>
              <w:rPr>
                <w:color w:val="FF0000"/>
                <w:lang w:eastAsia="en-US"/>
              </w:rPr>
            </w:pPr>
            <w:r w:rsidRPr="00BE6EE5">
              <w:rPr>
                <w:sz w:val="28"/>
                <w:szCs w:val="28"/>
                <w:lang w:eastAsia="en-US"/>
              </w:rPr>
              <w:t>к инструкции для руководителя пункта проведения экзаменов</w:t>
            </w:r>
          </w:p>
        </w:tc>
      </w:tr>
    </w:tbl>
    <w:p w:rsidR="00DE717D" w:rsidRPr="00BE6EE5" w:rsidRDefault="00DE717D" w:rsidP="00DE717D">
      <w:pPr>
        <w:jc w:val="center"/>
        <w:rPr>
          <w:color w:val="FF0000"/>
          <w:sz w:val="28"/>
          <w:szCs w:val="28"/>
        </w:rPr>
      </w:pPr>
    </w:p>
    <w:p w:rsidR="00DE717D" w:rsidRPr="00BE6EE5" w:rsidRDefault="00DE717D" w:rsidP="00DE717D">
      <w:pPr>
        <w:keepNext/>
        <w:keepLines/>
        <w:contextualSpacing/>
        <w:jc w:val="center"/>
        <w:outlineLvl w:val="1"/>
        <w:rPr>
          <w:rFonts w:eastAsia="Calibri"/>
          <w:noProof/>
          <w:sz w:val="28"/>
          <w:szCs w:val="28"/>
          <w:lang w:eastAsia="en-US"/>
        </w:rPr>
      </w:pPr>
      <w:bookmarkStart w:id="22" w:name="_Toc500779265"/>
      <w:bookmarkStart w:id="23" w:name="_Toc501382557"/>
      <w:bookmarkStart w:id="24" w:name="_Toc502151619"/>
      <w:r w:rsidRPr="00AD7812">
        <w:rPr>
          <w:rFonts w:eastAsia="Calibri"/>
          <w:noProof/>
          <w:sz w:val="28"/>
          <w:szCs w:val="28"/>
          <w:lang w:eastAsia="en-US"/>
        </w:rPr>
        <w:t xml:space="preserve">Инструктаж для организаторов, проводимый руководителем ППЭ </w:t>
      </w:r>
      <w:r w:rsidRPr="00AD7812">
        <w:rPr>
          <w:rFonts w:eastAsia="Calibri"/>
          <w:noProof/>
          <w:sz w:val="28"/>
          <w:szCs w:val="28"/>
          <w:lang w:eastAsia="en-US"/>
        </w:rPr>
        <w:br/>
        <w:t>перед началом экзамена</w:t>
      </w:r>
      <w:bookmarkEnd w:id="22"/>
      <w:bookmarkEnd w:id="23"/>
      <w:bookmarkEnd w:id="24"/>
    </w:p>
    <w:p w:rsidR="00DE717D" w:rsidRPr="00BE6EE5" w:rsidRDefault="00DE717D" w:rsidP="00DE717D">
      <w:pPr>
        <w:widowControl w:val="0"/>
        <w:jc w:val="both"/>
        <w:rPr>
          <w:rFonts w:eastAsia="Calibri"/>
          <w:i/>
          <w:sz w:val="28"/>
          <w:szCs w:val="28"/>
          <w:highlight w:val="yellow"/>
        </w:rPr>
      </w:pPr>
    </w:p>
    <w:p w:rsidR="00DE717D" w:rsidRPr="00BE6EE5" w:rsidRDefault="00DE717D" w:rsidP="00DE717D">
      <w:pPr>
        <w:widowControl w:val="0"/>
        <w:ind w:firstLine="709"/>
        <w:jc w:val="both"/>
        <w:rPr>
          <w:rFonts w:eastAsia="Calibri"/>
          <w:i/>
          <w:sz w:val="28"/>
          <w:szCs w:val="28"/>
        </w:rPr>
      </w:pPr>
      <w:r w:rsidRPr="00BE6EE5">
        <w:rPr>
          <w:rFonts w:eastAsia="Calibri"/>
          <w:i/>
          <w:sz w:val="28"/>
          <w:szCs w:val="28"/>
        </w:rPr>
        <w:t xml:space="preserve">Инструктаж должен начинаться не ранее 08.15 часов. Ниже приведён текст инструктажа. Текст, выделенный курсивом, не читается, </w:t>
      </w:r>
      <w:r w:rsidRPr="00BE6EE5">
        <w:rPr>
          <w:rFonts w:eastAsia="Calibri"/>
          <w:i/>
          <w:sz w:val="28"/>
          <w:szCs w:val="28"/>
        </w:rPr>
        <w:br/>
        <w:t>он содержит справочную и/или уточняющую информацию для руководителя ППЭ.</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Здравствуйте, уважаемые коллеги!</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Сегодня, «____» ______________ 202</w:t>
      </w:r>
      <w:r w:rsidR="00596F13">
        <w:rPr>
          <w:rFonts w:eastAsia="Calibri"/>
          <w:sz w:val="28"/>
          <w:szCs w:val="28"/>
        </w:rPr>
        <w:t>4</w:t>
      </w:r>
      <w:r w:rsidRPr="00BE6EE5">
        <w:rPr>
          <w:rFonts w:eastAsia="Calibri"/>
          <w:sz w:val="28"/>
          <w:szCs w:val="28"/>
        </w:rPr>
        <w:t xml:space="preserve"> года в ППЭ №_____ проводится экзамен </w:t>
      </w:r>
      <w:proofErr w:type="gramStart"/>
      <w:r w:rsidRPr="00BE6EE5">
        <w:rPr>
          <w:rFonts w:eastAsia="Calibri"/>
          <w:sz w:val="28"/>
          <w:szCs w:val="28"/>
        </w:rPr>
        <w:t>по</w:t>
      </w:r>
      <w:proofErr w:type="gramEnd"/>
      <w:r w:rsidRPr="00BE6EE5">
        <w:rPr>
          <w:rFonts w:eastAsia="Calibri"/>
          <w:sz w:val="28"/>
          <w:szCs w:val="28"/>
        </w:rPr>
        <w:t xml:space="preserve"> ____________________________________.</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Экзамен проходит в форме ОГЭ, в аудиториях №№ _____ </w:t>
      </w:r>
      <w:proofErr w:type="gramStart"/>
      <w:r w:rsidRPr="00BE6EE5">
        <w:rPr>
          <w:rFonts w:eastAsia="Calibri"/>
          <w:sz w:val="28"/>
          <w:szCs w:val="28"/>
        </w:rPr>
        <w:t>произведена</w:t>
      </w:r>
      <w:proofErr w:type="gramEnd"/>
      <w:r w:rsidRPr="00BE6EE5">
        <w:rPr>
          <w:rFonts w:eastAsia="Calibri"/>
          <w:sz w:val="28"/>
          <w:szCs w:val="28"/>
        </w:rPr>
        <w:t xml:space="preserve"> </w:t>
      </w:r>
      <w:proofErr w:type="spellStart"/>
      <w:r w:rsidRPr="00BE6EE5">
        <w:rPr>
          <w:rFonts w:eastAsia="Calibri"/>
          <w:sz w:val="28"/>
          <w:szCs w:val="28"/>
        </w:rPr>
        <w:t>спецрассадка</w:t>
      </w:r>
      <w:proofErr w:type="spellEnd"/>
      <w:r w:rsidRPr="00BE6EE5">
        <w:rPr>
          <w:rFonts w:eastAsia="Calibri"/>
          <w:sz w:val="28"/>
          <w:szCs w:val="28"/>
        </w:rPr>
        <w:t xml:space="preserve"> (аудиторий со </w:t>
      </w:r>
      <w:proofErr w:type="spellStart"/>
      <w:r w:rsidRPr="00BE6EE5">
        <w:rPr>
          <w:rFonts w:eastAsia="Calibri"/>
          <w:sz w:val="28"/>
          <w:szCs w:val="28"/>
        </w:rPr>
        <w:t>спецрассадкой</w:t>
      </w:r>
      <w:proofErr w:type="spellEnd"/>
      <w:r w:rsidRPr="00BE6EE5">
        <w:rPr>
          <w:rFonts w:eastAsia="Calibri"/>
          <w:sz w:val="28"/>
          <w:szCs w:val="28"/>
        </w:rPr>
        <w:t xml:space="preserve"> нет). Плановая дата ознакомления участников экзамена с результатами – ДД.ММ</w:t>
      </w:r>
      <w:proofErr w:type="gramStart"/>
      <w:r w:rsidRPr="00BE6EE5">
        <w:rPr>
          <w:rFonts w:eastAsia="Calibri"/>
          <w:sz w:val="28"/>
          <w:szCs w:val="28"/>
        </w:rPr>
        <w:t>.Г</w:t>
      </w:r>
      <w:proofErr w:type="gramEnd"/>
      <w:r w:rsidRPr="00BE6EE5">
        <w:rPr>
          <w:rFonts w:eastAsia="Calibri"/>
          <w:sz w:val="28"/>
          <w:szCs w:val="28"/>
        </w:rPr>
        <w:t>ГГГ.»</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Все категории сотрудников действуют в соответствии со своими инструкциями. Сейчас мы проговорим основные моменты подготовки </w:t>
      </w:r>
      <w:r w:rsidRPr="00BE6EE5">
        <w:rPr>
          <w:rFonts w:eastAsia="Calibri"/>
          <w:sz w:val="28"/>
          <w:szCs w:val="28"/>
        </w:rPr>
        <w:br/>
        <w:t>и проведения экзамена.</w:t>
      </w:r>
    </w:p>
    <w:p w:rsidR="00DE717D" w:rsidRPr="00BE6EE5" w:rsidRDefault="00DE717D" w:rsidP="00DE717D">
      <w:pPr>
        <w:widowControl w:val="0"/>
        <w:tabs>
          <w:tab w:val="left" w:pos="993"/>
        </w:tabs>
        <w:spacing w:after="200" w:line="276" w:lineRule="auto"/>
        <w:ind w:firstLine="709"/>
        <w:contextualSpacing/>
        <w:jc w:val="both"/>
        <w:rPr>
          <w:rFonts w:eastAsia="Calibri"/>
          <w:i/>
          <w:sz w:val="28"/>
          <w:szCs w:val="28"/>
        </w:rPr>
      </w:pPr>
      <w:r w:rsidRPr="00BE6EE5">
        <w:rPr>
          <w:rFonts w:eastAsia="Calibri"/>
          <w:i/>
          <w:sz w:val="28"/>
          <w:szCs w:val="28"/>
        </w:rPr>
        <w:t xml:space="preserve">Подготовка аудиторий ППЭ.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До начала экзамена в аудитории необходимо проверить</w:t>
      </w:r>
      <w:r>
        <w:rPr>
          <w:rFonts w:eastAsia="Calibri"/>
          <w:sz w:val="28"/>
          <w:szCs w:val="28"/>
        </w:rPr>
        <w:t xml:space="preserve"> что</w:t>
      </w:r>
      <w:r w:rsidRPr="00BE6EE5">
        <w:rPr>
          <w:rFonts w:eastAsia="Calibri"/>
          <w:sz w:val="28"/>
          <w:szCs w:val="28"/>
        </w:rPr>
        <w:t xml:space="preserve">: </w:t>
      </w:r>
    </w:p>
    <w:p w:rsidR="00DE717D" w:rsidRPr="00BE6EE5" w:rsidRDefault="00DE717D" w:rsidP="00DE717D">
      <w:pPr>
        <w:widowControl w:val="0"/>
        <w:ind w:firstLine="709"/>
        <w:jc w:val="both"/>
        <w:rPr>
          <w:rFonts w:eastAsia="Calibri"/>
          <w:sz w:val="28"/>
          <w:szCs w:val="28"/>
        </w:rPr>
      </w:pPr>
      <w:r>
        <w:rPr>
          <w:rFonts w:eastAsia="Calibri"/>
          <w:sz w:val="28"/>
          <w:szCs w:val="28"/>
        </w:rPr>
        <w:t xml:space="preserve">- </w:t>
      </w:r>
      <w:r w:rsidR="006477CC">
        <w:rPr>
          <w:rFonts w:eastAsia="Calibri"/>
          <w:sz w:val="28"/>
          <w:szCs w:val="28"/>
        </w:rPr>
        <w:t xml:space="preserve">в </w:t>
      </w:r>
      <w:r w:rsidR="00E0348A" w:rsidRPr="00BE6EE5">
        <w:rPr>
          <w:rFonts w:eastAsia="Calibri"/>
          <w:sz w:val="28"/>
          <w:szCs w:val="28"/>
        </w:rPr>
        <w:t>зоне видимости камер видеонаблюдения</w:t>
      </w:r>
      <w:r w:rsidR="00E0348A">
        <w:rPr>
          <w:rFonts w:eastAsia="Calibri"/>
          <w:sz w:val="28"/>
          <w:szCs w:val="28"/>
        </w:rPr>
        <w:t xml:space="preserve"> </w:t>
      </w:r>
      <w:r w:rsidR="00E0348A" w:rsidRPr="00BE6EE5">
        <w:rPr>
          <w:rFonts w:eastAsia="Calibri"/>
          <w:sz w:val="28"/>
          <w:szCs w:val="28"/>
        </w:rPr>
        <w:t>находятся</w:t>
      </w:r>
      <w:r w:rsidR="00E0348A">
        <w:rPr>
          <w:rFonts w:eastAsia="Calibri"/>
          <w:sz w:val="28"/>
          <w:szCs w:val="28"/>
        </w:rPr>
        <w:t xml:space="preserve"> таблички </w:t>
      </w:r>
      <w:r w:rsidR="006477CC">
        <w:rPr>
          <w:rFonts w:eastAsia="Calibri"/>
          <w:sz w:val="28"/>
          <w:szCs w:val="28"/>
        </w:rPr>
        <w:br/>
      </w:r>
      <w:r w:rsidR="00E0348A">
        <w:rPr>
          <w:rFonts w:eastAsia="Calibri"/>
          <w:sz w:val="28"/>
          <w:szCs w:val="28"/>
        </w:rPr>
        <w:t>с кодом ППЭ, номером аудитории, датой экзамена, наименованием учебного предмета, по которому проводится ОГЭ</w:t>
      </w:r>
      <w:r w:rsidRPr="00BE6EE5">
        <w:rPr>
          <w:rFonts w:eastAsia="Calibri"/>
          <w:sz w:val="28"/>
          <w:szCs w:val="28"/>
        </w:rPr>
        <w:t xml:space="preserve">; </w:t>
      </w:r>
    </w:p>
    <w:p w:rsidR="00DE717D" w:rsidRPr="00BE6EE5" w:rsidRDefault="00DE717D" w:rsidP="00DE717D">
      <w:pPr>
        <w:widowControl w:val="0"/>
        <w:ind w:firstLine="709"/>
        <w:jc w:val="both"/>
        <w:rPr>
          <w:rFonts w:eastAsia="Calibri"/>
          <w:sz w:val="28"/>
          <w:szCs w:val="28"/>
        </w:rPr>
      </w:pPr>
      <w:r>
        <w:rPr>
          <w:rFonts w:eastAsia="Calibri"/>
          <w:sz w:val="28"/>
          <w:szCs w:val="28"/>
        </w:rPr>
        <w:t xml:space="preserve">- </w:t>
      </w:r>
      <w:r w:rsidRPr="00BE6EE5">
        <w:rPr>
          <w:rFonts w:eastAsia="Calibri"/>
          <w:sz w:val="28"/>
          <w:szCs w:val="28"/>
        </w:rPr>
        <w:t>каждое рабочее место участника экзамена обозначено заметным номером</w:t>
      </w:r>
      <w:r w:rsidR="006477CC">
        <w:rPr>
          <w:rFonts w:eastAsia="Calibri"/>
          <w:sz w:val="28"/>
          <w:szCs w:val="28"/>
        </w:rPr>
        <w:t xml:space="preserve"> (</w:t>
      </w:r>
      <w:r w:rsidR="006477CC" w:rsidRPr="00BE6EE5">
        <w:rPr>
          <w:rFonts w:eastAsia="Calibri"/>
          <w:sz w:val="28"/>
          <w:szCs w:val="28"/>
        </w:rPr>
        <w:t>все рабочие места участников расположены в зоне видимости камер видеонаблюдения</w:t>
      </w:r>
      <w:r w:rsidR="006477CC">
        <w:rPr>
          <w:rFonts w:eastAsia="Calibri"/>
          <w:sz w:val="28"/>
          <w:szCs w:val="28"/>
        </w:rPr>
        <w:t>)</w:t>
      </w:r>
      <w:r w:rsidRPr="00BE6EE5">
        <w:rPr>
          <w:rFonts w:eastAsia="Calibri"/>
          <w:sz w:val="28"/>
          <w:szCs w:val="28"/>
        </w:rPr>
        <w:t xml:space="preserve">;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в аудитории есть табличка, оповещающая о ведении видеонаблюдения в ППЭ;</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в аудитории есть часы, находящиеся в поле зрения участников экзамена, и что они показывают правильное время;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w:t>
      </w:r>
      <w:r w:rsidR="006477CC">
        <w:rPr>
          <w:rFonts w:eastAsia="Calibri"/>
          <w:sz w:val="28"/>
          <w:szCs w:val="28"/>
        </w:rPr>
        <w:t>имеются</w:t>
      </w:r>
      <w:r w:rsidRPr="00BE6EE5">
        <w:rPr>
          <w:rFonts w:eastAsia="Calibri"/>
          <w:sz w:val="28"/>
          <w:szCs w:val="28"/>
        </w:rPr>
        <w:t xml:space="preserve"> </w:t>
      </w:r>
      <w:r w:rsidR="006477CC">
        <w:rPr>
          <w:rFonts w:eastAsia="Calibri"/>
          <w:sz w:val="28"/>
          <w:szCs w:val="28"/>
        </w:rPr>
        <w:t>черновики</w:t>
      </w:r>
      <w:r w:rsidRPr="00BE6EE5">
        <w:rPr>
          <w:rFonts w:eastAsia="Calibri"/>
          <w:sz w:val="28"/>
          <w:szCs w:val="28"/>
        </w:rPr>
        <w:t xml:space="preserve"> </w:t>
      </w:r>
      <w:r>
        <w:rPr>
          <w:rFonts w:eastAsia="Calibri"/>
          <w:sz w:val="28"/>
          <w:szCs w:val="28"/>
        </w:rPr>
        <w:t>(</w:t>
      </w:r>
      <w:r w:rsidRPr="00BE6EE5">
        <w:rPr>
          <w:rFonts w:eastAsia="Calibri"/>
          <w:sz w:val="28"/>
          <w:szCs w:val="28"/>
        </w:rPr>
        <w:t>их необходимо разложить на столы участников экзамена</w:t>
      </w:r>
      <w:r>
        <w:rPr>
          <w:rFonts w:eastAsia="Calibri"/>
          <w:sz w:val="28"/>
          <w:szCs w:val="28"/>
        </w:rPr>
        <w:t>)</w:t>
      </w:r>
      <w:r w:rsidRPr="00BE6EE5">
        <w:rPr>
          <w:rFonts w:eastAsia="Calibri"/>
          <w:sz w:val="28"/>
          <w:szCs w:val="28"/>
        </w:rPr>
        <w:t xml:space="preserve">;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w:t>
      </w:r>
      <w:r w:rsidR="006477CC">
        <w:rPr>
          <w:rFonts w:eastAsia="Calibri"/>
          <w:sz w:val="28"/>
          <w:szCs w:val="28"/>
        </w:rPr>
        <w:t>имеются</w:t>
      </w:r>
      <w:r w:rsidRPr="00BE6EE5">
        <w:rPr>
          <w:rFonts w:eastAsia="Calibri"/>
          <w:sz w:val="28"/>
          <w:szCs w:val="28"/>
        </w:rPr>
        <w:t xml:space="preserve"> ножниц</w:t>
      </w:r>
      <w:r w:rsidR="006477CC">
        <w:rPr>
          <w:rFonts w:eastAsia="Calibri"/>
          <w:sz w:val="28"/>
          <w:szCs w:val="28"/>
        </w:rPr>
        <w:t>ы</w:t>
      </w:r>
      <w:r w:rsidRPr="00BE6EE5">
        <w:rPr>
          <w:rFonts w:eastAsia="Calibri"/>
          <w:sz w:val="28"/>
          <w:szCs w:val="28"/>
        </w:rPr>
        <w:t xml:space="preserve"> для вскрытия </w:t>
      </w:r>
      <w:proofErr w:type="gramStart"/>
      <w:r w:rsidRPr="00BE6EE5">
        <w:rPr>
          <w:rFonts w:eastAsia="Calibri"/>
          <w:sz w:val="28"/>
          <w:szCs w:val="28"/>
        </w:rPr>
        <w:t>доставочных</w:t>
      </w:r>
      <w:proofErr w:type="gramEnd"/>
      <w:r w:rsidRPr="00BE6EE5">
        <w:rPr>
          <w:rFonts w:eastAsia="Calibri"/>
          <w:sz w:val="28"/>
          <w:szCs w:val="28"/>
        </w:rPr>
        <w:t xml:space="preserve"> </w:t>
      </w:r>
      <w:proofErr w:type="spellStart"/>
      <w:r w:rsidRPr="00BE6EE5">
        <w:rPr>
          <w:rFonts w:eastAsia="Calibri"/>
          <w:sz w:val="28"/>
          <w:szCs w:val="28"/>
        </w:rPr>
        <w:t>спецпакетов</w:t>
      </w:r>
      <w:proofErr w:type="spellEnd"/>
      <w:r w:rsidRPr="00BE6EE5">
        <w:rPr>
          <w:rFonts w:eastAsia="Calibri"/>
          <w:sz w:val="28"/>
          <w:szCs w:val="28"/>
        </w:rPr>
        <w:t xml:space="preserve"> с ИК; </w:t>
      </w:r>
    </w:p>
    <w:p w:rsidR="00DE717D" w:rsidRPr="00BE6EE5" w:rsidRDefault="00DE717D" w:rsidP="00DE717D">
      <w:pPr>
        <w:widowControl w:val="0"/>
        <w:ind w:firstLine="709"/>
        <w:jc w:val="both"/>
        <w:rPr>
          <w:rFonts w:eastAsia="Calibri"/>
          <w:sz w:val="28"/>
          <w:szCs w:val="28"/>
        </w:rPr>
      </w:pPr>
      <w:r>
        <w:rPr>
          <w:rFonts w:eastAsia="Calibri"/>
          <w:sz w:val="28"/>
          <w:szCs w:val="28"/>
        </w:rPr>
        <w:t xml:space="preserve">- </w:t>
      </w:r>
      <w:r w:rsidRPr="00BE6EE5">
        <w:rPr>
          <w:rFonts w:eastAsia="Calibri"/>
          <w:sz w:val="28"/>
          <w:szCs w:val="28"/>
        </w:rPr>
        <w:t xml:space="preserve">специально выделенное место в аудитории (стол) для раскладки </w:t>
      </w:r>
      <w:r w:rsidRPr="00BE6EE5">
        <w:rPr>
          <w:rFonts w:eastAsia="Calibri"/>
          <w:sz w:val="28"/>
          <w:szCs w:val="28"/>
        </w:rPr>
        <w:br/>
        <w:t xml:space="preserve">и упаковки ЭМ участников экзамена находится в зоне </w:t>
      </w:r>
      <w:r w:rsidR="006477CC">
        <w:rPr>
          <w:rFonts w:eastAsia="Calibri"/>
          <w:sz w:val="28"/>
          <w:szCs w:val="28"/>
        </w:rPr>
        <w:t>видимости камер видеонаблюдения.</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Организатору вне аудитории необходимо проверить на месте дежурства таблички, оповещающей о ведении видеонаблюдения в ППЭ. </w:t>
      </w:r>
    </w:p>
    <w:p w:rsidR="00DE717D" w:rsidRPr="00BE6EE5" w:rsidRDefault="00DE717D" w:rsidP="00DE717D">
      <w:pPr>
        <w:widowControl w:val="0"/>
        <w:ind w:firstLine="709"/>
        <w:jc w:val="both"/>
        <w:rPr>
          <w:rFonts w:eastAsia="Calibri"/>
          <w:i/>
          <w:sz w:val="28"/>
          <w:szCs w:val="28"/>
        </w:rPr>
      </w:pPr>
      <w:r w:rsidRPr="00BE6EE5">
        <w:rPr>
          <w:rFonts w:eastAsia="Calibri"/>
          <w:i/>
          <w:sz w:val="28"/>
          <w:szCs w:val="28"/>
        </w:rPr>
        <w:t xml:space="preserve">2. Требования к соблюдению порядка проведения экзамена в ППЭ.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Напоминаю, что во время экзамена запрещается: </w:t>
      </w:r>
    </w:p>
    <w:p w:rsidR="00DE717D" w:rsidRPr="00BE6EE5" w:rsidRDefault="00DE717D" w:rsidP="00DE717D">
      <w:pPr>
        <w:widowControl w:val="0"/>
        <w:ind w:firstLine="709"/>
        <w:jc w:val="both"/>
        <w:rPr>
          <w:rFonts w:eastAsia="Calibri"/>
          <w:sz w:val="28"/>
          <w:szCs w:val="28"/>
        </w:rPr>
      </w:pPr>
      <w:proofErr w:type="gramStart"/>
      <w:r w:rsidRPr="00BE6EE5">
        <w:rPr>
          <w:rFonts w:eastAsia="Calibri"/>
          <w:sz w:val="28"/>
          <w:szCs w:val="28"/>
        </w:rPr>
        <w:t xml:space="preserve">участникам экзамена – иметь при себе средства связи, электронно-вычислительную технику, фото, аудио и видеоаппаратуру, справочные </w:t>
      </w:r>
      <w:r w:rsidRPr="00BE6EE5">
        <w:rPr>
          <w:rFonts w:eastAsia="Calibri"/>
          <w:sz w:val="28"/>
          <w:szCs w:val="28"/>
        </w:rPr>
        <w:lastRenderedPageBreak/>
        <w:t xml:space="preserve">материалы, письменные заметки и иные средства хранения и передачи информации, а также выносить из аудиторий и ППЭ ЭМ на бумажном </w:t>
      </w:r>
      <w:r w:rsidRPr="00BE6EE5">
        <w:rPr>
          <w:rFonts w:eastAsia="Calibri"/>
          <w:sz w:val="28"/>
          <w:szCs w:val="28"/>
        </w:rPr>
        <w:br/>
        <w:t xml:space="preserve">или электронном носителях, фотографировать ЭМ; </w:t>
      </w:r>
      <w:proofErr w:type="gramEnd"/>
    </w:p>
    <w:p w:rsidR="00DE717D" w:rsidRPr="00BE6EE5" w:rsidRDefault="00DE717D" w:rsidP="00DE717D">
      <w:pPr>
        <w:widowControl w:val="0"/>
        <w:ind w:firstLine="709"/>
        <w:jc w:val="both"/>
        <w:rPr>
          <w:rFonts w:eastAsia="Calibri"/>
          <w:sz w:val="28"/>
          <w:szCs w:val="28"/>
        </w:rPr>
      </w:pPr>
      <w:proofErr w:type="gramStart"/>
      <w:r w:rsidRPr="00BE6EE5">
        <w:rPr>
          <w:rFonts w:eastAsia="Calibri"/>
          <w:sz w:val="28"/>
          <w:szCs w:val="28"/>
        </w:rPr>
        <w:t xml:space="preserve">организаторам, медицинским работникам, </w:t>
      </w:r>
      <w:r w:rsidR="00C363C3">
        <w:rPr>
          <w:rFonts w:eastAsia="Calibri"/>
          <w:sz w:val="28"/>
          <w:szCs w:val="28"/>
        </w:rPr>
        <w:t xml:space="preserve">специалистам </w:t>
      </w:r>
      <w:r w:rsidR="003B4449">
        <w:rPr>
          <w:rFonts w:eastAsia="Calibri"/>
          <w:sz w:val="28"/>
          <w:szCs w:val="28"/>
        </w:rPr>
        <w:br/>
      </w:r>
      <w:r w:rsidR="00C363C3">
        <w:rPr>
          <w:rFonts w:eastAsia="Calibri"/>
          <w:sz w:val="28"/>
          <w:szCs w:val="28"/>
        </w:rPr>
        <w:t xml:space="preserve">по проведению инструктажа и обеспечению лабораторных работ, экспертам, оценивающих выполнение лабораторных работ, </w:t>
      </w:r>
      <w:r w:rsidRPr="00BE6EE5">
        <w:rPr>
          <w:rFonts w:eastAsia="Calibri"/>
          <w:sz w:val="28"/>
          <w:szCs w:val="28"/>
        </w:rPr>
        <w:t xml:space="preserve">ассистентам, оказывающим необходимую помощь участникам </w:t>
      </w:r>
      <w:r w:rsidR="00C363C3">
        <w:rPr>
          <w:rFonts w:eastAsia="Calibri"/>
          <w:sz w:val="28"/>
          <w:szCs w:val="28"/>
        </w:rPr>
        <w:t xml:space="preserve">ОГЭ </w:t>
      </w:r>
      <w:r w:rsidR="00463034">
        <w:rPr>
          <w:rFonts w:eastAsia="Calibri"/>
          <w:sz w:val="28"/>
          <w:szCs w:val="28"/>
        </w:rPr>
        <w:t xml:space="preserve">с ОВЗ </w:t>
      </w:r>
      <w:r w:rsidRPr="00BE6EE5">
        <w:rPr>
          <w:rFonts w:eastAsia="Calibri"/>
          <w:sz w:val="28"/>
          <w:szCs w:val="28"/>
        </w:rPr>
        <w:t>– иметь при себе средства</w:t>
      </w:r>
      <w:r>
        <w:rPr>
          <w:rFonts w:eastAsia="Calibri"/>
          <w:sz w:val="28"/>
          <w:szCs w:val="28"/>
        </w:rPr>
        <w:t xml:space="preserve"> связи </w:t>
      </w:r>
      <w:r w:rsidRPr="00BE6EE5">
        <w:rPr>
          <w:rFonts w:eastAsia="Calibri"/>
          <w:sz w:val="28"/>
          <w:szCs w:val="28"/>
        </w:rPr>
        <w:t xml:space="preserve">и выносить из аудиторий и ППЭ ЭМ </w:t>
      </w:r>
      <w:r>
        <w:rPr>
          <w:rFonts w:eastAsia="Calibri"/>
          <w:sz w:val="28"/>
          <w:szCs w:val="28"/>
        </w:rPr>
        <w:br/>
      </w:r>
      <w:r w:rsidRPr="00BE6EE5">
        <w:rPr>
          <w:rFonts w:eastAsia="Calibri"/>
          <w:sz w:val="28"/>
          <w:szCs w:val="28"/>
        </w:rPr>
        <w:t xml:space="preserve">на бумажном или электронном носителях, фотографировать ЭМ; </w:t>
      </w:r>
      <w:proofErr w:type="gramEnd"/>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всем находящимся лицам в ППЭ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Лица, допустившие нарушение указанных требований или иное нарушение порядка проведения экзамена, удаляются из ППЭ. </w:t>
      </w:r>
    </w:p>
    <w:p w:rsidR="00DE717D" w:rsidRPr="00BE6EE5" w:rsidRDefault="00DE717D" w:rsidP="00DE717D">
      <w:pPr>
        <w:keepNext/>
        <w:widowControl w:val="0"/>
        <w:ind w:firstLine="709"/>
        <w:jc w:val="both"/>
        <w:rPr>
          <w:rFonts w:eastAsia="Calibri"/>
          <w:i/>
          <w:sz w:val="28"/>
          <w:szCs w:val="28"/>
        </w:rPr>
      </w:pPr>
      <w:r w:rsidRPr="00312D8C">
        <w:rPr>
          <w:rFonts w:eastAsia="Calibri"/>
          <w:i/>
          <w:sz w:val="28"/>
          <w:szCs w:val="28"/>
        </w:rPr>
        <w:t>3. Допуск участников в ППЭ.</w:t>
      </w:r>
      <w:r w:rsidRPr="00BE6EE5">
        <w:rPr>
          <w:rFonts w:eastAsia="Calibri"/>
          <w:i/>
          <w:sz w:val="28"/>
          <w:szCs w:val="28"/>
        </w:rPr>
        <w:t xml:space="preserve">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С 09.00 часов начинается допуск участников экзамена в ППЭ. Участники экзамена допускаются в ППЭ при наличии у них документов, удостоверяющих их личность, и при наличии их в списках распределения </w:t>
      </w:r>
      <w:r w:rsidRPr="00BE6EE5">
        <w:rPr>
          <w:rFonts w:eastAsia="Calibri"/>
          <w:sz w:val="28"/>
          <w:szCs w:val="28"/>
        </w:rPr>
        <w:br/>
        <w:t xml:space="preserve">в ППЭ.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Нужно напомнить участникам экзамена о требованиях порядка проведения экзамена, в том числе: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о запрете иметь при себе средства связи, электронно-вычислительную технику, фото, аудио и видеоаппаратуру;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о необходимости оставить личные вещи в специально выделенном месте до входа в ППЭ;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о последствиях выявления у участников экзамена запрещенных средств.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Если участник экзамена отказывается сдать запрещенные средства </w:t>
      </w:r>
      <w:r w:rsidRPr="00BE6EE5">
        <w:rPr>
          <w:rFonts w:eastAsia="Calibri"/>
          <w:sz w:val="28"/>
          <w:szCs w:val="28"/>
        </w:rPr>
        <w:br/>
        <w:t xml:space="preserve">или участник экзамена отсутствует в списках распределения в ППЭ, следует сообщить члену ГЭК и руководителю ППЭ.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Если у обучающегося нет документа, удостоверяющего личность, </w:t>
      </w:r>
      <w:r w:rsidRPr="00BE6EE5">
        <w:rPr>
          <w:rFonts w:eastAsia="Calibri"/>
          <w:sz w:val="28"/>
          <w:szCs w:val="28"/>
        </w:rPr>
        <w:br/>
        <w:t xml:space="preserve">он допускается в ППЭ после письменного подтверждения его личности сопровождающим (для этого оформляется </w:t>
      </w:r>
      <w:r>
        <w:rPr>
          <w:rFonts w:eastAsia="Calibri"/>
          <w:sz w:val="28"/>
          <w:szCs w:val="28"/>
        </w:rPr>
        <w:t xml:space="preserve">форма ППЭ-20 </w:t>
      </w:r>
      <w:r w:rsidRPr="00BE6EE5">
        <w:rPr>
          <w:rFonts w:eastAsia="Calibri"/>
          <w:sz w:val="28"/>
          <w:szCs w:val="28"/>
        </w:rPr>
        <w:t xml:space="preserve">«Акт </w:t>
      </w:r>
      <w:r w:rsidR="003B4449">
        <w:rPr>
          <w:rFonts w:eastAsia="Calibri"/>
          <w:sz w:val="28"/>
          <w:szCs w:val="28"/>
        </w:rPr>
        <w:br/>
      </w:r>
      <w:r w:rsidRPr="00BE6EE5">
        <w:rPr>
          <w:rFonts w:eastAsia="Calibri"/>
          <w:sz w:val="28"/>
          <w:szCs w:val="28"/>
        </w:rPr>
        <w:t xml:space="preserve">об идентификации личности участника </w:t>
      </w:r>
      <w:r w:rsidR="00C363C3">
        <w:rPr>
          <w:rFonts w:eastAsia="Calibri"/>
          <w:sz w:val="28"/>
          <w:szCs w:val="28"/>
        </w:rPr>
        <w:t>ГИА-9</w:t>
      </w:r>
      <w:r w:rsidRPr="00BE6EE5">
        <w:rPr>
          <w:rFonts w:eastAsia="Calibri"/>
          <w:sz w:val="28"/>
          <w:szCs w:val="28"/>
        </w:rPr>
        <w:t xml:space="preserve">»).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Если участник экзамена опоздал на экзамен, он допускается к сдаче экзамена, при этом время окончания экзамена не продлевается, и об этом сообщается участнику экзамена. Повторный общий инструктаж </w:t>
      </w:r>
      <w:r w:rsidRPr="00BE6EE5">
        <w:rPr>
          <w:rFonts w:eastAsia="Calibri"/>
          <w:sz w:val="28"/>
          <w:szCs w:val="28"/>
        </w:rPr>
        <w:br/>
        <w:t xml:space="preserve">для опоздавших участников экзамена не проводится. </w:t>
      </w:r>
    </w:p>
    <w:p w:rsidR="00DE717D" w:rsidRPr="00BE6EE5" w:rsidRDefault="00DE717D" w:rsidP="00DE717D">
      <w:pPr>
        <w:widowControl w:val="0"/>
        <w:ind w:firstLine="709"/>
        <w:jc w:val="both"/>
        <w:rPr>
          <w:rFonts w:eastAsia="Calibri"/>
          <w:sz w:val="28"/>
          <w:szCs w:val="28"/>
        </w:rPr>
      </w:pPr>
      <w:r w:rsidRPr="00BE6EE5">
        <w:rPr>
          <w:rFonts w:eastAsia="Calibri"/>
          <w:i/>
          <w:sz w:val="28"/>
          <w:szCs w:val="28"/>
        </w:rPr>
        <w:t>Читается при проведении экзамена по</w:t>
      </w:r>
      <w:r>
        <w:rPr>
          <w:rFonts w:eastAsia="Calibri"/>
          <w:i/>
          <w:sz w:val="28"/>
          <w:szCs w:val="28"/>
        </w:rPr>
        <w:t xml:space="preserve"> иностранным языкам (письменная часть, раздел «</w:t>
      </w:r>
      <w:proofErr w:type="spellStart"/>
      <w:r>
        <w:rPr>
          <w:rFonts w:eastAsia="Calibri"/>
          <w:i/>
          <w:sz w:val="28"/>
          <w:szCs w:val="28"/>
        </w:rPr>
        <w:t>Аудирование</w:t>
      </w:r>
      <w:proofErr w:type="spellEnd"/>
      <w:r>
        <w:rPr>
          <w:rFonts w:eastAsia="Calibri"/>
          <w:i/>
          <w:sz w:val="28"/>
          <w:szCs w:val="28"/>
        </w:rPr>
        <w:t>»), русскому языку</w:t>
      </w:r>
      <w:r w:rsidRPr="00BE6EE5">
        <w:rPr>
          <w:rFonts w:eastAsia="Calibri"/>
          <w:i/>
          <w:sz w:val="28"/>
          <w:szCs w:val="28"/>
        </w:rPr>
        <w:t>:</w:t>
      </w:r>
      <w:r>
        <w:rPr>
          <w:rFonts w:eastAsia="Calibri"/>
          <w:sz w:val="28"/>
          <w:szCs w:val="28"/>
        </w:rPr>
        <w:t xml:space="preserve"> В случае проведения </w:t>
      </w:r>
      <w:r w:rsidRPr="005A3D0F">
        <w:rPr>
          <w:rFonts w:eastAsia="Calibri"/>
          <w:sz w:val="28"/>
          <w:szCs w:val="28"/>
        </w:rPr>
        <w:t>ОГЭ по иностранным языкам (письменная часть, раздел «</w:t>
      </w:r>
      <w:proofErr w:type="spellStart"/>
      <w:r w:rsidRPr="005A3D0F">
        <w:rPr>
          <w:rFonts w:eastAsia="Calibri"/>
          <w:sz w:val="28"/>
          <w:szCs w:val="28"/>
        </w:rPr>
        <w:t>Аудирование</w:t>
      </w:r>
      <w:proofErr w:type="spellEnd"/>
      <w:r w:rsidRPr="005A3D0F">
        <w:rPr>
          <w:rFonts w:eastAsia="Calibri"/>
          <w:sz w:val="28"/>
          <w:szCs w:val="28"/>
        </w:rPr>
        <w:t>»),</w:t>
      </w:r>
      <w:r>
        <w:rPr>
          <w:rFonts w:eastAsia="Calibri"/>
          <w:i/>
          <w:sz w:val="28"/>
          <w:szCs w:val="28"/>
        </w:rPr>
        <w:t xml:space="preserve"> </w:t>
      </w:r>
      <w:r w:rsidRPr="00BE6EE5">
        <w:rPr>
          <w:rFonts w:eastAsia="Calibri"/>
          <w:sz w:val="28"/>
          <w:szCs w:val="28"/>
        </w:rPr>
        <w:t xml:space="preserve">русскому языку допуск опоздавших участников </w:t>
      </w:r>
      <w:r>
        <w:rPr>
          <w:rFonts w:eastAsia="Calibri"/>
          <w:sz w:val="28"/>
          <w:szCs w:val="28"/>
        </w:rPr>
        <w:br/>
      </w:r>
      <w:r w:rsidRPr="00BE6EE5">
        <w:rPr>
          <w:rFonts w:eastAsia="Calibri"/>
          <w:sz w:val="28"/>
          <w:szCs w:val="28"/>
        </w:rPr>
        <w:lastRenderedPageBreak/>
        <w:t>в аудиторию после включения аудиозаписи не осуще</w:t>
      </w:r>
      <w:r>
        <w:rPr>
          <w:rFonts w:eastAsia="Calibri"/>
          <w:sz w:val="28"/>
          <w:szCs w:val="28"/>
        </w:rPr>
        <w:t xml:space="preserve">ствляется </w:t>
      </w:r>
      <w:r>
        <w:rPr>
          <w:rFonts w:eastAsia="Calibri"/>
          <w:sz w:val="28"/>
          <w:szCs w:val="28"/>
        </w:rPr>
        <w:br/>
        <w:t xml:space="preserve">(за исключением, если </w:t>
      </w:r>
      <w:r w:rsidRPr="00BE6EE5">
        <w:rPr>
          <w:rFonts w:eastAsia="Calibri"/>
          <w:sz w:val="28"/>
          <w:szCs w:val="28"/>
        </w:rPr>
        <w:t xml:space="preserve">в аудитории нет других участников или, если участники в аудитории завершили прослушивание аудиозаписи). </w:t>
      </w:r>
      <w:proofErr w:type="gramStart"/>
      <w:r w:rsidRPr="00BE6EE5">
        <w:rPr>
          <w:rFonts w:eastAsia="Calibri"/>
          <w:sz w:val="28"/>
          <w:szCs w:val="28"/>
        </w:rPr>
        <w:t>Персональное</w:t>
      </w:r>
      <w:proofErr w:type="gramEnd"/>
      <w:r w:rsidRPr="00BE6EE5">
        <w:rPr>
          <w:rFonts w:eastAsia="Calibri"/>
          <w:sz w:val="28"/>
          <w:szCs w:val="28"/>
        </w:rPr>
        <w:t xml:space="preserve"> </w:t>
      </w:r>
      <w:proofErr w:type="spellStart"/>
      <w:r w:rsidRPr="00BE6EE5">
        <w:rPr>
          <w:rFonts w:eastAsia="Calibri"/>
          <w:sz w:val="28"/>
          <w:szCs w:val="28"/>
        </w:rPr>
        <w:t>аудирование</w:t>
      </w:r>
      <w:proofErr w:type="spellEnd"/>
      <w:r w:rsidRPr="00BE6EE5">
        <w:rPr>
          <w:rFonts w:eastAsia="Calibri"/>
          <w:sz w:val="28"/>
          <w:szCs w:val="28"/>
        </w:rPr>
        <w:t xml:space="preserve"> для опоздавших участников не проводится </w:t>
      </w:r>
      <w:r w:rsidR="00C363C3">
        <w:rPr>
          <w:rFonts w:eastAsia="Calibri"/>
          <w:sz w:val="28"/>
          <w:szCs w:val="28"/>
        </w:rPr>
        <w:br/>
      </w:r>
      <w:r w:rsidRPr="00BE6EE5">
        <w:rPr>
          <w:rFonts w:eastAsia="Calibri"/>
          <w:sz w:val="28"/>
          <w:szCs w:val="28"/>
        </w:rPr>
        <w:t xml:space="preserve">(за исключением, если в аудитории нет других участников экзамена). </w:t>
      </w:r>
    </w:p>
    <w:p w:rsidR="00DE717D" w:rsidRPr="00BE6EE5" w:rsidRDefault="00DE717D" w:rsidP="00DE717D">
      <w:pPr>
        <w:widowControl w:val="0"/>
        <w:ind w:firstLine="709"/>
        <w:jc w:val="both"/>
        <w:rPr>
          <w:rFonts w:eastAsia="Calibri"/>
          <w:i/>
          <w:sz w:val="28"/>
          <w:szCs w:val="28"/>
        </w:rPr>
      </w:pPr>
      <w:r w:rsidRPr="00C2035E">
        <w:rPr>
          <w:rFonts w:eastAsia="Calibri"/>
          <w:i/>
          <w:sz w:val="28"/>
          <w:szCs w:val="28"/>
        </w:rPr>
        <w:t>4. Проведение экзамена.</w:t>
      </w:r>
      <w:r w:rsidRPr="00BE6EE5">
        <w:rPr>
          <w:rFonts w:eastAsia="Calibri"/>
          <w:i/>
          <w:sz w:val="28"/>
          <w:szCs w:val="28"/>
        </w:rPr>
        <w:t xml:space="preserve">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Непосредственно перед началом экзамена (не позднее 09.45 часов) ответственный организатор </w:t>
      </w:r>
      <w:r w:rsidR="00C363C3">
        <w:rPr>
          <w:rFonts w:eastAsia="Calibri"/>
          <w:sz w:val="28"/>
          <w:szCs w:val="28"/>
        </w:rPr>
        <w:t xml:space="preserve">в аудитории </w:t>
      </w:r>
      <w:r w:rsidRPr="00BE6EE5">
        <w:rPr>
          <w:rFonts w:eastAsia="Calibri"/>
          <w:sz w:val="28"/>
          <w:szCs w:val="28"/>
        </w:rPr>
        <w:t xml:space="preserve">должен в штабе ППЭ получить </w:t>
      </w:r>
      <w:r w:rsidR="00C363C3">
        <w:rPr>
          <w:rFonts w:eastAsia="Calibri"/>
          <w:sz w:val="28"/>
          <w:szCs w:val="28"/>
        </w:rPr>
        <w:br/>
      </w:r>
      <w:r w:rsidRPr="00BE6EE5">
        <w:rPr>
          <w:rFonts w:eastAsia="Calibri"/>
          <w:sz w:val="28"/>
          <w:szCs w:val="28"/>
        </w:rPr>
        <w:t xml:space="preserve">у руководителя ППЭ (под подпись) ЭМ, ДБО № 2, ВДП </w:t>
      </w:r>
      <w:r w:rsidR="006418A2">
        <w:rPr>
          <w:rFonts w:eastAsia="Calibri"/>
          <w:sz w:val="28"/>
          <w:szCs w:val="28"/>
        </w:rPr>
        <w:t xml:space="preserve">и конверты </w:t>
      </w:r>
      <w:r w:rsidRPr="00BE6EE5">
        <w:rPr>
          <w:rFonts w:eastAsia="Calibri"/>
          <w:sz w:val="28"/>
          <w:szCs w:val="28"/>
        </w:rPr>
        <w:t xml:space="preserve">для упаковки </w:t>
      </w:r>
      <w:r w:rsidR="006418A2">
        <w:rPr>
          <w:rFonts w:eastAsia="Calibri"/>
          <w:sz w:val="28"/>
          <w:szCs w:val="28"/>
        </w:rPr>
        <w:t>ЭМ.</w:t>
      </w:r>
    </w:p>
    <w:p w:rsidR="00DE717D" w:rsidRDefault="00DE717D" w:rsidP="00DE717D">
      <w:pPr>
        <w:widowControl w:val="0"/>
        <w:ind w:firstLine="709"/>
        <w:jc w:val="both"/>
        <w:rPr>
          <w:rFonts w:eastAsia="Calibri"/>
          <w:sz w:val="28"/>
          <w:szCs w:val="28"/>
        </w:rPr>
      </w:pPr>
      <w:r w:rsidRPr="00BE6EE5">
        <w:rPr>
          <w:rFonts w:eastAsia="Calibri"/>
          <w:sz w:val="28"/>
          <w:szCs w:val="28"/>
        </w:rPr>
        <w:t>Второй организатор</w:t>
      </w:r>
      <w:r w:rsidR="00C363C3">
        <w:rPr>
          <w:rFonts w:eastAsia="Calibri"/>
          <w:sz w:val="28"/>
          <w:szCs w:val="28"/>
        </w:rPr>
        <w:t xml:space="preserve"> в аудитории</w:t>
      </w:r>
      <w:r w:rsidRPr="00BE6EE5">
        <w:rPr>
          <w:rFonts w:eastAsia="Calibri"/>
          <w:sz w:val="28"/>
          <w:szCs w:val="28"/>
        </w:rPr>
        <w:t xml:space="preserve"> при этом остается в аудитории. </w:t>
      </w:r>
      <w:r>
        <w:rPr>
          <w:rFonts w:eastAsia="Calibri"/>
          <w:sz w:val="28"/>
          <w:szCs w:val="28"/>
        </w:rPr>
        <w:t>При организации входа участников второй организатор проверяет у участника ОГЭ документ, удостоверяющи</w:t>
      </w:r>
      <w:r w:rsidR="00EE2384">
        <w:rPr>
          <w:rFonts w:eastAsia="Calibri"/>
          <w:sz w:val="28"/>
          <w:szCs w:val="28"/>
        </w:rPr>
        <w:t>й</w:t>
      </w:r>
      <w:r>
        <w:rPr>
          <w:rFonts w:eastAsia="Calibri"/>
          <w:sz w:val="28"/>
          <w:szCs w:val="28"/>
        </w:rPr>
        <w:t xml:space="preserve"> личность, сверив данные документа </w:t>
      </w:r>
      <w:r w:rsidR="00C363C3">
        <w:rPr>
          <w:rFonts w:eastAsia="Calibri"/>
          <w:sz w:val="28"/>
          <w:szCs w:val="28"/>
        </w:rPr>
        <w:br/>
      </w:r>
      <w:r>
        <w:rPr>
          <w:rFonts w:eastAsia="Calibri"/>
          <w:sz w:val="28"/>
          <w:szCs w:val="28"/>
        </w:rPr>
        <w:t>с данными формы ППЭ-05-02 «Протокол проведения ГИА</w:t>
      </w:r>
      <w:r w:rsidR="00C363C3">
        <w:rPr>
          <w:rFonts w:eastAsia="Calibri"/>
          <w:sz w:val="28"/>
          <w:szCs w:val="28"/>
        </w:rPr>
        <w:t>-9</w:t>
      </w:r>
      <w:r>
        <w:rPr>
          <w:rFonts w:eastAsia="Calibri"/>
          <w:sz w:val="28"/>
          <w:szCs w:val="28"/>
        </w:rPr>
        <w:t xml:space="preserve"> в аудитории».</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В 09.50 часов начать проведение первой части инструктажа </w:t>
      </w:r>
      <w:r w:rsidRPr="00BE6EE5">
        <w:rPr>
          <w:rFonts w:eastAsia="Calibri"/>
          <w:sz w:val="28"/>
          <w:szCs w:val="28"/>
        </w:rPr>
        <w:br/>
        <w:t xml:space="preserve">для участников экзамена. </w:t>
      </w:r>
    </w:p>
    <w:p w:rsidR="00DE717D" w:rsidRPr="00BE6EE5" w:rsidRDefault="00DE717D" w:rsidP="00DE717D">
      <w:pPr>
        <w:tabs>
          <w:tab w:val="left" w:pos="993"/>
        </w:tabs>
        <w:ind w:firstLine="709"/>
        <w:jc w:val="both"/>
        <w:rPr>
          <w:rFonts w:eastAsia="Calibri"/>
          <w:sz w:val="28"/>
          <w:szCs w:val="28"/>
        </w:rPr>
      </w:pPr>
      <w:r w:rsidRPr="00BE6EE5">
        <w:rPr>
          <w:rFonts w:eastAsia="Calibri"/>
          <w:sz w:val="28"/>
          <w:szCs w:val="28"/>
        </w:rPr>
        <w:t xml:space="preserve">Не ранее 10.00 часов нужно продемонстрировать участникам экзамена целостность упаковки </w:t>
      </w:r>
      <w:r w:rsidRPr="00BE6EE5">
        <w:rPr>
          <w:sz w:val="28"/>
          <w:szCs w:val="28"/>
        </w:rPr>
        <w:t xml:space="preserve">доставочного </w:t>
      </w:r>
      <w:proofErr w:type="spellStart"/>
      <w:r w:rsidRPr="00BE6EE5">
        <w:rPr>
          <w:sz w:val="28"/>
          <w:szCs w:val="28"/>
        </w:rPr>
        <w:t>спецпакета</w:t>
      </w:r>
      <w:proofErr w:type="spellEnd"/>
      <w:r w:rsidRPr="00BE6EE5">
        <w:rPr>
          <w:sz w:val="28"/>
          <w:szCs w:val="28"/>
        </w:rPr>
        <w:t xml:space="preserve"> с ИК</w:t>
      </w:r>
      <w:r w:rsidRPr="00BE6EE5">
        <w:rPr>
          <w:rFonts w:eastAsia="Calibri"/>
          <w:sz w:val="28"/>
          <w:szCs w:val="28"/>
        </w:rPr>
        <w:t>, вскрыть и раздать участникам экзамена ИК в произвольном порядке и провести вторую часть инструктажа для участников экзамена.</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Объявить время начала и окончания экзамена, зафиксировать </w:t>
      </w:r>
      <w:r w:rsidRPr="00BE6EE5">
        <w:rPr>
          <w:rFonts w:eastAsia="Calibri"/>
          <w:sz w:val="28"/>
          <w:szCs w:val="28"/>
        </w:rPr>
        <w:br/>
        <w:t xml:space="preserve">их на доске (информационном стенде).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По просьбе участника экзамена необходимо выдать ДБО № 2 </w:t>
      </w:r>
      <w:r w:rsidRPr="00BE6EE5">
        <w:rPr>
          <w:rFonts w:eastAsia="Calibri"/>
          <w:sz w:val="28"/>
          <w:szCs w:val="28"/>
        </w:rPr>
        <w:br/>
        <w:t>в соответствии с инструкцией организатора в аудитории.</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Если участник экзамена по состоянию здоровья или другим объективным причинам не может завершить выполнение экзаменационной работы, то он может досрочно покинуть аудиторию. Организатор </w:t>
      </w:r>
      <w:r w:rsidRPr="00BE6EE5">
        <w:rPr>
          <w:rFonts w:eastAsia="Calibri"/>
          <w:sz w:val="28"/>
          <w:szCs w:val="28"/>
        </w:rPr>
        <w:br/>
        <w:t xml:space="preserve">в аудитории через организатора вне аудитории на этаже должен сообщить </w:t>
      </w:r>
      <w:r w:rsidRPr="00BE6EE5">
        <w:rPr>
          <w:rFonts w:eastAsia="Calibri"/>
          <w:sz w:val="28"/>
          <w:szCs w:val="28"/>
        </w:rPr>
        <w:br/>
        <w:t xml:space="preserve">о плохом самочувствии участника экзамена медицинскому работнику, члену ГЭК и руководителю ППЭ.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Если участник экзамена хочет подать апелляцию о нарушении </w:t>
      </w:r>
      <w:r>
        <w:rPr>
          <w:rFonts w:eastAsia="Calibri"/>
          <w:sz w:val="28"/>
          <w:szCs w:val="28"/>
        </w:rPr>
        <w:t>П</w:t>
      </w:r>
      <w:r w:rsidRPr="00BE6EE5">
        <w:rPr>
          <w:rFonts w:eastAsia="Calibri"/>
          <w:sz w:val="28"/>
          <w:szCs w:val="28"/>
        </w:rPr>
        <w:t xml:space="preserve">орядка проведения экзамена, организатор в аудитории должен пригласить члена ГЭК.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Во время экзамена участники экзамена имеют право выходить </w:t>
      </w:r>
      <w:r w:rsidRPr="00BE6EE5">
        <w:rPr>
          <w:rFonts w:eastAsia="Calibri"/>
          <w:sz w:val="28"/>
          <w:szCs w:val="28"/>
        </w:rPr>
        <w:br/>
        <w:t xml:space="preserve">из аудитории и перемещаться по ППЭ только в сопровождении организатора вне аудитории. </w:t>
      </w:r>
    </w:p>
    <w:p w:rsidR="00DE717D" w:rsidRPr="00CF73B7" w:rsidRDefault="00DE717D" w:rsidP="00DE717D">
      <w:pPr>
        <w:widowControl w:val="0"/>
        <w:ind w:firstLine="709"/>
        <w:jc w:val="both"/>
        <w:rPr>
          <w:sz w:val="28"/>
          <w:szCs w:val="28"/>
        </w:rPr>
      </w:pPr>
      <w:r w:rsidRPr="00CF73B7">
        <w:rPr>
          <w:sz w:val="28"/>
          <w:szCs w:val="28"/>
        </w:rPr>
        <w:t xml:space="preserve">Каждый выход участника экзамена из аудитории фиксируется организаторами </w:t>
      </w:r>
      <w:r w:rsidR="00C363C3">
        <w:rPr>
          <w:sz w:val="28"/>
          <w:szCs w:val="28"/>
        </w:rPr>
        <w:t xml:space="preserve">в аудитории </w:t>
      </w:r>
      <w:r w:rsidRPr="00CF73B7">
        <w:rPr>
          <w:sz w:val="28"/>
          <w:szCs w:val="28"/>
        </w:rPr>
        <w:t>в форм</w:t>
      </w:r>
      <w:r>
        <w:rPr>
          <w:sz w:val="28"/>
          <w:szCs w:val="28"/>
        </w:rPr>
        <w:t>е</w:t>
      </w:r>
      <w:r w:rsidRPr="00CF73B7">
        <w:rPr>
          <w:sz w:val="28"/>
          <w:szCs w:val="28"/>
        </w:rPr>
        <w:t xml:space="preserve"> ППЭ-12-04-МАШ </w:t>
      </w:r>
      <w:r>
        <w:rPr>
          <w:sz w:val="28"/>
          <w:szCs w:val="28"/>
        </w:rPr>
        <w:t>«Ведомость</w:t>
      </w:r>
      <w:r w:rsidRPr="00CF73B7">
        <w:rPr>
          <w:sz w:val="28"/>
          <w:szCs w:val="28"/>
        </w:rPr>
        <w:t xml:space="preserve"> </w:t>
      </w:r>
      <w:proofErr w:type="gramStart"/>
      <w:r w:rsidRPr="00CF73B7">
        <w:rPr>
          <w:sz w:val="28"/>
          <w:szCs w:val="28"/>
        </w:rPr>
        <w:t xml:space="preserve">учета времени </w:t>
      </w:r>
      <w:r>
        <w:rPr>
          <w:sz w:val="28"/>
          <w:szCs w:val="28"/>
        </w:rPr>
        <w:t>отсутствия участников экзамена</w:t>
      </w:r>
      <w:proofErr w:type="gramEnd"/>
      <w:r>
        <w:rPr>
          <w:sz w:val="28"/>
          <w:szCs w:val="28"/>
        </w:rPr>
        <w:t xml:space="preserve"> в аудитории»</w:t>
      </w:r>
      <w:r w:rsidRPr="00CF73B7">
        <w:rPr>
          <w:sz w:val="28"/>
          <w:szCs w:val="28"/>
        </w:rPr>
        <w:t xml:space="preserve">. Если один и тот же участник экзамена выходит несколько раз, то каждый его выход фиксируется </w:t>
      </w:r>
      <w:r w:rsidRPr="00CF73B7">
        <w:rPr>
          <w:sz w:val="28"/>
          <w:szCs w:val="28"/>
        </w:rPr>
        <w:br/>
        <w:t xml:space="preserve">в ведомости в новой строке.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Участники экзамена, досрочно завершившие выполнение экзаменационной работы, могут сдать </w:t>
      </w:r>
      <w:r>
        <w:rPr>
          <w:rFonts w:eastAsia="Calibri"/>
          <w:sz w:val="28"/>
          <w:szCs w:val="28"/>
        </w:rPr>
        <w:t>ЭМ</w:t>
      </w:r>
      <w:r w:rsidRPr="00BE6EE5">
        <w:rPr>
          <w:rFonts w:eastAsia="Calibri"/>
          <w:sz w:val="28"/>
          <w:szCs w:val="28"/>
        </w:rPr>
        <w:t xml:space="preserve"> организаторам</w:t>
      </w:r>
      <w:r w:rsidR="00C363C3">
        <w:rPr>
          <w:rFonts w:eastAsia="Calibri"/>
          <w:sz w:val="28"/>
          <w:szCs w:val="28"/>
        </w:rPr>
        <w:t xml:space="preserve"> в аудитории</w:t>
      </w:r>
      <w:r w:rsidR="00C363C3">
        <w:rPr>
          <w:rFonts w:eastAsia="Calibri"/>
          <w:sz w:val="28"/>
          <w:szCs w:val="28"/>
        </w:rPr>
        <w:br/>
        <w:t xml:space="preserve">и покинуть ППЭ, </w:t>
      </w:r>
      <w:r w:rsidRPr="00BE6EE5">
        <w:rPr>
          <w:rFonts w:eastAsia="Calibri"/>
          <w:sz w:val="28"/>
          <w:szCs w:val="28"/>
        </w:rPr>
        <w:t xml:space="preserve">не дожидаясь окончания экзамена. Организатору </w:t>
      </w:r>
      <w:r w:rsidR="00C363C3">
        <w:rPr>
          <w:rFonts w:eastAsia="Calibri"/>
          <w:sz w:val="28"/>
          <w:szCs w:val="28"/>
        </w:rPr>
        <w:br/>
      </w:r>
      <w:r w:rsidR="00C363C3">
        <w:rPr>
          <w:rFonts w:eastAsia="Calibri"/>
          <w:sz w:val="28"/>
          <w:szCs w:val="28"/>
        </w:rPr>
        <w:lastRenderedPageBreak/>
        <w:t xml:space="preserve">в аудитории </w:t>
      </w:r>
      <w:r w:rsidRPr="00BE6EE5">
        <w:rPr>
          <w:rFonts w:eastAsia="Calibri"/>
          <w:sz w:val="28"/>
          <w:szCs w:val="28"/>
        </w:rPr>
        <w:t xml:space="preserve">необходимо принять у них все ЭМ. </w:t>
      </w:r>
    </w:p>
    <w:p w:rsidR="00DE717D" w:rsidRPr="00BE6EE5" w:rsidRDefault="00DE717D" w:rsidP="00DE717D">
      <w:pPr>
        <w:widowControl w:val="0"/>
        <w:ind w:firstLine="709"/>
        <w:jc w:val="both"/>
        <w:rPr>
          <w:rFonts w:eastAsia="Calibri"/>
          <w:i/>
          <w:sz w:val="28"/>
          <w:szCs w:val="28"/>
        </w:rPr>
      </w:pPr>
      <w:r w:rsidRPr="003D683A">
        <w:rPr>
          <w:rFonts w:eastAsia="Calibri"/>
          <w:i/>
          <w:sz w:val="28"/>
          <w:szCs w:val="28"/>
        </w:rPr>
        <w:t>5. Завершение экзамена.</w:t>
      </w:r>
      <w:r w:rsidRPr="00BE6EE5">
        <w:rPr>
          <w:rFonts w:eastAsia="Calibri"/>
          <w:i/>
          <w:sz w:val="28"/>
          <w:szCs w:val="28"/>
        </w:rPr>
        <w:t xml:space="preserve"> </w:t>
      </w:r>
    </w:p>
    <w:p w:rsidR="00DE717D" w:rsidRPr="00BE6EE5" w:rsidRDefault="00DE717D" w:rsidP="00DE717D">
      <w:pPr>
        <w:widowControl w:val="0"/>
        <w:ind w:firstLine="709"/>
        <w:jc w:val="both"/>
        <w:rPr>
          <w:rFonts w:eastAsia="Calibri"/>
          <w:sz w:val="28"/>
          <w:szCs w:val="28"/>
        </w:rPr>
      </w:pPr>
      <w:r w:rsidRPr="00BE6EE5">
        <w:rPr>
          <w:rFonts w:eastAsia="Calibri"/>
          <w:sz w:val="28"/>
          <w:szCs w:val="28"/>
        </w:rPr>
        <w:t xml:space="preserve">- за 30 минут и за 5 минут до окончания экзамена необходимо сообщить участникам экзамена о скором завершении экзамена </w:t>
      </w:r>
      <w:r w:rsidRPr="00BE6EE5">
        <w:rPr>
          <w:rFonts w:eastAsia="Calibri"/>
          <w:sz w:val="28"/>
          <w:szCs w:val="28"/>
        </w:rPr>
        <w:br/>
        <w:t xml:space="preserve">и необходимости переноса ответов из черновиков и КИМ в экзаменационную работу; </w:t>
      </w:r>
    </w:p>
    <w:p w:rsidR="00DE717D" w:rsidRPr="00BC3D52" w:rsidRDefault="00DE717D" w:rsidP="00DE717D">
      <w:pPr>
        <w:widowControl w:val="0"/>
        <w:ind w:firstLine="709"/>
        <w:jc w:val="both"/>
        <w:rPr>
          <w:rFonts w:eastAsia="Calibri"/>
          <w:sz w:val="28"/>
          <w:szCs w:val="28"/>
        </w:rPr>
      </w:pPr>
      <w:r w:rsidRPr="00BE6EE5">
        <w:rPr>
          <w:rFonts w:eastAsia="Calibri"/>
          <w:sz w:val="28"/>
          <w:szCs w:val="28"/>
        </w:rPr>
        <w:t xml:space="preserve">- по истечении установленного времени объявить участникам экзамена </w:t>
      </w:r>
      <w:r w:rsidRPr="00BE6EE5">
        <w:rPr>
          <w:rFonts w:eastAsia="Calibri"/>
          <w:sz w:val="28"/>
          <w:szCs w:val="28"/>
        </w:rPr>
        <w:br/>
        <w:t>в центре видимости каме</w:t>
      </w:r>
      <w:proofErr w:type="gramStart"/>
      <w:r w:rsidRPr="00BE6EE5">
        <w:rPr>
          <w:rFonts w:eastAsia="Calibri"/>
          <w:sz w:val="28"/>
          <w:szCs w:val="28"/>
        </w:rPr>
        <w:t>р(</w:t>
      </w:r>
      <w:proofErr w:type="gramEnd"/>
      <w:r w:rsidRPr="00BE6EE5">
        <w:rPr>
          <w:rFonts w:eastAsia="Calibri"/>
          <w:sz w:val="28"/>
          <w:szCs w:val="28"/>
        </w:rPr>
        <w:t xml:space="preserve">ы) видеонаблюдения об окончании времени выполнения заданий и попросить положить все ЭМ на край стола, собрать все работы, оформить </w:t>
      </w:r>
      <w:r>
        <w:rPr>
          <w:rFonts w:eastAsia="Calibri"/>
          <w:sz w:val="28"/>
          <w:szCs w:val="28"/>
        </w:rPr>
        <w:t>форму</w:t>
      </w:r>
      <w:r w:rsidRPr="00BE6EE5">
        <w:rPr>
          <w:rFonts w:eastAsia="Calibri"/>
          <w:sz w:val="28"/>
          <w:szCs w:val="28"/>
        </w:rPr>
        <w:t xml:space="preserve"> ППЭ-05-02</w:t>
      </w:r>
      <w:r>
        <w:rPr>
          <w:rFonts w:eastAsia="Calibri"/>
          <w:i/>
          <w:sz w:val="28"/>
          <w:szCs w:val="28"/>
        </w:rPr>
        <w:t xml:space="preserve"> </w:t>
      </w:r>
      <w:r w:rsidRPr="00BC3D52">
        <w:rPr>
          <w:rFonts w:eastAsia="Calibri"/>
          <w:sz w:val="28"/>
          <w:szCs w:val="28"/>
        </w:rPr>
        <w:t xml:space="preserve">«Протокол проведения </w:t>
      </w:r>
      <w:r w:rsidR="00C363C3">
        <w:rPr>
          <w:rFonts w:eastAsia="Calibri"/>
          <w:sz w:val="28"/>
          <w:szCs w:val="28"/>
        </w:rPr>
        <w:t>ГИА-9</w:t>
      </w:r>
      <w:r w:rsidRPr="00BC3D52">
        <w:rPr>
          <w:rFonts w:eastAsia="Calibri"/>
          <w:sz w:val="28"/>
          <w:szCs w:val="28"/>
        </w:rPr>
        <w:t xml:space="preserve"> </w:t>
      </w:r>
      <w:r>
        <w:rPr>
          <w:rFonts w:eastAsia="Calibri"/>
          <w:sz w:val="28"/>
          <w:szCs w:val="28"/>
        </w:rPr>
        <w:br/>
        <w:t>в аудитории»</w:t>
      </w:r>
      <w:r w:rsidRPr="00BC3D52">
        <w:rPr>
          <w:rFonts w:eastAsia="Calibri"/>
          <w:sz w:val="28"/>
          <w:szCs w:val="28"/>
        </w:rPr>
        <w:t>.</w:t>
      </w:r>
    </w:p>
    <w:p w:rsidR="00DE717D" w:rsidRPr="00BE6EE5" w:rsidRDefault="00DE717D" w:rsidP="00DE717D">
      <w:pPr>
        <w:widowControl w:val="0"/>
        <w:ind w:firstLine="709"/>
        <w:jc w:val="both"/>
        <w:rPr>
          <w:rFonts w:eastAsia="Calibri"/>
          <w:sz w:val="28"/>
          <w:szCs w:val="28"/>
          <w:lang w:eastAsia="en-US"/>
        </w:rPr>
      </w:pPr>
      <w:r w:rsidRPr="00BE6EE5">
        <w:rPr>
          <w:sz w:val="28"/>
          <w:szCs w:val="28"/>
          <w:lang w:eastAsia="en-US"/>
        </w:rPr>
        <w:t>По завершении этих процедур организаторы</w:t>
      </w:r>
      <w:r w:rsidR="00C363C3">
        <w:rPr>
          <w:sz w:val="28"/>
          <w:szCs w:val="28"/>
          <w:lang w:eastAsia="en-US"/>
        </w:rPr>
        <w:t xml:space="preserve"> в аудитории</w:t>
      </w:r>
      <w:r w:rsidRPr="00BE6EE5">
        <w:rPr>
          <w:sz w:val="28"/>
          <w:szCs w:val="28"/>
          <w:lang w:eastAsia="en-US"/>
        </w:rPr>
        <w:t xml:space="preserve"> проходят </w:t>
      </w:r>
      <w:r w:rsidR="00C363C3">
        <w:rPr>
          <w:sz w:val="28"/>
          <w:szCs w:val="28"/>
          <w:lang w:eastAsia="en-US"/>
        </w:rPr>
        <w:br/>
        <w:t xml:space="preserve">в штаб ППЭ </w:t>
      </w:r>
      <w:r w:rsidRPr="00BE6EE5">
        <w:rPr>
          <w:sz w:val="28"/>
          <w:szCs w:val="28"/>
          <w:lang w:eastAsia="en-US"/>
        </w:rPr>
        <w:t xml:space="preserve">с ЭМ и передают ЭМ руководителю ППЭ в соответствии </w:t>
      </w:r>
      <w:r w:rsidR="00C363C3">
        <w:rPr>
          <w:sz w:val="28"/>
          <w:szCs w:val="28"/>
          <w:lang w:eastAsia="en-US"/>
        </w:rPr>
        <w:br/>
      </w:r>
      <w:r w:rsidRPr="00BE6EE5">
        <w:rPr>
          <w:sz w:val="28"/>
          <w:szCs w:val="28"/>
          <w:lang w:eastAsia="en-US"/>
        </w:rPr>
        <w:t xml:space="preserve">с инструкцией организатора в аудитории. Время перехода организаторов </w:t>
      </w:r>
      <w:r w:rsidR="00C363C3">
        <w:rPr>
          <w:sz w:val="28"/>
          <w:szCs w:val="28"/>
          <w:lang w:eastAsia="en-US"/>
        </w:rPr>
        <w:br/>
      </w:r>
      <w:r w:rsidRPr="00BE6EE5">
        <w:rPr>
          <w:sz w:val="28"/>
          <w:szCs w:val="28"/>
          <w:lang w:eastAsia="en-US"/>
        </w:rPr>
        <w:t xml:space="preserve">с </w:t>
      </w:r>
      <w:proofErr w:type="gramStart"/>
      <w:r w:rsidRPr="00BE6EE5">
        <w:rPr>
          <w:sz w:val="28"/>
          <w:szCs w:val="28"/>
          <w:lang w:eastAsia="en-US"/>
        </w:rPr>
        <w:t>упакованными</w:t>
      </w:r>
      <w:proofErr w:type="gramEnd"/>
      <w:r w:rsidRPr="00BE6EE5">
        <w:rPr>
          <w:sz w:val="28"/>
          <w:szCs w:val="28"/>
          <w:lang w:eastAsia="en-US"/>
        </w:rPr>
        <w:t xml:space="preserve"> ЭМ из аудитории проведения экзамена в штаб ППЭ </w:t>
      </w:r>
      <w:r w:rsidR="00C363C3">
        <w:rPr>
          <w:sz w:val="28"/>
          <w:szCs w:val="28"/>
          <w:lang w:eastAsia="en-US"/>
        </w:rPr>
        <w:br/>
        <w:t xml:space="preserve">не должно превышать </w:t>
      </w:r>
      <w:r w:rsidRPr="00BE6EE5">
        <w:rPr>
          <w:sz w:val="28"/>
          <w:szCs w:val="28"/>
          <w:lang w:eastAsia="en-US"/>
        </w:rPr>
        <w:t>5 минут.</w:t>
      </w:r>
    </w:p>
    <w:p w:rsidR="00DE717D" w:rsidRPr="00BE6EE5" w:rsidRDefault="00DE717D" w:rsidP="00DE717D">
      <w:pPr>
        <w:widowControl w:val="0"/>
        <w:ind w:firstLine="709"/>
        <w:jc w:val="both"/>
        <w:rPr>
          <w:i/>
          <w:sz w:val="28"/>
          <w:szCs w:val="28"/>
          <w:lang w:eastAsia="en-US"/>
        </w:rPr>
      </w:pPr>
      <w:r w:rsidRPr="00BE6EE5">
        <w:rPr>
          <w:i/>
          <w:sz w:val="28"/>
          <w:szCs w:val="28"/>
          <w:lang w:eastAsia="en-US"/>
        </w:rPr>
        <w:t xml:space="preserve">6. Направление работников ППЭ на рабочие места и выдача </w:t>
      </w:r>
      <w:r w:rsidR="006418A2">
        <w:rPr>
          <w:i/>
          <w:sz w:val="28"/>
          <w:szCs w:val="28"/>
          <w:lang w:eastAsia="en-US"/>
        </w:rPr>
        <w:t>материалов</w:t>
      </w:r>
      <w:r w:rsidRPr="00BE6EE5">
        <w:rPr>
          <w:i/>
          <w:sz w:val="28"/>
          <w:szCs w:val="28"/>
          <w:lang w:eastAsia="en-US"/>
        </w:rPr>
        <w:t xml:space="preserve">. </w:t>
      </w:r>
    </w:p>
    <w:p w:rsidR="00DE717D" w:rsidRPr="00BE6EE5" w:rsidRDefault="00DE717D" w:rsidP="00DE717D">
      <w:pPr>
        <w:widowControl w:val="0"/>
        <w:ind w:firstLine="709"/>
        <w:jc w:val="both"/>
        <w:rPr>
          <w:i/>
          <w:sz w:val="28"/>
          <w:szCs w:val="28"/>
          <w:lang w:eastAsia="en-US"/>
        </w:rPr>
      </w:pPr>
      <w:r w:rsidRPr="00BE6EE5">
        <w:rPr>
          <w:i/>
          <w:sz w:val="28"/>
          <w:szCs w:val="28"/>
          <w:lang w:eastAsia="en-US"/>
        </w:rPr>
        <w:t xml:space="preserve">В конце инструктажа руководитель ППЭ должен объявить ответственных организаторов в аудитории (для сокращения времени проведения инструктажа руководить ППЭ должен провести назначение ответственных организаторов заранее) и направить организаторов </w:t>
      </w:r>
      <w:r w:rsidRPr="00BE6EE5">
        <w:rPr>
          <w:i/>
          <w:sz w:val="28"/>
          <w:szCs w:val="28"/>
          <w:lang w:eastAsia="en-US"/>
        </w:rPr>
        <w:br/>
        <w:t>на рабочие места в соответствии с распределением (форма ППЭ-07 «Список работников ППЭ и общественных наблюдателей»).</w:t>
      </w:r>
    </w:p>
    <w:p w:rsidR="00DE717D" w:rsidRPr="00010CA4" w:rsidRDefault="00DE717D" w:rsidP="00DE717D">
      <w:pPr>
        <w:widowControl w:val="0"/>
        <w:ind w:firstLine="709"/>
        <w:jc w:val="both"/>
        <w:rPr>
          <w:i/>
          <w:sz w:val="28"/>
          <w:szCs w:val="28"/>
          <w:lang w:eastAsia="en-US"/>
        </w:rPr>
      </w:pPr>
      <w:r w:rsidRPr="00010CA4">
        <w:rPr>
          <w:i/>
          <w:sz w:val="28"/>
          <w:szCs w:val="28"/>
          <w:lang w:eastAsia="en-US"/>
        </w:rPr>
        <w:t xml:space="preserve">Руководитель ППЭ </w:t>
      </w:r>
      <w:r w:rsidR="00010CA4" w:rsidRPr="00010CA4">
        <w:rPr>
          <w:i/>
          <w:sz w:val="28"/>
          <w:szCs w:val="28"/>
        </w:rPr>
        <w:t xml:space="preserve">по окончании инструктажа </w:t>
      </w:r>
      <w:r w:rsidRPr="00010CA4">
        <w:rPr>
          <w:i/>
          <w:sz w:val="28"/>
          <w:szCs w:val="28"/>
          <w:lang w:eastAsia="en-US"/>
        </w:rPr>
        <w:t>должен выдать материалы:</w:t>
      </w:r>
    </w:p>
    <w:p w:rsidR="00010CA4" w:rsidRPr="00010CA4" w:rsidRDefault="00010CA4" w:rsidP="00010CA4">
      <w:pPr>
        <w:tabs>
          <w:tab w:val="left" w:pos="993"/>
        </w:tabs>
        <w:ind w:firstLine="709"/>
        <w:contextualSpacing/>
        <w:jc w:val="both"/>
        <w:rPr>
          <w:i/>
          <w:sz w:val="28"/>
          <w:szCs w:val="28"/>
        </w:rPr>
      </w:pPr>
      <w:r w:rsidRPr="00010CA4">
        <w:rPr>
          <w:i/>
          <w:sz w:val="28"/>
          <w:szCs w:val="28"/>
        </w:rPr>
        <w:t>1) ответственным организаторам в аудитории:</w:t>
      </w:r>
    </w:p>
    <w:p w:rsidR="00010CA4" w:rsidRPr="00010CA4" w:rsidRDefault="00010CA4" w:rsidP="00010CA4">
      <w:pPr>
        <w:tabs>
          <w:tab w:val="left" w:pos="993"/>
        </w:tabs>
        <w:ind w:firstLine="709"/>
        <w:jc w:val="both"/>
        <w:rPr>
          <w:i/>
          <w:sz w:val="28"/>
          <w:szCs w:val="28"/>
        </w:rPr>
      </w:pPr>
      <w:r w:rsidRPr="00010CA4">
        <w:rPr>
          <w:i/>
          <w:sz w:val="28"/>
          <w:szCs w:val="28"/>
        </w:rPr>
        <w:t>форму ППЭ-05-01 «Список участников ГИА-9 в аудитории ППЭ»</w:t>
      </w:r>
      <w:r w:rsidRPr="00010CA4">
        <w:rPr>
          <w:i/>
          <w:sz w:val="28"/>
          <w:szCs w:val="28"/>
        </w:rPr>
        <w:br/>
        <w:t xml:space="preserve">(2 экземпляра); </w:t>
      </w:r>
    </w:p>
    <w:p w:rsidR="00010CA4" w:rsidRPr="00010CA4" w:rsidRDefault="00010CA4" w:rsidP="00010CA4">
      <w:pPr>
        <w:ind w:firstLine="709"/>
        <w:jc w:val="both"/>
        <w:rPr>
          <w:i/>
          <w:sz w:val="28"/>
          <w:szCs w:val="28"/>
        </w:rPr>
      </w:pPr>
      <w:r w:rsidRPr="00010CA4">
        <w:rPr>
          <w:i/>
          <w:sz w:val="28"/>
          <w:szCs w:val="28"/>
        </w:rPr>
        <w:t xml:space="preserve">форму ППЭ-05-02 «Протокол проведения ГИА-9 в аудитории»; </w:t>
      </w:r>
    </w:p>
    <w:p w:rsidR="00010CA4" w:rsidRPr="00010CA4" w:rsidRDefault="00010CA4" w:rsidP="00010CA4">
      <w:pPr>
        <w:tabs>
          <w:tab w:val="left" w:pos="993"/>
        </w:tabs>
        <w:ind w:firstLine="709"/>
        <w:jc w:val="both"/>
        <w:rPr>
          <w:i/>
          <w:sz w:val="28"/>
          <w:szCs w:val="28"/>
        </w:rPr>
      </w:pPr>
      <w:r w:rsidRPr="00010CA4">
        <w:rPr>
          <w:i/>
          <w:sz w:val="28"/>
          <w:szCs w:val="28"/>
        </w:rPr>
        <w:t xml:space="preserve">форму ППЭ-12-02 «Ведомость коррекции персональных данных участников ГИА-9 в аудитории»; </w:t>
      </w:r>
    </w:p>
    <w:p w:rsidR="00010CA4" w:rsidRPr="00010CA4" w:rsidRDefault="00010CA4" w:rsidP="00010CA4">
      <w:pPr>
        <w:tabs>
          <w:tab w:val="left" w:pos="993"/>
        </w:tabs>
        <w:ind w:firstLine="709"/>
        <w:jc w:val="both"/>
        <w:rPr>
          <w:i/>
          <w:sz w:val="28"/>
          <w:szCs w:val="28"/>
        </w:rPr>
      </w:pPr>
      <w:r w:rsidRPr="00010CA4">
        <w:rPr>
          <w:i/>
          <w:sz w:val="28"/>
          <w:szCs w:val="28"/>
        </w:rPr>
        <w:t xml:space="preserve">форму ППЭ-12-04-МАШ «Ведомость </w:t>
      </w:r>
      <w:proofErr w:type="gramStart"/>
      <w:r w:rsidRPr="00010CA4">
        <w:rPr>
          <w:i/>
          <w:sz w:val="28"/>
          <w:szCs w:val="28"/>
        </w:rPr>
        <w:t>учета времени отсутствия участников экзамена</w:t>
      </w:r>
      <w:proofErr w:type="gramEnd"/>
      <w:r w:rsidRPr="00010CA4">
        <w:rPr>
          <w:i/>
          <w:sz w:val="28"/>
          <w:szCs w:val="28"/>
        </w:rPr>
        <w:t xml:space="preserve"> в аудитории»;</w:t>
      </w:r>
    </w:p>
    <w:p w:rsidR="00010CA4" w:rsidRPr="00010CA4" w:rsidRDefault="00010CA4" w:rsidP="00010CA4">
      <w:pPr>
        <w:tabs>
          <w:tab w:val="left" w:pos="993"/>
        </w:tabs>
        <w:ind w:firstLine="709"/>
        <w:jc w:val="both"/>
        <w:rPr>
          <w:i/>
          <w:sz w:val="28"/>
          <w:szCs w:val="28"/>
        </w:rPr>
      </w:pPr>
      <w:r w:rsidRPr="00010CA4">
        <w:rPr>
          <w:i/>
          <w:sz w:val="28"/>
          <w:szCs w:val="28"/>
        </w:rPr>
        <w:t>форму ППЭ-16 «Расшифровка кодов образовательных организаций ППЭ»;</w:t>
      </w:r>
    </w:p>
    <w:p w:rsidR="00010CA4" w:rsidRPr="00010CA4" w:rsidRDefault="00010CA4" w:rsidP="00010CA4">
      <w:pPr>
        <w:tabs>
          <w:tab w:val="left" w:pos="993"/>
        </w:tabs>
        <w:ind w:firstLine="709"/>
        <w:jc w:val="both"/>
        <w:rPr>
          <w:i/>
          <w:sz w:val="28"/>
          <w:szCs w:val="28"/>
        </w:rPr>
      </w:pPr>
      <w:r w:rsidRPr="00010CA4">
        <w:rPr>
          <w:i/>
          <w:sz w:val="28"/>
          <w:szCs w:val="28"/>
        </w:rPr>
        <w:t>инструкцию для участников экзаменов, зачитываемую организатором</w:t>
      </w:r>
      <w:r w:rsidRPr="00010CA4">
        <w:rPr>
          <w:i/>
          <w:sz w:val="28"/>
          <w:szCs w:val="28"/>
        </w:rPr>
        <w:br/>
        <w:t xml:space="preserve">в аудитории перед началом экзамена (одна инструкция на аудиторию); </w:t>
      </w:r>
    </w:p>
    <w:p w:rsidR="00010CA4" w:rsidRPr="00010CA4" w:rsidRDefault="00010CA4" w:rsidP="00010CA4">
      <w:pPr>
        <w:tabs>
          <w:tab w:val="left" w:pos="993"/>
        </w:tabs>
        <w:ind w:firstLine="709"/>
        <w:jc w:val="both"/>
        <w:rPr>
          <w:i/>
          <w:sz w:val="28"/>
          <w:szCs w:val="28"/>
        </w:rPr>
      </w:pPr>
      <w:r w:rsidRPr="00010CA4">
        <w:rPr>
          <w:i/>
          <w:sz w:val="28"/>
          <w:szCs w:val="28"/>
        </w:rPr>
        <w:t xml:space="preserve">ножницы для вскрытия доставочного </w:t>
      </w:r>
      <w:proofErr w:type="spellStart"/>
      <w:r w:rsidRPr="00010CA4">
        <w:rPr>
          <w:i/>
          <w:sz w:val="28"/>
          <w:szCs w:val="28"/>
        </w:rPr>
        <w:t>спецпакета</w:t>
      </w:r>
      <w:proofErr w:type="spellEnd"/>
      <w:r w:rsidRPr="00010CA4">
        <w:rPr>
          <w:i/>
          <w:sz w:val="28"/>
          <w:szCs w:val="28"/>
        </w:rPr>
        <w:t xml:space="preserve"> с ИК;</w:t>
      </w:r>
    </w:p>
    <w:p w:rsidR="00010CA4" w:rsidRPr="00010CA4" w:rsidRDefault="00010CA4" w:rsidP="00010CA4">
      <w:pPr>
        <w:pStyle w:val="a9"/>
        <w:ind w:firstLine="709"/>
        <w:jc w:val="both"/>
        <w:rPr>
          <w:i/>
          <w:sz w:val="28"/>
          <w:szCs w:val="28"/>
        </w:rPr>
      </w:pPr>
      <w:r w:rsidRPr="00010CA4">
        <w:rPr>
          <w:i/>
          <w:sz w:val="28"/>
          <w:szCs w:val="28"/>
        </w:rPr>
        <w:t>черновики (минимальное количество – два на одного участника экзамена);</w:t>
      </w:r>
    </w:p>
    <w:p w:rsidR="00010CA4" w:rsidRPr="00010CA4" w:rsidRDefault="00010CA4" w:rsidP="00010CA4">
      <w:pPr>
        <w:pStyle w:val="a9"/>
        <w:ind w:firstLine="709"/>
        <w:jc w:val="both"/>
        <w:rPr>
          <w:i/>
          <w:sz w:val="28"/>
          <w:szCs w:val="28"/>
        </w:rPr>
      </w:pPr>
      <w:r w:rsidRPr="00010CA4">
        <w:rPr>
          <w:i/>
          <w:sz w:val="28"/>
          <w:szCs w:val="28"/>
        </w:rPr>
        <w:t xml:space="preserve">2) организатору вне аудитории, дежурному на входе, формы </w:t>
      </w:r>
      <w:r w:rsidR="00D10AEE">
        <w:rPr>
          <w:i/>
          <w:sz w:val="28"/>
          <w:szCs w:val="28"/>
        </w:rPr>
        <w:br/>
      </w:r>
      <w:r w:rsidRPr="00010CA4">
        <w:rPr>
          <w:i/>
          <w:sz w:val="28"/>
          <w:szCs w:val="28"/>
        </w:rPr>
        <w:t xml:space="preserve">ППЭ-06-01 «Список участников ГИА-9 образовательной организации» </w:t>
      </w:r>
      <w:r w:rsidR="008A4986">
        <w:rPr>
          <w:i/>
          <w:sz w:val="28"/>
          <w:szCs w:val="28"/>
        </w:rPr>
        <w:br/>
      </w:r>
      <w:r w:rsidRPr="00010CA4">
        <w:rPr>
          <w:i/>
          <w:sz w:val="28"/>
          <w:szCs w:val="28"/>
        </w:rPr>
        <w:lastRenderedPageBreak/>
        <w:t>и ППЭ-06-02 «Список участников ГИА-9 в ППЭ по алфавиту» для размещения на информационном стенде при входе в ППЭ;</w:t>
      </w:r>
    </w:p>
    <w:p w:rsidR="00010CA4" w:rsidRPr="00010CA4" w:rsidRDefault="00010CA4" w:rsidP="00010CA4">
      <w:pPr>
        <w:ind w:firstLine="709"/>
        <w:jc w:val="both"/>
        <w:rPr>
          <w:i/>
          <w:sz w:val="28"/>
          <w:szCs w:val="28"/>
        </w:rPr>
      </w:pPr>
      <w:r w:rsidRPr="00010CA4">
        <w:rPr>
          <w:i/>
          <w:sz w:val="28"/>
          <w:szCs w:val="28"/>
        </w:rPr>
        <w:t>3) специалисту по проведению инструктажа и обеспечению лабораторных работ по химии:</w:t>
      </w:r>
    </w:p>
    <w:p w:rsidR="00010CA4" w:rsidRPr="00010CA4" w:rsidRDefault="00010CA4" w:rsidP="00010CA4">
      <w:pPr>
        <w:ind w:firstLine="709"/>
        <w:jc w:val="both"/>
        <w:rPr>
          <w:i/>
          <w:sz w:val="28"/>
          <w:szCs w:val="28"/>
        </w:rPr>
      </w:pPr>
      <w:r w:rsidRPr="00010CA4">
        <w:rPr>
          <w:i/>
          <w:sz w:val="28"/>
          <w:szCs w:val="28"/>
        </w:rPr>
        <w:t>форму ППЭ-04-01-Х «Ведомость проведения инструктажа по технике безопасности при проведении лабораторной работы по химии»;</w:t>
      </w:r>
    </w:p>
    <w:p w:rsidR="00010CA4" w:rsidRPr="00010CA4" w:rsidRDefault="00010CA4" w:rsidP="00010CA4">
      <w:pPr>
        <w:tabs>
          <w:tab w:val="left" w:pos="993"/>
        </w:tabs>
        <w:ind w:firstLine="709"/>
        <w:jc w:val="both"/>
        <w:rPr>
          <w:i/>
          <w:sz w:val="28"/>
          <w:szCs w:val="28"/>
        </w:rPr>
      </w:pPr>
      <w:r w:rsidRPr="00010CA4">
        <w:rPr>
          <w:i/>
          <w:sz w:val="28"/>
          <w:szCs w:val="28"/>
        </w:rPr>
        <w:t>инструкцию по технике безопасности при выполнении химического эксперимента;</w:t>
      </w:r>
    </w:p>
    <w:p w:rsidR="00010CA4" w:rsidRPr="00010CA4" w:rsidRDefault="00010CA4" w:rsidP="00010CA4">
      <w:pPr>
        <w:ind w:firstLine="709"/>
        <w:jc w:val="both"/>
        <w:rPr>
          <w:i/>
          <w:sz w:val="28"/>
          <w:szCs w:val="28"/>
        </w:rPr>
      </w:pPr>
      <w:r w:rsidRPr="00010CA4">
        <w:rPr>
          <w:i/>
          <w:sz w:val="28"/>
          <w:szCs w:val="28"/>
        </w:rPr>
        <w:t>4) специалисту по проведению инструктажа и обеспечению лабораторных работ по физике:</w:t>
      </w:r>
    </w:p>
    <w:p w:rsidR="00010CA4" w:rsidRPr="00010CA4" w:rsidRDefault="00010CA4" w:rsidP="00010CA4">
      <w:pPr>
        <w:ind w:firstLine="709"/>
        <w:jc w:val="both"/>
        <w:rPr>
          <w:i/>
          <w:sz w:val="28"/>
          <w:szCs w:val="28"/>
        </w:rPr>
      </w:pPr>
      <w:r w:rsidRPr="00010CA4">
        <w:rPr>
          <w:i/>
          <w:sz w:val="28"/>
          <w:szCs w:val="28"/>
        </w:rPr>
        <w:t>ведомость проведения инструктажа по безопасности труда при проведении экзамена по физике (в свободной форме);</w:t>
      </w:r>
    </w:p>
    <w:p w:rsidR="00010CA4" w:rsidRPr="00010CA4" w:rsidRDefault="00010CA4" w:rsidP="00010CA4">
      <w:pPr>
        <w:tabs>
          <w:tab w:val="left" w:pos="993"/>
        </w:tabs>
        <w:ind w:firstLine="709"/>
        <w:contextualSpacing/>
        <w:jc w:val="both"/>
        <w:rPr>
          <w:i/>
          <w:sz w:val="28"/>
          <w:szCs w:val="28"/>
        </w:rPr>
      </w:pPr>
      <w:r w:rsidRPr="00010CA4">
        <w:rPr>
          <w:i/>
          <w:sz w:val="28"/>
          <w:szCs w:val="28"/>
        </w:rPr>
        <w:t xml:space="preserve">инструкцию для специалистов по проведению инструктажа </w:t>
      </w:r>
      <w:r w:rsidRPr="00010CA4">
        <w:rPr>
          <w:i/>
          <w:sz w:val="28"/>
          <w:szCs w:val="28"/>
        </w:rPr>
        <w:br/>
        <w:t>и обеспечению лабораторных работ, зачитываемую перед началом лабораторной работы по физике;</w:t>
      </w:r>
    </w:p>
    <w:p w:rsidR="00010CA4" w:rsidRPr="00010CA4" w:rsidRDefault="00010CA4" w:rsidP="00010CA4">
      <w:pPr>
        <w:ind w:firstLine="709"/>
        <w:jc w:val="both"/>
        <w:rPr>
          <w:i/>
          <w:sz w:val="28"/>
          <w:szCs w:val="28"/>
        </w:rPr>
      </w:pPr>
      <w:r w:rsidRPr="00010CA4">
        <w:rPr>
          <w:i/>
          <w:sz w:val="28"/>
          <w:szCs w:val="28"/>
        </w:rPr>
        <w:t xml:space="preserve">5) эксперту, оценивающему выполнение лабораторных работ </w:t>
      </w:r>
      <w:r>
        <w:rPr>
          <w:i/>
          <w:sz w:val="28"/>
          <w:szCs w:val="28"/>
        </w:rPr>
        <w:br/>
      </w:r>
      <w:r w:rsidR="00EE0D93">
        <w:rPr>
          <w:i/>
          <w:sz w:val="28"/>
          <w:szCs w:val="28"/>
        </w:rPr>
        <w:t xml:space="preserve">по химии </w:t>
      </w:r>
      <w:r w:rsidRPr="00010CA4">
        <w:rPr>
          <w:i/>
          <w:sz w:val="28"/>
          <w:szCs w:val="28"/>
        </w:rPr>
        <w:t>форму ППЭ-04-02-Х «Ведомость оценивания лабораторной работы в аудитории».</w:t>
      </w:r>
    </w:p>
    <w:p w:rsidR="00010CA4" w:rsidRPr="00010CA4" w:rsidRDefault="00010CA4" w:rsidP="00010CA4">
      <w:pPr>
        <w:tabs>
          <w:tab w:val="left" w:pos="993"/>
        </w:tabs>
        <w:ind w:firstLine="709"/>
        <w:contextualSpacing/>
        <w:jc w:val="both"/>
        <w:rPr>
          <w:i/>
          <w:sz w:val="28"/>
          <w:szCs w:val="28"/>
        </w:rPr>
      </w:pPr>
      <w:r w:rsidRPr="00010CA4">
        <w:rPr>
          <w:i/>
          <w:sz w:val="28"/>
          <w:szCs w:val="28"/>
        </w:rPr>
        <w:t xml:space="preserve">По окончании инструктажа направить организаторов всех категорий </w:t>
      </w:r>
      <w:r w:rsidRPr="00010CA4">
        <w:rPr>
          <w:i/>
          <w:sz w:val="28"/>
          <w:szCs w:val="28"/>
        </w:rPr>
        <w:br/>
        <w:t>на рабочие места в соответствии с формой ППЭ-07 «Список работников ППЭ и общественных наблюдателей».</w:t>
      </w:r>
    </w:p>
    <w:p w:rsidR="00F11BEF" w:rsidRDefault="00F11BEF" w:rsidP="00DE717D">
      <w:pPr>
        <w:widowControl w:val="0"/>
        <w:ind w:firstLine="709"/>
        <w:jc w:val="both"/>
        <w:rPr>
          <w:i/>
          <w:sz w:val="28"/>
          <w:szCs w:val="28"/>
          <w:lang w:eastAsia="en-US"/>
        </w:rPr>
      </w:pPr>
    </w:p>
    <w:p w:rsidR="00DE717D" w:rsidRDefault="00DE717D">
      <w:pPr>
        <w:spacing w:after="200" w:line="276" w:lineRule="auto"/>
      </w:pPr>
      <w:r>
        <w:br w:type="page"/>
      </w:r>
    </w:p>
    <w:tbl>
      <w:tblPr>
        <w:tblW w:w="0" w:type="auto"/>
        <w:tblLook w:val="04A0" w:firstRow="1" w:lastRow="0" w:firstColumn="1" w:lastColumn="0" w:noHBand="0" w:noVBand="1"/>
      </w:tblPr>
      <w:tblGrid>
        <w:gridCol w:w="4785"/>
        <w:gridCol w:w="4785"/>
      </w:tblGrid>
      <w:tr w:rsidR="00DE717D" w:rsidRPr="00BE6EE5" w:rsidTr="008B2820">
        <w:tc>
          <w:tcPr>
            <w:tcW w:w="4785" w:type="dxa"/>
            <w:shd w:val="clear" w:color="auto" w:fill="auto"/>
          </w:tcPr>
          <w:p w:rsidR="00DE717D" w:rsidRPr="00BE6EE5" w:rsidRDefault="00DE717D" w:rsidP="008B2820">
            <w:pPr>
              <w:keepNext/>
              <w:keepLines/>
              <w:suppressAutoHyphens/>
              <w:spacing w:before="360" w:after="360"/>
              <w:jc w:val="center"/>
              <w:outlineLvl w:val="0"/>
              <w:rPr>
                <w:bCs/>
                <w:caps/>
                <w:kern w:val="32"/>
                <w:sz w:val="28"/>
                <w:szCs w:val="32"/>
                <w:lang w:eastAsia="en-US"/>
              </w:rPr>
            </w:pPr>
          </w:p>
        </w:tc>
        <w:tc>
          <w:tcPr>
            <w:tcW w:w="4785" w:type="dxa"/>
            <w:shd w:val="clear" w:color="auto" w:fill="auto"/>
            <w:hideMark/>
          </w:tcPr>
          <w:p w:rsidR="00DE717D" w:rsidRPr="00BE6EE5" w:rsidRDefault="00DE717D" w:rsidP="008B2820">
            <w:pPr>
              <w:keepNext/>
              <w:keepLines/>
              <w:suppressAutoHyphens/>
              <w:jc w:val="center"/>
              <w:outlineLvl w:val="0"/>
              <w:rPr>
                <w:bCs/>
                <w:kern w:val="32"/>
                <w:sz w:val="28"/>
                <w:szCs w:val="28"/>
                <w:lang w:eastAsia="en-US"/>
              </w:rPr>
            </w:pPr>
            <w:r w:rsidRPr="00BE6EE5">
              <w:rPr>
                <w:bCs/>
                <w:kern w:val="32"/>
                <w:sz w:val="28"/>
                <w:szCs w:val="28"/>
                <w:lang w:eastAsia="en-US"/>
              </w:rPr>
              <w:t>Приложение 2</w:t>
            </w:r>
          </w:p>
          <w:p w:rsidR="00DE717D" w:rsidRPr="00BE6EE5" w:rsidRDefault="00DE717D" w:rsidP="008B2820">
            <w:pPr>
              <w:jc w:val="center"/>
              <w:rPr>
                <w:lang w:eastAsia="en-US"/>
              </w:rPr>
            </w:pPr>
            <w:r w:rsidRPr="00BE6EE5">
              <w:rPr>
                <w:sz w:val="28"/>
                <w:szCs w:val="28"/>
                <w:lang w:eastAsia="en-US"/>
              </w:rPr>
              <w:t>к инструкции для руководителя пункта проведения экзаменов</w:t>
            </w:r>
          </w:p>
        </w:tc>
      </w:tr>
    </w:tbl>
    <w:p w:rsidR="00DE717D" w:rsidRPr="00BE6EE5" w:rsidRDefault="00DE717D" w:rsidP="00DE717D">
      <w:pPr>
        <w:jc w:val="center"/>
        <w:rPr>
          <w:sz w:val="28"/>
          <w:szCs w:val="20"/>
        </w:rPr>
      </w:pPr>
    </w:p>
    <w:p w:rsidR="00DE717D" w:rsidRPr="00BE6EE5" w:rsidRDefault="00DE717D" w:rsidP="00DE717D">
      <w:pPr>
        <w:jc w:val="center"/>
        <w:rPr>
          <w:sz w:val="28"/>
          <w:szCs w:val="20"/>
        </w:rPr>
      </w:pPr>
    </w:p>
    <w:p w:rsidR="00DE717D" w:rsidRPr="00BE6EE5" w:rsidRDefault="00DE717D" w:rsidP="00DE717D">
      <w:pPr>
        <w:jc w:val="center"/>
        <w:rPr>
          <w:sz w:val="28"/>
          <w:szCs w:val="20"/>
        </w:rPr>
      </w:pPr>
      <w:r w:rsidRPr="000160AF">
        <w:rPr>
          <w:sz w:val="28"/>
          <w:szCs w:val="20"/>
        </w:rPr>
        <w:t>Перечень используемых при проведении основного государственного экзамена документов, удостоверяющих личность</w:t>
      </w:r>
      <w:r w:rsidRPr="00BE6EE5">
        <w:rPr>
          <w:sz w:val="28"/>
          <w:szCs w:val="20"/>
        </w:rPr>
        <w:t xml:space="preserve"> </w:t>
      </w:r>
    </w:p>
    <w:p w:rsidR="00DE717D" w:rsidRPr="00BE6EE5" w:rsidRDefault="00DE717D" w:rsidP="00DE717D">
      <w:pPr>
        <w:jc w:val="both"/>
        <w:rPr>
          <w:sz w:val="26"/>
          <w:szCs w:val="26"/>
        </w:rPr>
      </w:pPr>
    </w:p>
    <w:p w:rsidR="00DE717D" w:rsidRPr="00257F5C" w:rsidRDefault="00DE717D" w:rsidP="00DE717D">
      <w:pPr>
        <w:tabs>
          <w:tab w:val="left" w:pos="851"/>
        </w:tabs>
        <w:ind w:firstLine="709"/>
        <w:jc w:val="both"/>
        <w:rPr>
          <w:sz w:val="28"/>
          <w:szCs w:val="28"/>
        </w:rPr>
      </w:pPr>
      <w:r>
        <w:rPr>
          <w:sz w:val="28"/>
          <w:szCs w:val="28"/>
        </w:rPr>
        <w:t xml:space="preserve">1. </w:t>
      </w:r>
      <w:r w:rsidRPr="00257F5C">
        <w:rPr>
          <w:sz w:val="28"/>
          <w:szCs w:val="28"/>
        </w:rPr>
        <w:t>Документы, удостоверяющие личность граждан Российской Федерации</w:t>
      </w:r>
      <w:r>
        <w:rPr>
          <w:sz w:val="28"/>
          <w:szCs w:val="28"/>
        </w:rPr>
        <w:t>:</w:t>
      </w:r>
      <w:r w:rsidRPr="00257F5C">
        <w:rPr>
          <w:sz w:val="28"/>
          <w:szCs w:val="28"/>
        </w:rPr>
        <w:t xml:space="preserve"> </w:t>
      </w:r>
    </w:p>
    <w:p w:rsidR="00DE717D" w:rsidRPr="00257F5C" w:rsidRDefault="00DE717D" w:rsidP="00DE717D">
      <w:pPr>
        <w:tabs>
          <w:tab w:val="left" w:pos="851"/>
        </w:tabs>
        <w:ind w:firstLine="709"/>
        <w:jc w:val="both"/>
        <w:rPr>
          <w:sz w:val="28"/>
          <w:szCs w:val="28"/>
        </w:rPr>
      </w:pPr>
      <w:r>
        <w:rPr>
          <w:sz w:val="28"/>
          <w:szCs w:val="28"/>
        </w:rPr>
        <w:t xml:space="preserve">1.1. </w:t>
      </w:r>
      <w:r w:rsidR="00A82541">
        <w:rPr>
          <w:sz w:val="28"/>
          <w:szCs w:val="28"/>
        </w:rPr>
        <w:t>П</w:t>
      </w:r>
      <w:r>
        <w:rPr>
          <w:sz w:val="28"/>
          <w:szCs w:val="28"/>
        </w:rPr>
        <w:t xml:space="preserve">аспорт гражданина Российской Федерации, </w:t>
      </w:r>
      <w:r w:rsidR="00010CA4" w:rsidRPr="00257F5C">
        <w:rPr>
          <w:sz w:val="28"/>
          <w:szCs w:val="28"/>
        </w:rPr>
        <w:t>удостоверяющий личность</w:t>
      </w:r>
      <w:r w:rsidRPr="00257F5C">
        <w:rPr>
          <w:sz w:val="28"/>
          <w:szCs w:val="28"/>
        </w:rPr>
        <w:t xml:space="preserve"> гражданина Российской Федерации на территории Российской Федерации; </w:t>
      </w:r>
    </w:p>
    <w:p w:rsidR="00DE717D" w:rsidRPr="00257F5C" w:rsidRDefault="00DE717D" w:rsidP="00DE717D">
      <w:pPr>
        <w:tabs>
          <w:tab w:val="left" w:pos="851"/>
        </w:tabs>
        <w:ind w:firstLine="709"/>
        <w:jc w:val="both"/>
        <w:rPr>
          <w:sz w:val="28"/>
          <w:szCs w:val="28"/>
        </w:rPr>
      </w:pPr>
      <w:r>
        <w:rPr>
          <w:sz w:val="28"/>
          <w:szCs w:val="28"/>
        </w:rPr>
        <w:t>1.</w:t>
      </w:r>
      <w:r w:rsidR="00010CA4">
        <w:rPr>
          <w:sz w:val="28"/>
          <w:szCs w:val="28"/>
        </w:rPr>
        <w:t>2</w:t>
      </w:r>
      <w:r w:rsidRPr="00257F5C">
        <w:rPr>
          <w:sz w:val="28"/>
          <w:szCs w:val="28"/>
        </w:rPr>
        <w:t xml:space="preserve">. </w:t>
      </w:r>
      <w:r w:rsidR="00A82541">
        <w:rPr>
          <w:sz w:val="28"/>
          <w:szCs w:val="28"/>
        </w:rPr>
        <w:t>У</w:t>
      </w:r>
      <w:r w:rsidRPr="00257F5C">
        <w:rPr>
          <w:sz w:val="28"/>
          <w:szCs w:val="28"/>
        </w:rPr>
        <w:t xml:space="preserve">достоверение личности военнослужащего (удостоверяет личность и правовое положение военнослужащего Российской Федерации </w:t>
      </w:r>
      <w:r>
        <w:rPr>
          <w:sz w:val="28"/>
          <w:szCs w:val="28"/>
        </w:rPr>
        <w:br/>
      </w:r>
      <w:r w:rsidRPr="00257F5C">
        <w:rPr>
          <w:sz w:val="28"/>
          <w:szCs w:val="28"/>
        </w:rPr>
        <w:t xml:space="preserve">и используется участником </w:t>
      </w:r>
      <w:proofErr w:type="gramStart"/>
      <w:r w:rsidRPr="00257F5C">
        <w:rPr>
          <w:sz w:val="28"/>
          <w:szCs w:val="28"/>
        </w:rPr>
        <w:t>экзамена-военнослужащим</w:t>
      </w:r>
      <w:proofErr w:type="gramEnd"/>
      <w:r w:rsidRPr="00257F5C">
        <w:rPr>
          <w:sz w:val="28"/>
          <w:szCs w:val="28"/>
        </w:rPr>
        <w:t xml:space="preserve"> в период преб</w:t>
      </w:r>
      <w:r w:rsidR="0069307D">
        <w:rPr>
          <w:sz w:val="28"/>
          <w:szCs w:val="28"/>
        </w:rPr>
        <w:t>ывания его на военной службе);</w:t>
      </w:r>
    </w:p>
    <w:p w:rsidR="00DE717D" w:rsidRPr="00257F5C" w:rsidRDefault="00010CA4" w:rsidP="00DE717D">
      <w:pPr>
        <w:tabs>
          <w:tab w:val="left" w:pos="851"/>
        </w:tabs>
        <w:ind w:firstLine="709"/>
        <w:jc w:val="both"/>
        <w:rPr>
          <w:sz w:val="28"/>
          <w:szCs w:val="28"/>
        </w:rPr>
      </w:pPr>
      <w:r>
        <w:rPr>
          <w:sz w:val="28"/>
          <w:szCs w:val="28"/>
        </w:rPr>
        <w:t>1.3</w:t>
      </w:r>
      <w:r w:rsidR="00DE717D">
        <w:rPr>
          <w:sz w:val="28"/>
          <w:szCs w:val="28"/>
        </w:rPr>
        <w:t xml:space="preserve">. </w:t>
      </w:r>
      <w:r w:rsidR="00A82541">
        <w:rPr>
          <w:sz w:val="28"/>
          <w:szCs w:val="28"/>
        </w:rPr>
        <w:t>В</w:t>
      </w:r>
      <w:r w:rsidR="00DE717D">
        <w:rPr>
          <w:sz w:val="28"/>
          <w:szCs w:val="28"/>
        </w:rPr>
        <w:t xml:space="preserve">ременное удостоверение личности гражданина </w:t>
      </w:r>
      <w:r>
        <w:rPr>
          <w:sz w:val="28"/>
          <w:szCs w:val="28"/>
        </w:rPr>
        <w:t xml:space="preserve">Российской </w:t>
      </w:r>
      <w:r w:rsidR="00DE717D" w:rsidRPr="00257F5C">
        <w:rPr>
          <w:sz w:val="28"/>
          <w:szCs w:val="28"/>
        </w:rPr>
        <w:t>Федерации, выдаваемое</w:t>
      </w:r>
      <w:r w:rsidR="00DE717D">
        <w:rPr>
          <w:sz w:val="28"/>
          <w:szCs w:val="28"/>
        </w:rPr>
        <w:t xml:space="preserve"> на период оформления паспорта</w:t>
      </w:r>
      <w:r w:rsidR="00DE717D" w:rsidRPr="00257F5C">
        <w:rPr>
          <w:sz w:val="28"/>
          <w:szCs w:val="28"/>
        </w:rPr>
        <w:t xml:space="preserve">. </w:t>
      </w:r>
    </w:p>
    <w:p w:rsidR="00DE717D" w:rsidRPr="00257F5C" w:rsidRDefault="00DE717D" w:rsidP="00A82541">
      <w:pPr>
        <w:tabs>
          <w:tab w:val="left" w:pos="851"/>
        </w:tabs>
        <w:ind w:firstLine="709"/>
        <w:jc w:val="both"/>
        <w:rPr>
          <w:sz w:val="28"/>
          <w:szCs w:val="28"/>
        </w:rPr>
      </w:pPr>
      <w:r w:rsidRPr="00257F5C">
        <w:rPr>
          <w:color w:val="FF0000"/>
          <w:sz w:val="28"/>
          <w:szCs w:val="28"/>
        </w:rPr>
        <w:t xml:space="preserve"> </w:t>
      </w:r>
      <w:r>
        <w:rPr>
          <w:sz w:val="28"/>
          <w:szCs w:val="28"/>
        </w:rPr>
        <w:t xml:space="preserve">2. </w:t>
      </w:r>
      <w:r w:rsidRPr="00257F5C">
        <w:rPr>
          <w:sz w:val="28"/>
          <w:szCs w:val="28"/>
        </w:rPr>
        <w:t xml:space="preserve">Документы, удостоверяющие личность иностранных граждан </w:t>
      </w:r>
      <w:r w:rsidRPr="00257F5C">
        <w:rPr>
          <w:sz w:val="28"/>
          <w:szCs w:val="28"/>
        </w:rPr>
        <w:br/>
        <w:t>в Российской Федерации:</w:t>
      </w:r>
    </w:p>
    <w:p w:rsidR="00DE717D" w:rsidRPr="00257F5C" w:rsidRDefault="00A82541" w:rsidP="00DE717D">
      <w:pPr>
        <w:tabs>
          <w:tab w:val="left" w:pos="851"/>
        </w:tabs>
        <w:ind w:firstLine="709"/>
        <w:jc w:val="both"/>
        <w:rPr>
          <w:sz w:val="28"/>
          <w:szCs w:val="28"/>
        </w:rPr>
      </w:pPr>
      <w:r>
        <w:rPr>
          <w:sz w:val="28"/>
          <w:szCs w:val="28"/>
        </w:rPr>
        <w:t>2.1. П</w:t>
      </w:r>
      <w:r w:rsidR="00DE717D">
        <w:rPr>
          <w:sz w:val="28"/>
          <w:szCs w:val="28"/>
        </w:rPr>
        <w:t xml:space="preserve">аспорт иностранного гражданина либо иной документ, </w:t>
      </w:r>
      <w:r w:rsidR="00DE717D" w:rsidRPr="00257F5C">
        <w:rPr>
          <w:sz w:val="28"/>
          <w:szCs w:val="28"/>
        </w:rPr>
        <w:t xml:space="preserve">установленный </w:t>
      </w:r>
      <w:r w:rsidR="00DE717D">
        <w:rPr>
          <w:sz w:val="28"/>
          <w:szCs w:val="28"/>
        </w:rPr>
        <w:t xml:space="preserve">федеральным законом или признаваемый в соответствии </w:t>
      </w:r>
      <w:r w:rsidR="00DE717D">
        <w:rPr>
          <w:sz w:val="28"/>
          <w:szCs w:val="28"/>
        </w:rPr>
        <w:br/>
        <w:t xml:space="preserve">с международным </w:t>
      </w:r>
      <w:r w:rsidR="00DE717D" w:rsidRPr="00257F5C">
        <w:rPr>
          <w:sz w:val="28"/>
          <w:szCs w:val="28"/>
        </w:rPr>
        <w:t xml:space="preserve">договором </w:t>
      </w:r>
      <w:r w:rsidR="00DE717D">
        <w:rPr>
          <w:sz w:val="28"/>
          <w:szCs w:val="28"/>
        </w:rPr>
        <w:t xml:space="preserve">Российской </w:t>
      </w:r>
      <w:r w:rsidR="00DE717D" w:rsidRPr="00257F5C">
        <w:rPr>
          <w:sz w:val="28"/>
          <w:szCs w:val="28"/>
        </w:rPr>
        <w:t>Ф</w:t>
      </w:r>
      <w:r w:rsidR="00DE717D">
        <w:rPr>
          <w:sz w:val="28"/>
          <w:szCs w:val="28"/>
        </w:rPr>
        <w:t>едерации в качестве документа, удостоверяющего личность</w:t>
      </w:r>
      <w:r w:rsidR="00DE717D" w:rsidRPr="00257F5C">
        <w:rPr>
          <w:sz w:val="28"/>
          <w:szCs w:val="28"/>
        </w:rPr>
        <w:t xml:space="preserve"> иностранного </w:t>
      </w:r>
      <w:r w:rsidR="00DE717D">
        <w:rPr>
          <w:sz w:val="28"/>
          <w:szCs w:val="28"/>
        </w:rPr>
        <w:t>г</w:t>
      </w:r>
      <w:r w:rsidR="00DE717D" w:rsidRPr="00257F5C">
        <w:rPr>
          <w:sz w:val="28"/>
          <w:szCs w:val="28"/>
        </w:rPr>
        <w:t xml:space="preserve">ражданина; </w:t>
      </w:r>
    </w:p>
    <w:p w:rsidR="008A1993" w:rsidRDefault="00DE717D" w:rsidP="00DE717D">
      <w:pPr>
        <w:tabs>
          <w:tab w:val="left" w:pos="851"/>
        </w:tabs>
        <w:ind w:firstLine="709"/>
        <w:jc w:val="both"/>
        <w:rPr>
          <w:sz w:val="28"/>
          <w:szCs w:val="28"/>
        </w:rPr>
      </w:pPr>
      <w:r>
        <w:rPr>
          <w:sz w:val="28"/>
          <w:szCs w:val="28"/>
        </w:rPr>
        <w:t>2.</w:t>
      </w:r>
      <w:r w:rsidRPr="00257F5C">
        <w:rPr>
          <w:sz w:val="28"/>
          <w:szCs w:val="28"/>
        </w:rPr>
        <w:t xml:space="preserve">2. </w:t>
      </w:r>
      <w:r w:rsidR="00A82541">
        <w:rPr>
          <w:sz w:val="28"/>
          <w:szCs w:val="28"/>
        </w:rPr>
        <w:t>С</w:t>
      </w:r>
      <w:r w:rsidRPr="00257F5C">
        <w:rPr>
          <w:sz w:val="28"/>
          <w:szCs w:val="28"/>
        </w:rPr>
        <w:t xml:space="preserve">видетельство о предоставлении временного убежища </w:t>
      </w:r>
      <w:r>
        <w:rPr>
          <w:sz w:val="28"/>
          <w:szCs w:val="28"/>
        </w:rPr>
        <w:br/>
      </w:r>
      <w:r w:rsidRPr="00257F5C">
        <w:rPr>
          <w:sz w:val="28"/>
          <w:szCs w:val="28"/>
        </w:rPr>
        <w:t>на те</w:t>
      </w:r>
      <w:r w:rsidR="008A1993">
        <w:rPr>
          <w:sz w:val="28"/>
          <w:szCs w:val="28"/>
        </w:rPr>
        <w:t xml:space="preserve">рритории Российской Федерации; </w:t>
      </w:r>
    </w:p>
    <w:p w:rsidR="00DE717D" w:rsidRPr="00257F5C" w:rsidRDefault="00DE717D" w:rsidP="00DE717D">
      <w:pPr>
        <w:tabs>
          <w:tab w:val="left" w:pos="851"/>
        </w:tabs>
        <w:ind w:firstLine="709"/>
        <w:jc w:val="both"/>
        <w:rPr>
          <w:sz w:val="28"/>
          <w:szCs w:val="28"/>
        </w:rPr>
      </w:pPr>
      <w:r>
        <w:rPr>
          <w:sz w:val="28"/>
          <w:szCs w:val="28"/>
        </w:rPr>
        <w:t>2.3.</w:t>
      </w:r>
      <w:r w:rsidRPr="00257F5C">
        <w:rPr>
          <w:sz w:val="28"/>
          <w:szCs w:val="28"/>
        </w:rPr>
        <w:t xml:space="preserve"> </w:t>
      </w:r>
      <w:r w:rsidR="00A82541">
        <w:rPr>
          <w:sz w:val="28"/>
          <w:szCs w:val="28"/>
        </w:rPr>
        <w:t>С</w:t>
      </w:r>
      <w:r>
        <w:rPr>
          <w:sz w:val="28"/>
          <w:szCs w:val="28"/>
        </w:rPr>
        <w:t>видетельство о предоставлении временного убежища, выдаваемое</w:t>
      </w:r>
      <w:r w:rsidRPr="00257F5C">
        <w:rPr>
          <w:sz w:val="28"/>
          <w:szCs w:val="28"/>
        </w:rPr>
        <w:t xml:space="preserve"> одно</w:t>
      </w:r>
      <w:r>
        <w:rPr>
          <w:sz w:val="28"/>
          <w:szCs w:val="28"/>
        </w:rPr>
        <w:t>му</w:t>
      </w:r>
      <w:r w:rsidRPr="00257F5C">
        <w:rPr>
          <w:sz w:val="28"/>
          <w:szCs w:val="28"/>
        </w:rPr>
        <w:t xml:space="preserve"> из родителей несовершеннолетнего; </w:t>
      </w:r>
    </w:p>
    <w:p w:rsidR="00DE717D" w:rsidRPr="00257F5C" w:rsidRDefault="00DE717D" w:rsidP="00DE717D">
      <w:pPr>
        <w:tabs>
          <w:tab w:val="left" w:pos="851"/>
        </w:tabs>
        <w:ind w:firstLine="709"/>
        <w:jc w:val="both"/>
        <w:rPr>
          <w:sz w:val="28"/>
          <w:szCs w:val="28"/>
        </w:rPr>
      </w:pPr>
      <w:r>
        <w:rPr>
          <w:sz w:val="28"/>
          <w:szCs w:val="28"/>
        </w:rPr>
        <w:t>2.4.</w:t>
      </w:r>
      <w:r w:rsidRPr="00257F5C">
        <w:rPr>
          <w:sz w:val="28"/>
          <w:szCs w:val="28"/>
        </w:rPr>
        <w:t xml:space="preserve"> </w:t>
      </w:r>
      <w:r w:rsidR="00A82541">
        <w:rPr>
          <w:sz w:val="28"/>
          <w:szCs w:val="28"/>
        </w:rPr>
        <w:t>И</w:t>
      </w:r>
      <w:r>
        <w:rPr>
          <w:sz w:val="28"/>
          <w:szCs w:val="28"/>
        </w:rPr>
        <w:t>ные документы, предусмотренные федеральным законом или признаваемые</w:t>
      </w:r>
      <w:r w:rsidRPr="00257F5C">
        <w:rPr>
          <w:sz w:val="28"/>
          <w:szCs w:val="28"/>
        </w:rPr>
        <w:t xml:space="preserve"> в соответствии с международным договором Российской Федерации в качестве документов, удостоверяющих личность лица </w:t>
      </w:r>
      <w:r>
        <w:rPr>
          <w:sz w:val="28"/>
          <w:szCs w:val="28"/>
        </w:rPr>
        <w:br/>
      </w:r>
      <w:r w:rsidRPr="00257F5C">
        <w:rPr>
          <w:sz w:val="28"/>
          <w:szCs w:val="28"/>
        </w:rPr>
        <w:t xml:space="preserve">без гражданства. </w:t>
      </w:r>
    </w:p>
    <w:p w:rsidR="00DE717D" w:rsidRPr="00257F5C" w:rsidRDefault="00DE717D" w:rsidP="00DE717D">
      <w:pPr>
        <w:tabs>
          <w:tab w:val="left" w:pos="851"/>
        </w:tabs>
        <w:ind w:firstLine="709"/>
        <w:jc w:val="both"/>
        <w:rPr>
          <w:sz w:val="28"/>
          <w:szCs w:val="28"/>
        </w:rPr>
      </w:pPr>
      <w:r w:rsidRPr="00257F5C">
        <w:rPr>
          <w:sz w:val="28"/>
          <w:szCs w:val="28"/>
        </w:rPr>
        <w:t xml:space="preserve"> </w:t>
      </w:r>
      <w:r>
        <w:rPr>
          <w:sz w:val="28"/>
          <w:szCs w:val="28"/>
        </w:rPr>
        <w:t xml:space="preserve">3. </w:t>
      </w:r>
      <w:r w:rsidRPr="00257F5C">
        <w:rPr>
          <w:sz w:val="28"/>
          <w:szCs w:val="28"/>
        </w:rPr>
        <w:t xml:space="preserve">Документы, удостоверяющие личность лица без гражданства </w:t>
      </w:r>
      <w:r>
        <w:rPr>
          <w:sz w:val="28"/>
          <w:szCs w:val="28"/>
        </w:rPr>
        <w:br/>
      </w:r>
      <w:r w:rsidRPr="00257F5C">
        <w:rPr>
          <w:sz w:val="28"/>
          <w:szCs w:val="28"/>
        </w:rPr>
        <w:t>в Российской Федерации</w:t>
      </w:r>
      <w:r>
        <w:rPr>
          <w:sz w:val="28"/>
          <w:szCs w:val="28"/>
        </w:rPr>
        <w:t>:</w:t>
      </w:r>
    </w:p>
    <w:p w:rsidR="00DE717D" w:rsidRPr="00257F5C" w:rsidRDefault="00DE717D" w:rsidP="00DE717D">
      <w:pPr>
        <w:tabs>
          <w:tab w:val="left" w:pos="851"/>
        </w:tabs>
        <w:ind w:firstLine="709"/>
        <w:jc w:val="both"/>
        <w:rPr>
          <w:sz w:val="28"/>
          <w:szCs w:val="28"/>
        </w:rPr>
      </w:pPr>
      <w:r>
        <w:rPr>
          <w:sz w:val="28"/>
          <w:szCs w:val="28"/>
        </w:rPr>
        <w:t>3.</w:t>
      </w:r>
      <w:r w:rsidRPr="00257F5C">
        <w:rPr>
          <w:sz w:val="28"/>
          <w:szCs w:val="28"/>
        </w:rPr>
        <w:t xml:space="preserve">1. </w:t>
      </w:r>
      <w:r w:rsidR="00A82541">
        <w:rPr>
          <w:sz w:val="28"/>
          <w:szCs w:val="28"/>
        </w:rPr>
        <w:t>Д</w:t>
      </w:r>
      <w:r w:rsidRPr="00257F5C">
        <w:rPr>
          <w:sz w:val="28"/>
          <w:szCs w:val="28"/>
        </w:rPr>
        <w:t xml:space="preserve">окумент, выданный иностранным государством и признаваемый </w:t>
      </w:r>
      <w:r>
        <w:rPr>
          <w:sz w:val="28"/>
          <w:szCs w:val="28"/>
        </w:rPr>
        <w:br/>
      </w:r>
      <w:r w:rsidRPr="00257F5C">
        <w:rPr>
          <w:sz w:val="28"/>
          <w:szCs w:val="28"/>
        </w:rPr>
        <w:t xml:space="preserve">в соответствии </w:t>
      </w:r>
      <w:r>
        <w:rPr>
          <w:sz w:val="28"/>
          <w:szCs w:val="28"/>
        </w:rPr>
        <w:t xml:space="preserve">с международным договором Российской Федерации </w:t>
      </w:r>
      <w:r>
        <w:rPr>
          <w:sz w:val="28"/>
          <w:szCs w:val="28"/>
        </w:rPr>
        <w:br/>
        <w:t xml:space="preserve">в </w:t>
      </w:r>
      <w:r w:rsidR="008A1993">
        <w:rPr>
          <w:sz w:val="28"/>
          <w:szCs w:val="28"/>
        </w:rPr>
        <w:t xml:space="preserve">качестве </w:t>
      </w:r>
      <w:r w:rsidRPr="00257F5C">
        <w:rPr>
          <w:sz w:val="28"/>
          <w:szCs w:val="28"/>
        </w:rPr>
        <w:t xml:space="preserve">документа, удостоверяющего личность лица без гражданства; </w:t>
      </w:r>
    </w:p>
    <w:p w:rsidR="00DE717D" w:rsidRPr="00257F5C" w:rsidRDefault="00DE717D" w:rsidP="00DE717D">
      <w:pPr>
        <w:tabs>
          <w:tab w:val="left" w:pos="851"/>
        </w:tabs>
        <w:ind w:firstLine="709"/>
        <w:jc w:val="both"/>
        <w:rPr>
          <w:sz w:val="28"/>
          <w:szCs w:val="28"/>
        </w:rPr>
      </w:pPr>
      <w:r>
        <w:rPr>
          <w:sz w:val="28"/>
          <w:szCs w:val="28"/>
        </w:rPr>
        <w:t>3.</w:t>
      </w:r>
      <w:r w:rsidRPr="00257F5C">
        <w:rPr>
          <w:sz w:val="28"/>
          <w:szCs w:val="28"/>
        </w:rPr>
        <w:t xml:space="preserve">2. </w:t>
      </w:r>
      <w:r w:rsidR="00A82541">
        <w:rPr>
          <w:sz w:val="28"/>
          <w:szCs w:val="28"/>
        </w:rPr>
        <w:t>Р</w:t>
      </w:r>
      <w:r w:rsidRPr="00257F5C">
        <w:rPr>
          <w:sz w:val="28"/>
          <w:szCs w:val="28"/>
        </w:rPr>
        <w:t xml:space="preserve">азрешение на временное проживание; </w:t>
      </w:r>
    </w:p>
    <w:p w:rsidR="00DE717D" w:rsidRPr="00257F5C" w:rsidRDefault="00A82541" w:rsidP="00A82541">
      <w:pPr>
        <w:tabs>
          <w:tab w:val="left" w:pos="851"/>
          <w:tab w:val="left" w:pos="1276"/>
        </w:tabs>
        <w:ind w:firstLine="709"/>
        <w:jc w:val="both"/>
        <w:rPr>
          <w:sz w:val="28"/>
          <w:szCs w:val="28"/>
        </w:rPr>
      </w:pPr>
      <w:r>
        <w:rPr>
          <w:sz w:val="28"/>
          <w:szCs w:val="28"/>
        </w:rPr>
        <w:t>3.3. В</w:t>
      </w:r>
      <w:r w:rsidR="00DE717D">
        <w:rPr>
          <w:sz w:val="28"/>
          <w:szCs w:val="28"/>
        </w:rPr>
        <w:t xml:space="preserve">ременное удостоверение личности лица без гражданства </w:t>
      </w:r>
      <w:r w:rsidR="00DE717D">
        <w:rPr>
          <w:sz w:val="28"/>
          <w:szCs w:val="28"/>
        </w:rPr>
        <w:br/>
        <w:t xml:space="preserve">в </w:t>
      </w:r>
      <w:r w:rsidR="00DE717D" w:rsidRPr="00257F5C">
        <w:rPr>
          <w:sz w:val="28"/>
          <w:szCs w:val="28"/>
        </w:rPr>
        <w:t xml:space="preserve">Российской Федерации; </w:t>
      </w:r>
    </w:p>
    <w:p w:rsidR="00DE717D" w:rsidRPr="00257F5C" w:rsidRDefault="00DE717D" w:rsidP="00DE717D">
      <w:pPr>
        <w:tabs>
          <w:tab w:val="left" w:pos="851"/>
        </w:tabs>
        <w:ind w:firstLine="709"/>
        <w:jc w:val="both"/>
        <w:rPr>
          <w:sz w:val="28"/>
          <w:szCs w:val="28"/>
        </w:rPr>
      </w:pPr>
      <w:r>
        <w:rPr>
          <w:sz w:val="28"/>
          <w:szCs w:val="28"/>
        </w:rPr>
        <w:t>3.</w:t>
      </w:r>
      <w:r w:rsidRPr="00257F5C">
        <w:rPr>
          <w:sz w:val="28"/>
          <w:szCs w:val="28"/>
        </w:rPr>
        <w:t xml:space="preserve">4. </w:t>
      </w:r>
      <w:r w:rsidR="00A82541">
        <w:rPr>
          <w:sz w:val="28"/>
          <w:szCs w:val="28"/>
        </w:rPr>
        <w:t>В</w:t>
      </w:r>
      <w:r w:rsidRPr="00257F5C">
        <w:rPr>
          <w:sz w:val="28"/>
          <w:szCs w:val="28"/>
        </w:rPr>
        <w:t xml:space="preserve">ид на жительство; </w:t>
      </w:r>
    </w:p>
    <w:p w:rsidR="00DE717D" w:rsidRPr="00257F5C" w:rsidRDefault="00DE717D" w:rsidP="00DE717D">
      <w:pPr>
        <w:tabs>
          <w:tab w:val="left" w:pos="851"/>
        </w:tabs>
        <w:ind w:firstLine="709"/>
        <w:jc w:val="both"/>
        <w:rPr>
          <w:sz w:val="28"/>
          <w:szCs w:val="28"/>
        </w:rPr>
      </w:pPr>
      <w:r>
        <w:rPr>
          <w:sz w:val="28"/>
          <w:szCs w:val="28"/>
        </w:rPr>
        <w:t>3.</w:t>
      </w:r>
      <w:r w:rsidRPr="00257F5C">
        <w:rPr>
          <w:sz w:val="28"/>
          <w:szCs w:val="28"/>
        </w:rPr>
        <w:t xml:space="preserve">5. </w:t>
      </w:r>
      <w:r w:rsidR="00A82541">
        <w:rPr>
          <w:sz w:val="28"/>
          <w:szCs w:val="28"/>
        </w:rPr>
        <w:t>С</w:t>
      </w:r>
      <w:r w:rsidRPr="00257F5C">
        <w:rPr>
          <w:sz w:val="28"/>
          <w:szCs w:val="28"/>
        </w:rPr>
        <w:t xml:space="preserve">видетельство о предоставлении временного убежища </w:t>
      </w:r>
      <w:r>
        <w:rPr>
          <w:sz w:val="28"/>
          <w:szCs w:val="28"/>
        </w:rPr>
        <w:br/>
      </w:r>
      <w:r w:rsidRPr="00257F5C">
        <w:rPr>
          <w:sz w:val="28"/>
          <w:szCs w:val="28"/>
        </w:rPr>
        <w:t xml:space="preserve">на территории Российской Федерации; </w:t>
      </w:r>
    </w:p>
    <w:p w:rsidR="00DE717D" w:rsidRPr="00257F5C" w:rsidRDefault="00DE717D" w:rsidP="00DE717D">
      <w:pPr>
        <w:tabs>
          <w:tab w:val="left" w:pos="851"/>
        </w:tabs>
        <w:ind w:firstLine="709"/>
        <w:jc w:val="both"/>
        <w:rPr>
          <w:sz w:val="28"/>
          <w:szCs w:val="28"/>
        </w:rPr>
      </w:pPr>
      <w:r>
        <w:rPr>
          <w:sz w:val="28"/>
          <w:szCs w:val="28"/>
        </w:rPr>
        <w:lastRenderedPageBreak/>
        <w:t>3.6.</w:t>
      </w:r>
      <w:r w:rsidRPr="00257F5C">
        <w:rPr>
          <w:sz w:val="28"/>
          <w:szCs w:val="28"/>
        </w:rPr>
        <w:t xml:space="preserve"> </w:t>
      </w:r>
      <w:r w:rsidR="00A82541">
        <w:rPr>
          <w:sz w:val="28"/>
          <w:szCs w:val="28"/>
        </w:rPr>
        <w:t>С</w:t>
      </w:r>
      <w:r>
        <w:rPr>
          <w:sz w:val="28"/>
          <w:szCs w:val="28"/>
        </w:rPr>
        <w:t xml:space="preserve">видетельство о предоставлении временного убежища, выдаваемое одному </w:t>
      </w:r>
      <w:r w:rsidRPr="00257F5C">
        <w:rPr>
          <w:sz w:val="28"/>
          <w:szCs w:val="28"/>
        </w:rPr>
        <w:t xml:space="preserve">из родителей несовершеннолетнего; </w:t>
      </w:r>
    </w:p>
    <w:p w:rsidR="00DE717D" w:rsidRPr="00257F5C" w:rsidRDefault="00DE717D" w:rsidP="00DE717D">
      <w:pPr>
        <w:tabs>
          <w:tab w:val="left" w:pos="851"/>
        </w:tabs>
        <w:ind w:firstLine="709"/>
        <w:jc w:val="both"/>
        <w:rPr>
          <w:sz w:val="28"/>
          <w:szCs w:val="28"/>
        </w:rPr>
      </w:pPr>
      <w:r>
        <w:rPr>
          <w:sz w:val="28"/>
          <w:szCs w:val="28"/>
        </w:rPr>
        <w:t>3.7.</w:t>
      </w:r>
      <w:r w:rsidRPr="00257F5C">
        <w:rPr>
          <w:sz w:val="28"/>
          <w:szCs w:val="28"/>
        </w:rPr>
        <w:t xml:space="preserve"> </w:t>
      </w:r>
      <w:r w:rsidR="00A82541">
        <w:rPr>
          <w:sz w:val="28"/>
          <w:szCs w:val="28"/>
        </w:rPr>
        <w:t>И</w:t>
      </w:r>
      <w:r>
        <w:rPr>
          <w:sz w:val="28"/>
          <w:szCs w:val="28"/>
        </w:rPr>
        <w:t xml:space="preserve">ные документы, предусмотренные федеральным законом или признаваемые </w:t>
      </w:r>
      <w:r w:rsidRPr="00257F5C">
        <w:rPr>
          <w:sz w:val="28"/>
          <w:szCs w:val="28"/>
        </w:rPr>
        <w:t xml:space="preserve">в соответствии с международным договором Российской Федерации в качестве документов, удостоверяющих личность лица </w:t>
      </w:r>
      <w:r>
        <w:rPr>
          <w:sz w:val="28"/>
          <w:szCs w:val="28"/>
        </w:rPr>
        <w:br/>
      </w:r>
      <w:r w:rsidRPr="00257F5C">
        <w:rPr>
          <w:sz w:val="28"/>
          <w:szCs w:val="28"/>
        </w:rPr>
        <w:t xml:space="preserve">без гражданства. </w:t>
      </w:r>
    </w:p>
    <w:p w:rsidR="00DE717D" w:rsidRPr="00257F5C" w:rsidRDefault="00DE717D" w:rsidP="00DE717D">
      <w:pPr>
        <w:tabs>
          <w:tab w:val="left" w:pos="851"/>
        </w:tabs>
        <w:ind w:firstLine="709"/>
        <w:jc w:val="both"/>
        <w:rPr>
          <w:sz w:val="28"/>
          <w:szCs w:val="28"/>
        </w:rPr>
      </w:pPr>
      <w:r w:rsidRPr="00257F5C">
        <w:rPr>
          <w:sz w:val="28"/>
          <w:szCs w:val="28"/>
        </w:rPr>
        <w:t xml:space="preserve"> </w:t>
      </w:r>
      <w:r>
        <w:rPr>
          <w:sz w:val="28"/>
          <w:szCs w:val="28"/>
        </w:rPr>
        <w:t xml:space="preserve">4. </w:t>
      </w:r>
      <w:r w:rsidRPr="00257F5C">
        <w:rPr>
          <w:sz w:val="28"/>
          <w:szCs w:val="28"/>
        </w:rPr>
        <w:t>Документы, удо</w:t>
      </w:r>
      <w:r>
        <w:rPr>
          <w:sz w:val="28"/>
          <w:szCs w:val="28"/>
        </w:rPr>
        <w:t>стоверяющие личность беженцев:</w:t>
      </w:r>
    </w:p>
    <w:p w:rsidR="00DE717D" w:rsidRPr="00257F5C" w:rsidRDefault="00DE717D" w:rsidP="00DE717D">
      <w:pPr>
        <w:tabs>
          <w:tab w:val="left" w:pos="851"/>
        </w:tabs>
        <w:ind w:firstLine="709"/>
        <w:jc w:val="both"/>
        <w:rPr>
          <w:sz w:val="28"/>
          <w:szCs w:val="28"/>
        </w:rPr>
      </w:pPr>
      <w:r>
        <w:rPr>
          <w:sz w:val="28"/>
          <w:szCs w:val="28"/>
        </w:rPr>
        <w:t>4.</w:t>
      </w:r>
      <w:r w:rsidRPr="00257F5C">
        <w:rPr>
          <w:sz w:val="28"/>
          <w:szCs w:val="28"/>
        </w:rPr>
        <w:t xml:space="preserve">1. </w:t>
      </w:r>
      <w:r w:rsidR="00A82541">
        <w:rPr>
          <w:sz w:val="28"/>
          <w:szCs w:val="28"/>
        </w:rPr>
        <w:t>У</w:t>
      </w:r>
      <w:r w:rsidRPr="00257F5C">
        <w:rPr>
          <w:sz w:val="28"/>
          <w:szCs w:val="28"/>
        </w:rPr>
        <w:t xml:space="preserve">достоверение беженца; </w:t>
      </w:r>
    </w:p>
    <w:p w:rsidR="00DE717D" w:rsidRPr="00257F5C" w:rsidRDefault="00DE717D" w:rsidP="00DE717D">
      <w:pPr>
        <w:tabs>
          <w:tab w:val="left" w:pos="851"/>
        </w:tabs>
        <w:ind w:firstLine="709"/>
        <w:jc w:val="both"/>
        <w:rPr>
          <w:sz w:val="28"/>
          <w:szCs w:val="28"/>
        </w:rPr>
      </w:pPr>
      <w:r>
        <w:rPr>
          <w:sz w:val="28"/>
          <w:szCs w:val="28"/>
        </w:rPr>
        <w:t>4.</w:t>
      </w:r>
      <w:r w:rsidRPr="00257F5C">
        <w:rPr>
          <w:sz w:val="28"/>
          <w:szCs w:val="28"/>
        </w:rPr>
        <w:t xml:space="preserve">2. </w:t>
      </w:r>
      <w:r w:rsidR="00A82541">
        <w:rPr>
          <w:sz w:val="28"/>
          <w:szCs w:val="28"/>
        </w:rPr>
        <w:t>С</w:t>
      </w:r>
      <w:r w:rsidRPr="00257F5C">
        <w:rPr>
          <w:sz w:val="28"/>
          <w:szCs w:val="28"/>
        </w:rPr>
        <w:t xml:space="preserve">видетельство о рассмотрении ходатайства о признании беженцем на территории Российской Федерации по существу; </w:t>
      </w:r>
    </w:p>
    <w:p w:rsidR="00DE717D" w:rsidRPr="000F694A" w:rsidRDefault="00DE717D" w:rsidP="00A82541">
      <w:pPr>
        <w:tabs>
          <w:tab w:val="left" w:pos="851"/>
          <w:tab w:val="left" w:pos="1134"/>
          <w:tab w:val="left" w:pos="1276"/>
        </w:tabs>
        <w:ind w:firstLine="709"/>
        <w:jc w:val="both"/>
        <w:rPr>
          <w:sz w:val="28"/>
          <w:szCs w:val="28"/>
        </w:rPr>
      </w:pPr>
      <w:r>
        <w:rPr>
          <w:sz w:val="28"/>
          <w:szCs w:val="28"/>
        </w:rPr>
        <w:t>4.</w:t>
      </w:r>
      <w:r w:rsidRPr="00257F5C">
        <w:rPr>
          <w:sz w:val="28"/>
          <w:szCs w:val="28"/>
        </w:rPr>
        <w:t xml:space="preserve">3. </w:t>
      </w:r>
      <w:r w:rsidR="00A82541">
        <w:rPr>
          <w:sz w:val="28"/>
          <w:szCs w:val="28"/>
        </w:rPr>
        <w:t>С</w:t>
      </w:r>
      <w:r w:rsidRPr="00257F5C">
        <w:rPr>
          <w:sz w:val="28"/>
          <w:szCs w:val="28"/>
        </w:rPr>
        <w:t xml:space="preserve">видетельство о предоставлении временного убежища </w:t>
      </w:r>
      <w:r w:rsidR="00A82541">
        <w:rPr>
          <w:sz w:val="28"/>
          <w:szCs w:val="28"/>
        </w:rPr>
        <w:br/>
      </w:r>
      <w:r w:rsidRPr="00257F5C">
        <w:rPr>
          <w:sz w:val="28"/>
          <w:szCs w:val="28"/>
        </w:rPr>
        <w:t xml:space="preserve">на территории </w:t>
      </w:r>
      <w:r w:rsidRPr="000F694A">
        <w:rPr>
          <w:sz w:val="28"/>
          <w:szCs w:val="28"/>
        </w:rPr>
        <w:t xml:space="preserve">Российской Федерации; </w:t>
      </w:r>
    </w:p>
    <w:p w:rsidR="002A3F9D" w:rsidRDefault="00DE717D" w:rsidP="00DE717D">
      <w:pPr>
        <w:rPr>
          <w:sz w:val="28"/>
          <w:szCs w:val="28"/>
        </w:rPr>
      </w:pPr>
      <w:r>
        <w:rPr>
          <w:sz w:val="28"/>
          <w:szCs w:val="28"/>
        </w:rPr>
        <w:tab/>
        <w:t>4.4.</w:t>
      </w:r>
      <w:r w:rsidRPr="000F694A">
        <w:rPr>
          <w:sz w:val="28"/>
          <w:szCs w:val="28"/>
        </w:rPr>
        <w:t xml:space="preserve"> </w:t>
      </w:r>
      <w:r w:rsidR="00A82541">
        <w:rPr>
          <w:sz w:val="28"/>
          <w:szCs w:val="28"/>
        </w:rPr>
        <w:t>С</w:t>
      </w:r>
      <w:r>
        <w:rPr>
          <w:sz w:val="28"/>
          <w:szCs w:val="28"/>
        </w:rPr>
        <w:t xml:space="preserve">видетельство о предоставлении временного убежища, выдаваемое одному </w:t>
      </w:r>
      <w:r w:rsidRPr="000F694A">
        <w:rPr>
          <w:sz w:val="28"/>
          <w:szCs w:val="28"/>
        </w:rPr>
        <w:t xml:space="preserve">из родителей несовершеннолетнего. </w:t>
      </w:r>
      <w:r w:rsidRPr="000F694A">
        <w:rPr>
          <w:sz w:val="28"/>
          <w:szCs w:val="28"/>
        </w:rPr>
        <w:cr/>
      </w:r>
    </w:p>
    <w:p w:rsidR="004D6143" w:rsidRDefault="00280373" w:rsidP="00280373">
      <w:pPr>
        <w:spacing w:after="200" w:line="276" w:lineRule="auto"/>
        <w:rPr>
          <w:sz w:val="28"/>
          <w:szCs w:val="28"/>
        </w:rPr>
      </w:pPr>
      <w:r>
        <w:rPr>
          <w:sz w:val="28"/>
          <w:szCs w:val="28"/>
        </w:rPr>
        <w:br w:type="page"/>
      </w:r>
    </w:p>
    <w:tbl>
      <w:tblPr>
        <w:tblW w:w="0" w:type="auto"/>
        <w:tblInd w:w="959" w:type="dxa"/>
        <w:tblLook w:val="04A0" w:firstRow="1" w:lastRow="0" w:firstColumn="1" w:lastColumn="0" w:noHBand="0" w:noVBand="1"/>
      </w:tblPr>
      <w:tblGrid>
        <w:gridCol w:w="3544"/>
        <w:gridCol w:w="5067"/>
      </w:tblGrid>
      <w:tr w:rsidR="002A3F9D" w:rsidRPr="00951E60" w:rsidTr="00BC5AED">
        <w:tc>
          <w:tcPr>
            <w:tcW w:w="3544" w:type="dxa"/>
            <w:shd w:val="clear" w:color="auto" w:fill="auto"/>
          </w:tcPr>
          <w:p w:rsidR="002A3F9D" w:rsidRPr="00B5735F" w:rsidRDefault="002A3F9D" w:rsidP="008B2820">
            <w:pPr>
              <w:keepNext/>
              <w:keepLines/>
              <w:jc w:val="center"/>
              <w:outlineLvl w:val="1"/>
              <w:rPr>
                <w:bCs/>
                <w:sz w:val="28"/>
                <w:szCs w:val="28"/>
              </w:rPr>
            </w:pPr>
          </w:p>
        </w:tc>
        <w:tc>
          <w:tcPr>
            <w:tcW w:w="5067" w:type="dxa"/>
            <w:shd w:val="clear" w:color="auto" w:fill="auto"/>
          </w:tcPr>
          <w:p w:rsidR="002A3F9D" w:rsidRPr="00532DB0" w:rsidRDefault="002A3F9D" w:rsidP="008B2820">
            <w:pPr>
              <w:keepNext/>
              <w:keepLines/>
              <w:jc w:val="center"/>
              <w:outlineLvl w:val="1"/>
              <w:rPr>
                <w:bCs/>
                <w:sz w:val="28"/>
                <w:szCs w:val="28"/>
              </w:rPr>
            </w:pPr>
            <w:r w:rsidRPr="00532DB0">
              <w:rPr>
                <w:bCs/>
                <w:sz w:val="28"/>
                <w:szCs w:val="28"/>
              </w:rPr>
              <w:t>Приложение 3</w:t>
            </w:r>
          </w:p>
          <w:p w:rsidR="002A3F9D" w:rsidRPr="00532DB0" w:rsidRDefault="002A3F9D" w:rsidP="008B2820">
            <w:pPr>
              <w:keepNext/>
              <w:keepLines/>
              <w:jc w:val="center"/>
              <w:outlineLvl w:val="1"/>
              <w:rPr>
                <w:sz w:val="28"/>
                <w:szCs w:val="28"/>
              </w:rPr>
            </w:pPr>
            <w:r w:rsidRPr="00532DB0">
              <w:rPr>
                <w:sz w:val="28"/>
                <w:szCs w:val="28"/>
              </w:rPr>
              <w:t xml:space="preserve">к Регламенту подготовки </w:t>
            </w:r>
          </w:p>
          <w:p w:rsidR="00BC5AED" w:rsidRPr="00532DB0" w:rsidRDefault="002A3F9D" w:rsidP="008B2820">
            <w:pPr>
              <w:keepNext/>
              <w:keepLines/>
              <w:jc w:val="center"/>
              <w:outlineLvl w:val="1"/>
              <w:rPr>
                <w:sz w:val="28"/>
                <w:szCs w:val="28"/>
              </w:rPr>
            </w:pPr>
            <w:r w:rsidRPr="00532DB0">
              <w:rPr>
                <w:sz w:val="28"/>
                <w:szCs w:val="28"/>
              </w:rPr>
              <w:t>и проведения основного</w:t>
            </w:r>
          </w:p>
          <w:p w:rsidR="002A3F9D" w:rsidRPr="00532DB0" w:rsidRDefault="002A3F9D" w:rsidP="008B2820">
            <w:pPr>
              <w:keepNext/>
              <w:keepLines/>
              <w:jc w:val="center"/>
              <w:outlineLvl w:val="1"/>
              <w:rPr>
                <w:sz w:val="28"/>
                <w:szCs w:val="28"/>
              </w:rPr>
            </w:pPr>
            <w:r w:rsidRPr="00532DB0">
              <w:rPr>
                <w:sz w:val="28"/>
                <w:szCs w:val="28"/>
              </w:rPr>
              <w:t xml:space="preserve"> государственного экзамена в пунктах проведения экзаменов в 202</w:t>
            </w:r>
            <w:r w:rsidR="000920A4">
              <w:rPr>
                <w:sz w:val="28"/>
                <w:szCs w:val="28"/>
              </w:rPr>
              <w:t>4</w:t>
            </w:r>
            <w:r w:rsidRPr="00532DB0">
              <w:rPr>
                <w:sz w:val="28"/>
                <w:szCs w:val="28"/>
              </w:rPr>
              <w:t xml:space="preserve"> году </w:t>
            </w:r>
          </w:p>
          <w:p w:rsidR="002A3F9D" w:rsidRPr="00532DB0" w:rsidRDefault="002A3F9D" w:rsidP="008B2820">
            <w:pPr>
              <w:keepNext/>
              <w:keepLines/>
              <w:jc w:val="center"/>
              <w:outlineLvl w:val="1"/>
              <w:rPr>
                <w:sz w:val="28"/>
                <w:szCs w:val="28"/>
              </w:rPr>
            </w:pPr>
            <w:r w:rsidRPr="00532DB0">
              <w:rPr>
                <w:sz w:val="28"/>
                <w:szCs w:val="28"/>
              </w:rPr>
              <w:t>на территории Орловской области</w:t>
            </w:r>
          </w:p>
          <w:p w:rsidR="002A3F9D" w:rsidRPr="00532DB0" w:rsidRDefault="002A3F9D" w:rsidP="008B2820">
            <w:pPr>
              <w:keepNext/>
              <w:keepLines/>
              <w:jc w:val="center"/>
              <w:outlineLvl w:val="1"/>
              <w:rPr>
                <w:sz w:val="28"/>
                <w:szCs w:val="28"/>
              </w:rPr>
            </w:pPr>
          </w:p>
        </w:tc>
      </w:tr>
    </w:tbl>
    <w:p w:rsidR="002A3F9D" w:rsidRDefault="002A3F9D" w:rsidP="002A3F9D">
      <w:pPr>
        <w:keepNext/>
        <w:keepLines/>
        <w:jc w:val="center"/>
        <w:outlineLvl w:val="1"/>
        <w:rPr>
          <w:bCs/>
          <w:sz w:val="28"/>
          <w:szCs w:val="28"/>
        </w:rPr>
      </w:pPr>
    </w:p>
    <w:p w:rsidR="002A3F9D" w:rsidRPr="00B5735F" w:rsidRDefault="002A3F9D" w:rsidP="002A3F9D">
      <w:pPr>
        <w:keepNext/>
        <w:keepLines/>
        <w:jc w:val="center"/>
        <w:outlineLvl w:val="1"/>
        <w:rPr>
          <w:bCs/>
          <w:sz w:val="28"/>
          <w:szCs w:val="28"/>
        </w:rPr>
      </w:pPr>
      <w:r w:rsidRPr="00CB7AE5">
        <w:rPr>
          <w:bCs/>
          <w:sz w:val="28"/>
          <w:szCs w:val="28"/>
        </w:rPr>
        <w:t>ИНСТРУКЦИЯ</w:t>
      </w:r>
    </w:p>
    <w:p w:rsidR="002A3F9D" w:rsidRPr="00B5735F" w:rsidRDefault="002A3F9D" w:rsidP="002A3F9D">
      <w:pPr>
        <w:keepNext/>
        <w:keepLines/>
        <w:jc w:val="center"/>
        <w:outlineLvl w:val="1"/>
        <w:rPr>
          <w:bCs/>
          <w:sz w:val="28"/>
          <w:szCs w:val="28"/>
        </w:rPr>
      </w:pPr>
      <w:r w:rsidRPr="00B5735F">
        <w:rPr>
          <w:bCs/>
          <w:sz w:val="28"/>
          <w:szCs w:val="28"/>
        </w:rPr>
        <w:t xml:space="preserve">для технического специалиста в пункте проведения </w:t>
      </w:r>
    </w:p>
    <w:p w:rsidR="002A3F9D" w:rsidRPr="00B5735F" w:rsidRDefault="002A3F9D" w:rsidP="002A3F9D">
      <w:pPr>
        <w:keepNext/>
        <w:keepLines/>
        <w:jc w:val="center"/>
        <w:outlineLvl w:val="1"/>
        <w:rPr>
          <w:bCs/>
          <w:sz w:val="28"/>
          <w:szCs w:val="28"/>
        </w:rPr>
      </w:pPr>
      <w:r w:rsidRPr="00B5735F">
        <w:rPr>
          <w:bCs/>
          <w:sz w:val="28"/>
          <w:szCs w:val="28"/>
        </w:rPr>
        <w:t>основного государственного экзамена</w:t>
      </w:r>
    </w:p>
    <w:p w:rsidR="002A3F9D" w:rsidRPr="00B5735F" w:rsidRDefault="002A3F9D" w:rsidP="002A3F9D">
      <w:pPr>
        <w:keepNext/>
        <w:keepLines/>
        <w:jc w:val="center"/>
        <w:outlineLvl w:val="1"/>
        <w:rPr>
          <w:bCs/>
          <w:sz w:val="28"/>
          <w:szCs w:val="28"/>
        </w:rPr>
      </w:pPr>
    </w:p>
    <w:p w:rsidR="002A3F9D" w:rsidRPr="00B5735F" w:rsidRDefault="002A3F9D" w:rsidP="002A3F9D">
      <w:pPr>
        <w:keepNext/>
        <w:keepLines/>
        <w:jc w:val="center"/>
        <w:outlineLvl w:val="1"/>
        <w:rPr>
          <w:bCs/>
          <w:sz w:val="28"/>
          <w:szCs w:val="28"/>
        </w:rPr>
      </w:pPr>
      <w:r w:rsidRPr="00B5735F">
        <w:rPr>
          <w:bCs/>
          <w:sz w:val="28"/>
          <w:szCs w:val="28"/>
        </w:rPr>
        <w:t>1. Общие положения</w:t>
      </w:r>
    </w:p>
    <w:p w:rsidR="002A3F9D" w:rsidRPr="00B5735F" w:rsidRDefault="002A3F9D" w:rsidP="002A3F9D">
      <w:pPr>
        <w:keepNext/>
        <w:keepLines/>
        <w:jc w:val="center"/>
        <w:outlineLvl w:val="1"/>
        <w:rPr>
          <w:bCs/>
          <w:sz w:val="28"/>
          <w:szCs w:val="28"/>
        </w:rPr>
      </w:pPr>
    </w:p>
    <w:p w:rsidR="002A3F9D" w:rsidRPr="00B5735F" w:rsidRDefault="002A3F9D" w:rsidP="002A3F9D">
      <w:pPr>
        <w:ind w:firstLine="709"/>
        <w:jc w:val="both"/>
        <w:rPr>
          <w:sz w:val="28"/>
          <w:szCs w:val="28"/>
        </w:rPr>
      </w:pPr>
      <w:r w:rsidRPr="00B5735F">
        <w:rPr>
          <w:sz w:val="28"/>
          <w:szCs w:val="28"/>
        </w:rPr>
        <w:t xml:space="preserve">При проведении ОГЭ не допускается привлекать в качестве технических специалистов </w:t>
      </w:r>
      <w:r w:rsidR="006E736F">
        <w:rPr>
          <w:sz w:val="28"/>
          <w:szCs w:val="28"/>
        </w:rPr>
        <w:t xml:space="preserve">близких родственников, супругов, усыновителей, усыновленных участников ГИА, сдающих экзамен в данном ППЭ, а также </w:t>
      </w:r>
      <w:r w:rsidRPr="00B5735F">
        <w:rPr>
          <w:sz w:val="28"/>
          <w:szCs w:val="28"/>
        </w:rPr>
        <w:t xml:space="preserve">педагогических работников, являющихся учителями обучающихся, сдающих экзамен </w:t>
      </w:r>
      <w:proofErr w:type="gramStart"/>
      <w:r>
        <w:rPr>
          <w:sz w:val="28"/>
          <w:szCs w:val="28"/>
        </w:rPr>
        <w:t>в</w:t>
      </w:r>
      <w:proofErr w:type="gramEnd"/>
      <w:r>
        <w:rPr>
          <w:sz w:val="28"/>
          <w:szCs w:val="28"/>
        </w:rPr>
        <w:t xml:space="preserve"> данном ППЭ.</w:t>
      </w:r>
    </w:p>
    <w:p w:rsidR="002A3F9D" w:rsidRPr="00B5735F" w:rsidRDefault="002A3F9D" w:rsidP="002A3F9D">
      <w:pPr>
        <w:ind w:firstLine="709"/>
        <w:jc w:val="both"/>
        <w:rPr>
          <w:sz w:val="28"/>
          <w:szCs w:val="28"/>
        </w:rPr>
      </w:pPr>
      <w:r w:rsidRPr="00B5735F">
        <w:rPr>
          <w:sz w:val="28"/>
          <w:szCs w:val="28"/>
        </w:rPr>
        <w:t xml:space="preserve">Технический специалист должен заблаговременно пройти инструктаж </w:t>
      </w:r>
      <w:r w:rsidRPr="00B5735F">
        <w:rPr>
          <w:sz w:val="28"/>
          <w:szCs w:val="28"/>
        </w:rPr>
        <w:br/>
        <w:t xml:space="preserve">по порядку и процедуре проведения ОГЭ и ознакомиться </w:t>
      </w:r>
      <w:proofErr w:type="gramStart"/>
      <w:r w:rsidRPr="00B5735F">
        <w:rPr>
          <w:sz w:val="28"/>
          <w:szCs w:val="28"/>
        </w:rPr>
        <w:t>с</w:t>
      </w:r>
      <w:proofErr w:type="gramEnd"/>
      <w:r w:rsidRPr="00B5735F">
        <w:rPr>
          <w:sz w:val="28"/>
          <w:szCs w:val="28"/>
        </w:rPr>
        <w:t>:</w:t>
      </w:r>
    </w:p>
    <w:p w:rsidR="002A3F9D" w:rsidRPr="00B5735F" w:rsidRDefault="002A3F9D" w:rsidP="002A3F9D">
      <w:pPr>
        <w:ind w:firstLine="709"/>
        <w:jc w:val="both"/>
        <w:rPr>
          <w:sz w:val="28"/>
          <w:szCs w:val="28"/>
        </w:rPr>
      </w:pPr>
      <w:r w:rsidRPr="00B5735F">
        <w:rPr>
          <w:sz w:val="28"/>
          <w:szCs w:val="28"/>
        </w:rPr>
        <w:t>нормативными правовыми документами, регламентирующими проведение ГИА;</w:t>
      </w:r>
    </w:p>
    <w:p w:rsidR="002A3F9D" w:rsidRPr="00B5735F" w:rsidRDefault="002A3F9D" w:rsidP="002A3F9D">
      <w:pPr>
        <w:ind w:firstLine="709"/>
        <w:jc w:val="both"/>
        <w:rPr>
          <w:sz w:val="28"/>
          <w:szCs w:val="28"/>
        </w:rPr>
      </w:pPr>
      <w:r w:rsidRPr="00B5735F">
        <w:rPr>
          <w:sz w:val="28"/>
          <w:szCs w:val="28"/>
        </w:rPr>
        <w:t>инструкцией, определяющей порядок работы технического специалиста.</w:t>
      </w:r>
    </w:p>
    <w:p w:rsidR="002A3F9D" w:rsidRPr="00B5735F" w:rsidRDefault="002A3F9D" w:rsidP="002A3F9D">
      <w:pPr>
        <w:keepNext/>
        <w:keepLines/>
        <w:ind w:firstLine="709"/>
        <w:jc w:val="both"/>
        <w:outlineLvl w:val="1"/>
        <w:rPr>
          <w:bCs/>
          <w:sz w:val="28"/>
          <w:szCs w:val="28"/>
        </w:rPr>
      </w:pPr>
      <w:proofErr w:type="gramStart"/>
      <w:r w:rsidRPr="00B5735F">
        <w:rPr>
          <w:sz w:val="28"/>
          <w:szCs w:val="28"/>
        </w:rPr>
        <w:t>Технический специалист работает с ПО, оказывает информационно-техническую помощь руководителю и организаторам ППЭ, члену ГЭК,</w:t>
      </w:r>
      <w:r w:rsidRPr="00B5735F">
        <w:rPr>
          <w:sz w:val="28"/>
          <w:szCs w:val="28"/>
        </w:rPr>
        <w:br/>
        <w:t>а также отвечает за видеонаблюдение в ППЭ.</w:t>
      </w:r>
      <w:proofErr w:type="gramEnd"/>
    </w:p>
    <w:p w:rsidR="002A3F9D" w:rsidRPr="00B5735F" w:rsidRDefault="002A3F9D" w:rsidP="002A3F9D">
      <w:pPr>
        <w:keepNext/>
        <w:keepLines/>
        <w:ind w:firstLine="709"/>
        <w:jc w:val="both"/>
        <w:outlineLvl w:val="1"/>
        <w:rPr>
          <w:bCs/>
          <w:sz w:val="28"/>
          <w:szCs w:val="28"/>
        </w:rPr>
      </w:pPr>
      <w:r w:rsidRPr="00B5735F">
        <w:rPr>
          <w:bCs/>
          <w:sz w:val="28"/>
          <w:szCs w:val="28"/>
        </w:rPr>
        <w:t xml:space="preserve">Технический специалист обеспечивает соблюдение требований Порядка проведения </w:t>
      </w:r>
      <w:r w:rsidR="00467C88">
        <w:rPr>
          <w:bCs/>
          <w:sz w:val="28"/>
          <w:szCs w:val="28"/>
        </w:rPr>
        <w:t>ГИА</w:t>
      </w:r>
      <w:r w:rsidRPr="00B5735F">
        <w:rPr>
          <w:bCs/>
          <w:sz w:val="28"/>
          <w:szCs w:val="28"/>
        </w:rPr>
        <w:t>, в том числе должен:</w:t>
      </w:r>
    </w:p>
    <w:p w:rsidR="002A3F9D" w:rsidRPr="00B5735F" w:rsidRDefault="002A3F9D" w:rsidP="002A3F9D">
      <w:pPr>
        <w:widowControl w:val="0"/>
        <w:tabs>
          <w:tab w:val="left" w:pos="993"/>
        </w:tabs>
        <w:ind w:firstLine="709"/>
        <w:jc w:val="both"/>
        <w:rPr>
          <w:rFonts w:eastAsia="Calibri"/>
          <w:sz w:val="28"/>
          <w:szCs w:val="28"/>
          <w:lang w:eastAsia="en-US"/>
        </w:rPr>
      </w:pPr>
      <w:r w:rsidRPr="00B5735F">
        <w:rPr>
          <w:rFonts w:eastAsia="Calibri"/>
          <w:sz w:val="28"/>
          <w:szCs w:val="28"/>
          <w:lang w:eastAsia="en-US"/>
        </w:rPr>
        <w:t>соблюдать меры информационной безопасности и защиты предоставленных персональных данных;</w:t>
      </w:r>
    </w:p>
    <w:p w:rsidR="002A3F9D" w:rsidRDefault="002A3F9D" w:rsidP="002A3F9D">
      <w:pPr>
        <w:ind w:firstLine="709"/>
        <w:jc w:val="both"/>
        <w:rPr>
          <w:sz w:val="28"/>
          <w:szCs w:val="28"/>
        </w:rPr>
      </w:pPr>
      <w:r w:rsidRPr="00B5735F">
        <w:rPr>
          <w:sz w:val="28"/>
          <w:szCs w:val="28"/>
        </w:rPr>
        <w:t>проверять работоспособность технических средств, средств видеонабл</w:t>
      </w:r>
      <w:r>
        <w:rPr>
          <w:sz w:val="28"/>
          <w:szCs w:val="28"/>
        </w:rPr>
        <w:t>юдения в штабе и аудиториях ППЭ.</w:t>
      </w:r>
    </w:p>
    <w:p w:rsidR="00D045B7" w:rsidRPr="00D045B7" w:rsidRDefault="00D045B7" w:rsidP="00D045B7">
      <w:pPr>
        <w:ind w:firstLine="709"/>
        <w:jc w:val="both"/>
        <w:rPr>
          <w:sz w:val="28"/>
          <w:szCs w:val="28"/>
        </w:rPr>
      </w:pPr>
      <w:proofErr w:type="gramStart"/>
      <w:r w:rsidRPr="00D045B7">
        <w:rPr>
          <w:sz w:val="28"/>
          <w:szCs w:val="28"/>
        </w:rPr>
        <w:t xml:space="preserve">Работники ОО, привлекаемые к проведению ОГЭ в качестве </w:t>
      </w:r>
      <w:r>
        <w:rPr>
          <w:sz w:val="28"/>
          <w:szCs w:val="28"/>
        </w:rPr>
        <w:t>технического специалиста</w:t>
      </w:r>
      <w:r w:rsidRPr="00D045B7">
        <w:rPr>
          <w:sz w:val="28"/>
          <w:szCs w:val="28"/>
        </w:rPr>
        <w:t xml:space="preserve">, по месту работы информируются под </w:t>
      </w:r>
      <w:r w:rsidR="003E0A0B">
        <w:rPr>
          <w:sz w:val="28"/>
          <w:szCs w:val="28"/>
        </w:rPr>
        <w:t>под</w:t>
      </w:r>
      <w:r w:rsidRPr="00D045B7">
        <w:rPr>
          <w:sz w:val="28"/>
          <w:szCs w:val="28"/>
        </w:rPr>
        <w:t xml:space="preserve">пись </w:t>
      </w:r>
      <w:r w:rsidRPr="00D045B7">
        <w:rPr>
          <w:sz w:val="28"/>
          <w:szCs w:val="28"/>
        </w:rPr>
        <w:br/>
        <w:t>о сроках, местах и поря</w:t>
      </w:r>
      <w:r w:rsidR="00467C88">
        <w:rPr>
          <w:sz w:val="28"/>
          <w:szCs w:val="28"/>
        </w:rPr>
        <w:t xml:space="preserve">дке проведения ОГЭ, в том числе </w:t>
      </w:r>
      <w:r w:rsidRPr="00D045B7">
        <w:rPr>
          <w:sz w:val="28"/>
          <w:szCs w:val="28"/>
        </w:rPr>
        <w:t xml:space="preserve">о ведении в штабе </w:t>
      </w:r>
      <w:r w:rsidR="00467C88">
        <w:rPr>
          <w:sz w:val="28"/>
          <w:szCs w:val="28"/>
        </w:rPr>
        <w:br/>
      </w:r>
      <w:r w:rsidRPr="00D045B7">
        <w:rPr>
          <w:sz w:val="28"/>
          <w:szCs w:val="28"/>
        </w:rPr>
        <w:t>и аудиториях ППЭ видео</w:t>
      </w:r>
      <w:r>
        <w:rPr>
          <w:sz w:val="28"/>
          <w:szCs w:val="28"/>
        </w:rPr>
        <w:t>наблюдения</w:t>
      </w:r>
      <w:r w:rsidRPr="00D045B7">
        <w:rPr>
          <w:sz w:val="28"/>
          <w:szCs w:val="28"/>
        </w:rPr>
        <w:t xml:space="preserve">, об основаниях для удаления из ППЭ, </w:t>
      </w:r>
      <w:r w:rsidR="00467C88">
        <w:rPr>
          <w:sz w:val="28"/>
          <w:szCs w:val="28"/>
        </w:rPr>
        <w:br/>
      </w:r>
      <w:r w:rsidRPr="00D045B7">
        <w:rPr>
          <w:sz w:val="28"/>
          <w:szCs w:val="28"/>
        </w:rPr>
        <w:t xml:space="preserve">о применении мер дисциплинарного и административного воздействия </w:t>
      </w:r>
      <w:r w:rsidR="00467C88">
        <w:rPr>
          <w:sz w:val="28"/>
          <w:szCs w:val="28"/>
        </w:rPr>
        <w:br/>
      </w:r>
      <w:r w:rsidRPr="00D045B7">
        <w:rPr>
          <w:sz w:val="28"/>
          <w:szCs w:val="28"/>
        </w:rPr>
        <w:t>в отношении лиц</w:t>
      </w:r>
      <w:r w:rsidR="00467C88">
        <w:rPr>
          <w:sz w:val="28"/>
          <w:szCs w:val="28"/>
        </w:rPr>
        <w:t xml:space="preserve">, привлекаемых к проведению ОГЭ </w:t>
      </w:r>
      <w:r w:rsidRPr="00D045B7">
        <w:rPr>
          <w:sz w:val="28"/>
          <w:szCs w:val="28"/>
        </w:rPr>
        <w:t xml:space="preserve">и нарушивших установленный порядок проведения </w:t>
      </w:r>
      <w:r w:rsidR="00467C88">
        <w:rPr>
          <w:sz w:val="28"/>
          <w:szCs w:val="28"/>
        </w:rPr>
        <w:t>ГИА</w:t>
      </w:r>
      <w:r w:rsidRPr="00D045B7">
        <w:rPr>
          <w:sz w:val="28"/>
          <w:szCs w:val="28"/>
        </w:rPr>
        <w:t>.</w:t>
      </w:r>
      <w:proofErr w:type="gramEnd"/>
    </w:p>
    <w:p w:rsidR="002A3F9D" w:rsidRDefault="002A3F9D" w:rsidP="002A3F9D">
      <w:pPr>
        <w:ind w:firstLine="709"/>
        <w:jc w:val="both"/>
        <w:rPr>
          <w:sz w:val="28"/>
          <w:szCs w:val="28"/>
        </w:rPr>
      </w:pPr>
    </w:p>
    <w:p w:rsidR="00F56662" w:rsidRDefault="00F56662" w:rsidP="002A3F9D">
      <w:pPr>
        <w:ind w:firstLine="709"/>
        <w:jc w:val="both"/>
        <w:rPr>
          <w:sz w:val="28"/>
          <w:szCs w:val="28"/>
        </w:rPr>
      </w:pPr>
    </w:p>
    <w:p w:rsidR="00F56662" w:rsidRDefault="00F56662" w:rsidP="002A3F9D">
      <w:pPr>
        <w:ind w:firstLine="709"/>
        <w:jc w:val="both"/>
        <w:rPr>
          <w:sz w:val="28"/>
          <w:szCs w:val="28"/>
        </w:rPr>
      </w:pPr>
    </w:p>
    <w:p w:rsidR="002A3F9D" w:rsidRDefault="002A3F9D" w:rsidP="002A3F9D">
      <w:pPr>
        <w:jc w:val="center"/>
        <w:rPr>
          <w:bCs/>
          <w:sz w:val="28"/>
          <w:szCs w:val="28"/>
        </w:rPr>
      </w:pPr>
      <w:r>
        <w:rPr>
          <w:bCs/>
          <w:sz w:val="28"/>
          <w:szCs w:val="28"/>
        </w:rPr>
        <w:lastRenderedPageBreak/>
        <w:t>2. Подготовка к проведению ОГЭ</w:t>
      </w:r>
    </w:p>
    <w:p w:rsidR="002A3F9D" w:rsidRDefault="002A3F9D" w:rsidP="002A3F9D">
      <w:pPr>
        <w:jc w:val="center"/>
        <w:rPr>
          <w:bCs/>
          <w:sz w:val="28"/>
          <w:szCs w:val="28"/>
        </w:rPr>
      </w:pPr>
    </w:p>
    <w:p w:rsidR="00340BF4" w:rsidRDefault="00340BF4" w:rsidP="002A3F9D">
      <w:pPr>
        <w:ind w:firstLine="709"/>
        <w:jc w:val="both"/>
        <w:rPr>
          <w:bCs/>
          <w:sz w:val="28"/>
          <w:szCs w:val="28"/>
        </w:rPr>
      </w:pPr>
      <w:r>
        <w:rPr>
          <w:bCs/>
          <w:sz w:val="28"/>
          <w:szCs w:val="28"/>
        </w:rPr>
        <w:t>За 2 недели до начала экзаменационного периода ГИА технический специалист совместно с членом ГЭК и руководителем ППЭ проводит проверку готовности ППЭ к проведению экзаменов, включая тестирование средств видеонаблюдения.</w:t>
      </w:r>
    </w:p>
    <w:p w:rsidR="002A3F9D" w:rsidRPr="0056794D" w:rsidRDefault="002A3F9D" w:rsidP="002A3F9D">
      <w:pPr>
        <w:ind w:firstLine="709"/>
        <w:jc w:val="both"/>
        <w:rPr>
          <w:bCs/>
          <w:sz w:val="28"/>
          <w:szCs w:val="28"/>
        </w:rPr>
      </w:pPr>
      <w:r w:rsidRPr="0056794D">
        <w:rPr>
          <w:bCs/>
          <w:sz w:val="28"/>
          <w:szCs w:val="28"/>
        </w:rPr>
        <w:t xml:space="preserve">Не </w:t>
      </w:r>
      <w:proofErr w:type="gramStart"/>
      <w:r w:rsidRPr="0056794D">
        <w:rPr>
          <w:bCs/>
          <w:sz w:val="28"/>
          <w:szCs w:val="28"/>
        </w:rPr>
        <w:t>позднее</w:t>
      </w:r>
      <w:proofErr w:type="gramEnd"/>
      <w:r w:rsidRPr="0056794D">
        <w:rPr>
          <w:bCs/>
          <w:sz w:val="28"/>
          <w:szCs w:val="28"/>
        </w:rPr>
        <w:t xml:space="preserve"> чем за 1 календарный день до проведения </w:t>
      </w:r>
      <w:r w:rsidR="00340BF4">
        <w:rPr>
          <w:bCs/>
          <w:sz w:val="28"/>
          <w:szCs w:val="28"/>
        </w:rPr>
        <w:t xml:space="preserve">каждого </w:t>
      </w:r>
      <w:r w:rsidRPr="0056794D">
        <w:rPr>
          <w:bCs/>
          <w:sz w:val="28"/>
          <w:szCs w:val="28"/>
        </w:rPr>
        <w:t xml:space="preserve">экзамена в ППЭ </w:t>
      </w:r>
      <w:r w:rsidR="00340BF4" w:rsidRPr="0056794D">
        <w:rPr>
          <w:bCs/>
          <w:sz w:val="28"/>
          <w:szCs w:val="28"/>
        </w:rPr>
        <w:t>технический специалист</w:t>
      </w:r>
      <w:r w:rsidR="00340BF4">
        <w:rPr>
          <w:bCs/>
          <w:sz w:val="28"/>
          <w:szCs w:val="28"/>
        </w:rPr>
        <w:t xml:space="preserve"> должен провести </w:t>
      </w:r>
      <w:r w:rsidRPr="0056794D">
        <w:rPr>
          <w:bCs/>
          <w:sz w:val="28"/>
          <w:szCs w:val="28"/>
        </w:rPr>
        <w:t xml:space="preserve">организационно-технологические мероприятия по подготовке ППЭ: </w:t>
      </w:r>
    </w:p>
    <w:p w:rsidR="00340BF4" w:rsidRDefault="00340BF4" w:rsidP="002A3F9D">
      <w:pPr>
        <w:ind w:firstLine="709"/>
        <w:jc w:val="both"/>
        <w:rPr>
          <w:bCs/>
          <w:sz w:val="28"/>
          <w:szCs w:val="28"/>
        </w:rPr>
      </w:pPr>
      <w:r>
        <w:rPr>
          <w:bCs/>
          <w:sz w:val="28"/>
          <w:szCs w:val="28"/>
        </w:rPr>
        <w:t>проверить работоспособность средств видеонаблюдения;</w:t>
      </w:r>
    </w:p>
    <w:p w:rsidR="002A3F9D" w:rsidRPr="00954AF3" w:rsidRDefault="002A3F9D" w:rsidP="002A3F9D">
      <w:pPr>
        <w:ind w:firstLine="709"/>
        <w:jc w:val="both"/>
        <w:rPr>
          <w:bCs/>
          <w:sz w:val="28"/>
          <w:szCs w:val="28"/>
        </w:rPr>
      </w:pPr>
      <w:r w:rsidRPr="00954AF3">
        <w:rPr>
          <w:bCs/>
          <w:sz w:val="28"/>
          <w:szCs w:val="28"/>
        </w:rPr>
        <w:t xml:space="preserve">настроить в каждой аудитории звуковоспроизводящие средства для прослушивания </w:t>
      </w:r>
      <w:r w:rsidR="00433E14">
        <w:rPr>
          <w:bCs/>
          <w:sz w:val="28"/>
          <w:szCs w:val="28"/>
          <w:lang w:val="en-US"/>
        </w:rPr>
        <w:t>CD</w:t>
      </w:r>
      <w:r w:rsidR="00433E14">
        <w:rPr>
          <w:bCs/>
          <w:sz w:val="28"/>
          <w:szCs w:val="28"/>
        </w:rPr>
        <w:t>-</w:t>
      </w:r>
      <w:r w:rsidRPr="00954AF3">
        <w:rPr>
          <w:bCs/>
          <w:sz w:val="28"/>
          <w:szCs w:val="28"/>
        </w:rPr>
        <w:t>диска</w:t>
      </w:r>
      <w:r>
        <w:rPr>
          <w:bCs/>
          <w:sz w:val="28"/>
          <w:szCs w:val="28"/>
        </w:rPr>
        <w:t xml:space="preserve"> с экзаменационным заданием по русскому </w:t>
      </w:r>
      <w:r w:rsidRPr="00954AF3">
        <w:rPr>
          <w:bCs/>
          <w:sz w:val="28"/>
          <w:szCs w:val="28"/>
        </w:rPr>
        <w:t>языку</w:t>
      </w:r>
      <w:r>
        <w:rPr>
          <w:bCs/>
          <w:sz w:val="28"/>
          <w:szCs w:val="28"/>
        </w:rPr>
        <w:t xml:space="preserve"> (изложение),</w:t>
      </w:r>
      <w:r w:rsidRPr="00954AF3">
        <w:rPr>
          <w:bCs/>
          <w:sz w:val="28"/>
          <w:szCs w:val="28"/>
        </w:rPr>
        <w:t xml:space="preserve"> </w:t>
      </w:r>
      <w:r>
        <w:rPr>
          <w:bCs/>
          <w:sz w:val="28"/>
          <w:szCs w:val="28"/>
        </w:rPr>
        <w:t>по иностранным языкам</w:t>
      </w:r>
      <w:r w:rsidRPr="00954AF3">
        <w:rPr>
          <w:bCs/>
          <w:sz w:val="28"/>
          <w:szCs w:val="28"/>
        </w:rPr>
        <w:t xml:space="preserve"> </w:t>
      </w:r>
      <w:r w:rsidR="00433E14">
        <w:rPr>
          <w:bCs/>
          <w:sz w:val="28"/>
          <w:szCs w:val="28"/>
        </w:rPr>
        <w:t>(</w:t>
      </w:r>
      <w:r w:rsidR="00997924">
        <w:rPr>
          <w:bCs/>
          <w:sz w:val="28"/>
          <w:szCs w:val="28"/>
        </w:rPr>
        <w:t>письменная часть</w:t>
      </w:r>
      <w:r w:rsidR="00433E14">
        <w:rPr>
          <w:bCs/>
          <w:sz w:val="28"/>
          <w:szCs w:val="28"/>
        </w:rPr>
        <w:t>)</w:t>
      </w:r>
      <w:r w:rsidR="00997924">
        <w:rPr>
          <w:bCs/>
          <w:sz w:val="28"/>
          <w:szCs w:val="28"/>
        </w:rPr>
        <w:t xml:space="preserve"> </w:t>
      </w:r>
      <w:r w:rsidR="00433E14">
        <w:rPr>
          <w:bCs/>
          <w:sz w:val="28"/>
          <w:szCs w:val="28"/>
        </w:rPr>
        <w:t xml:space="preserve">и убедиться </w:t>
      </w:r>
      <w:r w:rsidR="00997924">
        <w:rPr>
          <w:bCs/>
          <w:sz w:val="28"/>
          <w:szCs w:val="28"/>
        </w:rPr>
        <w:br/>
      </w:r>
      <w:r w:rsidRPr="00954AF3">
        <w:rPr>
          <w:bCs/>
          <w:sz w:val="28"/>
          <w:szCs w:val="28"/>
        </w:rPr>
        <w:t xml:space="preserve">в работоспособности устройства; </w:t>
      </w:r>
    </w:p>
    <w:p w:rsidR="009C7DE2" w:rsidRDefault="002A3F9D" w:rsidP="002A3F9D">
      <w:pPr>
        <w:ind w:firstLine="709"/>
        <w:jc w:val="both"/>
        <w:rPr>
          <w:bCs/>
          <w:sz w:val="28"/>
          <w:szCs w:val="28"/>
        </w:rPr>
      </w:pPr>
      <w:r>
        <w:rPr>
          <w:bCs/>
          <w:sz w:val="28"/>
          <w:szCs w:val="28"/>
        </w:rPr>
        <w:t xml:space="preserve">организовать </w:t>
      </w:r>
      <w:r w:rsidR="002469A9">
        <w:rPr>
          <w:bCs/>
          <w:sz w:val="28"/>
          <w:szCs w:val="28"/>
        </w:rPr>
        <w:t>АРМ участников и АРМ организатора</w:t>
      </w:r>
      <w:r>
        <w:rPr>
          <w:bCs/>
          <w:sz w:val="28"/>
          <w:szCs w:val="28"/>
        </w:rPr>
        <w:t xml:space="preserve"> </w:t>
      </w:r>
      <w:r w:rsidR="002469A9">
        <w:rPr>
          <w:bCs/>
          <w:sz w:val="28"/>
          <w:szCs w:val="28"/>
        </w:rPr>
        <w:t>в каждой аудитории</w:t>
      </w:r>
      <w:r w:rsidRPr="00954AF3">
        <w:rPr>
          <w:bCs/>
          <w:sz w:val="28"/>
          <w:szCs w:val="28"/>
        </w:rPr>
        <w:t xml:space="preserve"> </w:t>
      </w:r>
      <w:r>
        <w:rPr>
          <w:bCs/>
          <w:sz w:val="28"/>
          <w:szCs w:val="28"/>
        </w:rPr>
        <w:t xml:space="preserve">проведения ОГЭ </w:t>
      </w:r>
      <w:r w:rsidR="00E81498">
        <w:rPr>
          <w:bCs/>
          <w:sz w:val="28"/>
          <w:szCs w:val="28"/>
        </w:rPr>
        <w:t>по информатике.</w:t>
      </w:r>
    </w:p>
    <w:p w:rsidR="00E81498" w:rsidRPr="00954AF3" w:rsidRDefault="00E81498" w:rsidP="002A3F9D">
      <w:pPr>
        <w:ind w:firstLine="709"/>
        <w:jc w:val="both"/>
        <w:rPr>
          <w:bCs/>
          <w:sz w:val="28"/>
          <w:szCs w:val="28"/>
        </w:rPr>
      </w:pPr>
    </w:p>
    <w:p w:rsidR="002A3F9D" w:rsidRPr="00B5735F" w:rsidRDefault="00AC25F7" w:rsidP="002A3F9D">
      <w:pPr>
        <w:keepNext/>
        <w:keepLines/>
        <w:jc w:val="center"/>
        <w:outlineLvl w:val="1"/>
        <w:rPr>
          <w:bCs/>
          <w:sz w:val="28"/>
          <w:szCs w:val="28"/>
        </w:rPr>
      </w:pPr>
      <w:r>
        <w:rPr>
          <w:bCs/>
          <w:sz w:val="28"/>
          <w:szCs w:val="28"/>
        </w:rPr>
        <w:t>3</w:t>
      </w:r>
      <w:r w:rsidR="002A3F9D" w:rsidRPr="00B5735F">
        <w:rPr>
          <w:bCs/>
          <w:sz w:val="28"/>
          <w:szCs w:val="28"/>
        </w:rPr>
        <w:t>. Проведение ОГЭ</w:t>
      </w:r>
    </w:p>
    <w:p w:rsidR="002A3F9D" w:rsidRPr="00B5735F" w:rsidRDefault="002A3F9D" w:rsidP="002A3F9D">
      <w:pPr>
        <w:keepNext/>
        <w:keepLines/>
        <w:jc w:val="center"/>
        <w:outlineLvl w:val="1"/>
        <w:rPr>
          <w:bCs/>
          <w:sz w:val="28"/>
          <w:szCs w:val="28"/>
        </w:rPr>
      </w:pPr>
    </w:p>
    <w:p w:rsidR="002A3F9D" w:rsidRPr="00B5735F" w:rsidRDefault="002A3F9D" w:rsidP="002A3F9D">
      <w:pPr>
        <w:ind w:firstLine="709"/>
        <w:jc w:val="both"/>
        <w:rPr>
          <w:sz w:val="28"/>
          <w:szCs w:val="28"/>
        </w:rPr>
      </w:pPr>
      <w:r w:rsidRPr="00B5735F">
        <w:rPr>
          <w:sz w:val="28"/>
          <w:szCs w:val="28"/>
        </w:rPr>
        <w:t xml:space="preserve">В день проведения экзамена (в период с момента входа в ППЭ </w:t>
      </w:r>
      <w:r w:rsidRPr="00B5735F">
        <w:rPr>
          <w:sz w:val="28"/>
          <w:szCs w:val="28"/>
        </w:rPr>
        <w:br/>
        <w:t>и до окончания экзамена) в ППЭ техническому специалисту запрещается:</w:t>
      </w:r>
    </w:p>
    <w:p w:rsidR="002A3F9D" w:rsidRPr="00B5735F" w:rsidRDefault="002A3F9D" w:rsidP="002A3F9D">
      <w:pPr>
        <w:ind w:firstLine="709"/>
        <w:jc w:val="both"/>
        <w:rPr>
          <w:sz w:val="28"/>
          <w:szCs w:val="28"/>
        </w:rPr>
      </w:pPr>
      <w:r w:rsidRPr="00B5735F">
        <w:rPr>
          <w:sz w:val="28"/>
          <w:szCs w:val="28"/>
        </w:rPr>
        <w:t>пользоваться средствами связи</w:t>
      </w:r>
      <w:r w:rsidR="00E81498">
        <w:rPr>
          <w:sz w:val="28"/>
          <w:szCs w:val="28"/>
        </w:rPr>
        <w:t xml:space="preserve"> вн</w:t>
      </w:r>
      <w:r w:rsidR="00685CBE">
        <w:rPr>
          <w:sz w:val="28"/>
          <w:szCs w:val="28"/>
        </w:rPr>
        <w:t>е ш</w:t>
      </w:r>
      <w:r w:rsidR="00E81498">
        <w:rPr>
          <w:sz w:val="28"/>
          <w:szCs w:val="28"/>
        </w:rPr>
        <w:t>таба ППЭ</w:t>
      </w:r>
      <w:r w:rsidRPr="00B5735F">
        <w:rPr>
          <w:sz w:val="28"/>
          <w:szCs w:val="28"/>
        </w:rPr>
        <w:t xml:space="preserve">; </w:t>
      </w:r>
    </w:p>
    <w:p w:rsidR="002A3F9D" w:rsidRPr="00B5735F" w:rsidRDefault="002A3F9D" w:rsidP="002A3F9D">
      <w:pPr>
        <w:ind w:firstLine="709"/>
        <w:jc w:val="both"/>
        <w:rPr>
          <w:sz w:val="28"/>
          <w:szCs w:val="28"/>
        </w:rPr>
      </w:pPr>
      <w:r w:rsidRPr="00B5735F">
        <w:rPr>
          <w:sz w:val="28"/>
          <w:szCs w:val="28"/>
        </w:rPr>
        <w:t xml:space="preserve">оказывать содействие участникам экзамена, в том числе передавать </w:t>
      </w:r>
      <w:r w:rsidRPr="00B5735F">
        <w:rPr>
          <w:sz w:val="28"/>
          <w:szCs w:val="28"/>
        </w:rPr>
        <w:br/>
        <w:t>им средства связи, электронно-вычислительную технику, фото-, ауди</w:t>
      </w:r>
      <w:proofErr w:type="gramStart"/>
      <w:r w:rsidRPr="00B5735F">
        <w:rPr>
          <w:sz w:val="28"/>
          <w:szCs w:val="28"/>
        </w:rPr>
        <w:t>о-</w:t>
      </w:r>
      <w:proofErr w:type="gramEnd"/>
      <w:r w:rsidRPr="00B5735F">
        <w:rPr>
          <w:sz w:val="28"/>
          <w:szCs w:val="28"/>
        </w:rPr>
        <w:t xml:space="preserve"> </w:t>
      </w:r>
      <w:r w:rsidRPr="00B5735F">
        <w:rPr>
          <w:sz w:val="28"/>
          <w:szCs w:val="28"/>
        </w:rPr>
        <w:br/>
        <w:t>и видеоаппаратуру, справочные материалы, письменные заметки и иные средства хранения и передачи информации.</w:t>
      </w:r>
    </w:p>
    <w:p w:rsidR="002A3F9D" w:rsidRPr="00B5735F" w:rsidRDefault="002A3F9D" w:rsidP="002A3F9D">
      <w:pPr>
        <w:keepNext/>
        <w:keepLines/>
        <w:ind w:firstLine="709"/>
        <w:contextualSpacing/>
        <w:jc w:val="both"/>
        <w:outlineLvl w:val="1"/>
        <w:rPr>
          <w:bCs/>
          <w:sz w:val="28"/>
          <w:szCs w:val="28"/>
        </w:rPr>
      </w:pPr>
      <w:r w:rsidRPr="00B5735F">
        <w:rPr>
          <w:sz w:val="28"/>
          <w:szCs w:val="28"/>
        </w:rPr>
        <w:t xml:space="preserve">В день проведения ОГЭ технический специалист должен явиться </w:t>
      </w:r>
      <w:r w:rsidRPr="00B5735F">
        <w:rPr>
          <w:sz w:val="28"/>
          <w:szCs w:val="28"/>
        </w:rPr>
        <w:br/>
        <w:t>в ППЭ не позднее 07.30 часов.</w:t>
      </w:r>
    </w:p>
    <w:p w:rsidR="002A3F9D" w:rsidRPr="00B5735F" w:rsidRDefault="002A3F9D" w:rsidP="002A3F9D">
      <w:pPr>
        <w:keepNext/>
        <w:keepLines/>
        <w:ind w:firstLine="709"/>
        <w:contextualSpacing/>
        <w:jc w:val="both"/>
        <w:outlineLvl w:val="1"/>
        <w:rPr>
          <w:bCs/>
          <w:sz w:val="28"/>
          <w:szCs w:val="28"/>
        </w:rPr>
      </w:pPr>
      <w:r w:rsidRPr="00B5735F">
        <w:rPr>
          <w:bCs/>
          <w:sz w:val="28"/>
          <w:szCs w:val="28"/>
        </w:rPr>
        <w:t xml:space="preserve">Технический специалист оставляет свои личные вещи в месте для хранения личных вещей, организованном </w:t>
      </w:r>
      <w:r w:rsidR="005D334F">
        <w:rPr>
          <w:bCs/>
          <w:sz w:val="28"/>
          <w:szCs w:val="28"/>
        </w:rPr>
        <w:t>в штабе</w:t>
      </w:r>
      <w:r w:rsidRPr="00B5735F">
        <w:rPr>
          <w:bCs/>
          <w:sz w:val="28"/>
          <w:szCs w:val="28"/>
        </w:rPr>
        <w:t xml:space="preserve"> ППЭ.</w:t>
      </w:r>
    </w:p>
    <w:p w:rsidR="00D71943" w:rsidRDefault="002A3F9D" w:rsidP="002A3F9D">
      <w:pPr>
        <w:autoSpaceDE w:val="0"/>
        <w:autoSpaceDN w:val="0"/>
        <w:adjustRightInd w:val="0"/>
        <w:ind w:firstLine="709"/>
        <w:jc w:val="both"/>
        <w:rPr>
          <w:rFonts w:eastAsia="Calibri"/>
          <w:bCs/>
          <w:sz w:val="28"/>
          <w:szCs w:val="28"/>
        </w:rPr>
      </w:pPr>
      <w:r w:rsidRPr="00B5735F">
        <w:rPr>
          <w:rFonts w:eastAsia="Calibri"/>
          <w:bCs/>
          <w:sz w:val="28"/>
          <w:szCs w:val="28"/>
        </w:rPr>
        <w:t>Технический специалист</w:t>
      </w:r>
      <w:r w:rsidR="00D71943">
        <w:rPr>
          <w:rFonts w:eastAsia="Calibri"/>
          <w:bCs/>
          <w:sz w:val="28"/>
          <w:szCs w:val="28"/>
        </w:rPr>
        <w:t>:</w:t>
      </w:r>
    </w:p>
    <w:p w:rsidR="00D71943" w:rsidRDefault="002A3F9D" w:rsidP="002A3F9D">
      <w:pPr>
        <w:autoSpaceDE w:val="0"/>
        <w:autoSpaceDN w:val="0"/>
        <w:adjustRightInd w:val="0"/>
        <w:ind w:firstLine="709"/>
        <w:jc w:val="both"/>
        <w:rPr>
          <w:rFonts w:eastAsia="Calibri"/>
          <w:bCs/>
          <w:sz w:val="28"/>
          <w:szCs w:val="28"/>
        </w:rPr>
      </w:pPr>
      <w:r>
        <w:rPr>
          <w:rFonts w:eastAsia="Calibri"/>
          <w:bCs/>
          <w:sz w:val="28"/>
          <w:szCs w:val="28"/>
        </w:rPr>
        <w:t xml:space="preserve">с </w:t>
      </w:r>
      <w:r w:rsidRPr="00B5735F">
        <w:rPr>
          <w:rFonts w:eastAsia="Calibri"/>
          <w:bCs/>
          <w:sz w:val="28"/>
          <w:szCs w:val="28"/>
        </w:rPr>
        <w:t xml:space="preserve">07.30 часов проверяет работоспособность средств видеонаблюдения </w:t>
      </w:r>
      <w:r w:rsidR="00D71943">
        <w:rPr>
          <w:rFonts w:eastAsia="Calibri"/>
          <w:bCs/>
          <w:sz w:val="28"/>
          <w:szCs w:val="28"/>
        </w:rPr>
        <w:br/>
      </w:r>
      <w:r w:rsidRPr="00B5735F">
        <w:rPr>
          <w:rFonts w:eastAsia="Calibri"/>
          <w:bCs/>
          <w:sz w:val="28"/>
          <w:szCs w:val="28"/>
        </w:rPr>
        <w:t>в ППЭ, производит включение режима записи</w:t>
      </w:r>
      <w:r w:rsidR="00433E14">
        <w:rPr>
          <w:rFonts w:eastAsia="Calibri"/>
          <w:bCs/>
          <w:sz w:val="28"/>
          <w:szCs w:val="28"/>
        </w:rPr>
        <w:t xml:space="preserve"> видеонаблюдения</w:t>
      </w:r>
      <w:r w:rsidRPr="00B5735F">
        <w:rPr>
          <w:rFonts w:eastAsia="Calibri"/>
          <w:bCs/>
          <w:sz w:val="28"/>
          <w:szCs w:val="28"/>
        </w:rPr>
        <w:t xml:space="preserve"> в штабе ППЭ (на момент передачи ЭМ членом ГЭК руководителю ППЭ в штабе ППЭ должен быть включен </w:t>
      </w:r>
      <w:r w:rsidR="00D71943">
        <w:rPr>
          <w:rFonts w:eastAsia="Calibri"/>
          <w:bCs/>
          <w:sz w:val="28"/>
          <w:szCs w:val="28"/>
        </w:rPr>
        <w:t xml:space="preserve">режим записи </w:t>
      </w:r>
      <w:r w:rsidR="00433E14">
        <w:rPr>
          <w:rFonts w:eastAsia="Calibri"/>
          <w:bCs/>
          <w:sz w:val="28"/>
          <w:szCs w:val="28"/>
        </w:rPr>
        <w:t>видеонаблюдение</w:t>
      </w:r>
      <w:r w:rsidR="00D71943">
        <w:rPr>
          <w:rFonts w:eastAsia="Calibri"/>
          <w:bCs/>
          <w:sz w:val="28"/>
          <w:szCs w:val="28"/>
        </w:rPr>
        <w:t>);</w:t>
      </w:r>
      <w:r w:rsidRPr="00B5735F">
        <w:rPr>
          <w:rFonts w:eastAsia="Calibri"/>
          <w:bCs/>
          <w:sz w:val="28"/>
          <w:szCs w:val="28"/>
        </w:rPr>
        <w:t xml:space="preserve"> </w:t>
      </w:r>
    </w:p>
    <w:p w:rsidR="00023DAE" w:rsidRDefault="00023DAE" w:rsidP="002A3F9D">
      <w:pPr>
        <w:autoSpaceDE w:val="0"/>
        <w:autoSpaceDN w:val="0"/>
        <w:adjustRightInd w:val="0"/>
        <w:ind w:firstLine="709"/>
        <w:jc w:val="both"/>
        <w:rPr>
          <w:rFonts w:eastAsia="Calibri"/>
          <w:bCs/>
          <w:sz w:val="28"/>
          <w:szCs w:val="28"/>
        </w:rPr>
      </w:pPr>
      <w:r>
        <w:rPr>
          <w:sz w:val="28"/>
          <w:szCs w:val="28"/>
        </w:rPr>
        <w:t xml:space="preserve">не позднее </w:t>
      </w:r>
      <w:r w:rsidRPr="00BE6EE5">
        <w:rPr>
          <w:sz w:val="28"/>
          <w:szCs w:val="28"/>
        </w:rPr>
        <w:t>07.50 часов</w:t>
      </w:r>
      <w:r>
        <w:rPr>
          <w:sz w:val="28"/>
          <w:szCs w:val="28"/>
        </w:rPr>
        <w:t>,</w:t>
      </w:r>
      <w:r w:rsidRPr="00BE6EE5">
        <w:rPr>
          <w:sz w:val="28"/>
          <w:szCs w:val="28"/>
        </w:rPr>
        <w:t xml:space="preserve"> </w:t>
      </w:r>
      <w:r>
        <w:rPr>
          <w:sz w:val="28"/>
          <w:szCs w:val="28"/>
        </w:rPr>
        <w:t>по указанию руководителя ППЭ,</w:t>
      </w:r>
      <w:r w:rsidRPr="00BE6EE5">
        <w:rPr>
          <w:sz w:val="28"/>
          <w:szCs w:val="28"/>
        </w:rPr>
        <w:t xml:space="preserve"> </w:t>
      </w:r>
      <w:r>
        <w:rPr>
          <w:sz w:val="28"/>
          <w:szCs w:val="28"/>
        </w:rPr>
        <w:t>производит</w:t>
      </w:r>
      <w:r w:rsidRPr="00BE6EE5">
        <w:rPr>
          <w:sz w:val="28"/>
          <w:szCs w:val="28"/>
        </w:rPr>
        <w:t xml:space="preserve"> распечатку с </w:t>
      </w:r>
      <w:r w:rsidRPr="00BE6EE5">
        <w:rPr>
          <w:sz w:val="28"/>
          <w:szCs w:val="28"/>
          <w:lang w:val="en-US"/>
        </w:rPr>
        <w:t>CD</w:t>
      </w:r>
      <w:r w:rsidRPr="00BE6EE5">
        <w:rPr>
          <w:sz w:val="28"/>
          <w:szCs w:val="28"/>
        </w:rPr>
        <w:t>-диска (автоматизированное распределе</w:t>
      </w:r>
      <w:r>
        <w:rPr>
          <w:sz w:val="28"/>
          <w:szCs w:val="28"/>
        </w:rPr>
        <w:t xml:space="preserve">ние участников </w:t>
      </w:r>
      <w:r>
        <w:rPr>
          <w:sz w:val="28"/>
          <w:szCs w:val="28"/>
        </w:rPr>
        <w:br/>
        <w:t xml:space="preserve">и работников ППЭ </w:t>
      </w:r>
      <w:r w:rsidRPr="00BE6EE5">
        <w:rPr>
          <w:sz w:val="28"/>
          <w:szCs w:val="28"/>
        </w:rPr>
        <w:t>по аудиториям) фо</w:t>
      </w:r>
      <w:r>
        <w:rPr>
          <w:sz w:val="28"/>
          <w:szCs w:val="28"/>
        </w:rPr>
        <w:t>рм ППЭ в необходимом количестве;</w:t>
      </w:r>
    </w:p>
    <w:p w:rsidR="00D71943" w:rsidRDefault="00D71943" w:rsidP="002A3F9D">
      <w:pPr>
        <w:autoSpaceDE w:val="0"/>
        <w:autoSpaceDN w:val="0"/>
        <w:adjustRightInd w:val="0"/>
        <w:ind w:firstLine="709"/>
        <w:jc w:val="both"/>
        <w:rPr>
          <w:rFonts w:eastAsia="Calibri"/>
          <w:bCs/>
          <w:sz w:val="28"/>
          <w:szCs w:val="28"/>
        </w:rPr>
      </w:pPr>
      <w:r w:rsidRPr="00B5735F">
        <w:rPr>
          <w:rFonts w:eastAsia="Calibri"/>
          <w:bCs/>
          <w:sz w:val="28"/>
          <w:szCs w:val="28"/>
        </w:rPr>
        <w:t>с 0</w:t>
      </w:r>
      <w:r w:rsidR="00685CBE">
        <w:rPr>
          <w:rFonts w:eastAsia="Calibri"/>
          <w:bCs/>
          <w:sz w:val="28"/>
          <w:szCs w:val="28"/>
        </w:rPr>
        <w:t>9</w:t>
      </w:r>
      <w:r w:rsidRPr="00B5735F">
        <w:rPr>
          <w:rFonts w:eastAsia="Calibri"/>
          <w:bCs/>
          <w:sz w:val="28"/>
          <w:szCs w:val="28"/>
        </w:rPr>
        <w:t xml:space="preserve">.00 часов </w:t>
      </w:r>
      <w:r>
        <w:rPr>
          <w:rFonts w:eastAsia="Calibri"/>
          <w:bCs/>
          <w:sz w:val="28"/>
          <w:szCs w:val="28"/>
        </w:rPr>
        <w:t>включает режим</w:t>
      </w:r>
      <w:r w:rsidRPr="00B5735F">
        <w:rPr>
          <w:rFonts w:eastAsia="Calibri"/>
          <w:bCs/>
          <w:sz w:val="28"/>
          <w:szCs w:val="28"/>
        </w:rPr>
        <w:t xml:space="preserve"> записи</w:t>
      </w:r>
      <w:r>
        <w:rPr>
          <w:rFonts w:eastAsia="Calibri"/>
          <w:bCs/>
          <w:sz w:val="28"/>
          <w:szCs w:val="28"/>
        </w:rPr>
        <w:t xml:space="preserve"> видеонаблюдения</w:t>
      </w:r>
      <w:r w:rsidRPr="00B5735F">
        <w:rPr>
          <w:rFonts w:eastAsia="Calibri"/>
          <w:bCs/>
          <w:sz w:val="28"/>
          <w:szCs w:val="28"/>
        </w:rPr>
        <w:t xml:space="preserve"> </w:t>
      </w:r>
      <w:r>
        <w:rPr>
          <w:rFonts w:eastAsia="Calibri"/>
          <w:bCs/>
          <w:sz w:val="28"/>
          <w:szCs w:val="28"/>
        </w:rPr>
        <w:t>в</w:t>
      </w:r>
      <w:r w:rsidR="002A3F9D" w:rsidRPr="00B5735F">
        <w:rPr>
          <w:rFonts w:eastAsia="Calibri"/>
          <w:bCs/>
          <w:sz w:val="28"/>
          <w:szCs w:val="28"/>
        </w:rPr>
        <w:t xml:space="preserve"> аудиториях проведения экзаменов</w:t>
      </w:r>
      <w:r>
        <w:rPr>
          <w:rFonts w:eastAsia="Calibri"/>
          <w:bCs/>
          <w:sz w:val="28"/>
          <w:szCs w:val="28"/>
        </w:rPr>
        <w:t>.</w:t>
      </w:r>
      <w:r w:rsidR="002A3F9D" w:rsidRPr="00B5735F">
        <w:rPr>
          <w:rFonts w:eastAsia="Calibri"/>
          <w:bCs/>
          <w:sz w:val="28"/>
          <w:szCs w:val="28"/>
        </w:rPr>
        <w:t xml:space="preserve"> </w:t>
      </w:r>
    </w:p>
    <w:p w:rsidR="002A3F9D" w:rsidRPr="00B5735F" w:rsidRDefault="002A3F9D" w:rsidP="002A3F9D">
      <w:pPr>
        <w:autoSpaceDE w:val="0"/>
        <w:autoSpaceDN w:val="0"/>
        <w:adjustRightInd w:val="0"/>
        <w:ind w:firstLine="709"/>
        <w:jc w:val="both"/>
        <w:rPr>
          <w:rFonts w:eastAsia="Calibri"/>
          <w:bCs/>
          <w:sz w:val="28"/>
          <w:szCs w:val="28"/>
        </w:rPr>
      </w:pPr>
      <w:r w:rsidRPr="00B5735F">
        <w:rPr>
          <w:rFonts w:eastAsia="Calibri"/>
          <w:bCs/>
          <w:sz w:val="28"/>
          <w:szCs w:val="28"/>
        </w:rPr>
        <w:t xml:space="preserve">Технический специалист обязан убедиться, что режим записи включен (на экране дисплея горит надпись «идет запись», либо производится отображение факта записи любым иным способом – при помощи светодиодного индикатора и пр.). </w:t>
      </w:r>
    </w:p>
    <w:p w:rsidR="002A3F9D" w:rsidRPr="00B5735F" w:rsidRDefault="002A3F9D" w:rsidP="002A3F9D">
      <w:pPr>
        <w:ind w:firstLine="709"/>
        <w:jc w:val="both"/>
        <w:rPr>
          <w:sz w:val="28"/>
          <w:szCs w:val="28"/>
        </w:rPr>
      </w:pPr>
      <w:r w:rsidRPr="00B5735F">
        <w:rPr>
          <w:sz w:val="28"/>
          <w:szCs w:val="28"/>
        </w:rPr>
        <w:lastRenderedPageBreak/>
        <w:t xml:space="preserve">Непосредственный </w:t>
      </w:r>
      <w:proofErr w:type="gramStart"/>
      <w:r w:rsidRPr="00B5735F">
        <w:rPr>
          <w:sz w:val="28"/>
          <w:szCs w:val="28"/>
        </w:rPr>
        <w:t>контроль за</w:t>
      </w:r>
      <w:proofErr w:type="gramEnd"/>
      <w:r w:rsidRPr="00B5735F">
        <w:rPr>
          <w:sz w:val="28"/>
          <w:szCs w:val="28"/>
        </w:rPr>
        <w:t xml:space="preserve"> фактом ведения </w:t>
      </w:r>
      <w:r w:rsidR="00433E14">
        <w:rPr>
          <w:sz w:val="28"/>
          <w:szCs w:val="28"/>
        </w:rPr>
        <w:t>видеонаблюдения</w:t>
      </w:r>
      <w:r w:rsidRPr="00B5735F">
        <w:rPr>
          <w:sz w:val="28"/>
          <w:szCs w:val="28"/>
        </w:rPr>
        <w:br/>
        <w:t>в штабе ППЭ осуществляет технический специалист.</w:t>
      </w:r>
    </w:p>
    <w:p w:rsidR="002A3F9D" w:rsidRDefault="002A3F9D" w:rsidP="002A3F9D">
      <w:pPr>
        <w:ind w:firstLine="709"/>
        <w:jc w:val="both"/>
        <w:rPr>
          <w:sz w:val="28"/>
          <w:szCs w:val="28"/>
        </w:rPr>
      </w:pPr>
      <w:r w:rsidRPr="00B5735F">
        <w:rPr>
          <w:sz w:val="28"/>
          <w:szCs w:val="28"/>
        </w:rPr>
        <w:t>По факту неи</w:t>
      </w:r>
      <w:r>
        <w:rPr>
          <w:sz w:val="28"/>
          <w:szCs w:val="28"/>
        </w:rPr>
        <w:t xml:space="preserve">справного состояния, отключения </w:t>
      </w:r>
      <w:r w:rsidRPr="00B5735F">
        <w:rPr>
          <w:sz w:val="28"/>
          <w:szCs w:val="28"/>
        </w:rPr>
        <w:t xml:space="preserve">средств видеонаблюдения или отсутствия видеозаписи экзамена член ГЭК совместно с руководителем ППЭ и техническим специалистом составляют акт </w:t>
      </w:r>
      <w:r w:rsidRPr="00B5735F">
        <w:rPr>
          <w:sz w:val="28"/>
          <w:szCs w:val="28"/>
        </w:rPr>
        <w:br/>
        <w:t>об отключении средств видеонаблюдения или отсутствия видеозаписи экзамена, который в тот же де</w:t>
      </w:r>
      <w:r>
        <w:rPr>
          <w:sz w:val="28"/>
          <w:szCs w:val="28"/>
        </w:rPr>
        <w:t xml:space="preserve">нь передается председателю ГЭК </w:t>
      </w:r>
      <w:r>
        <w:rPr>
          <w:sz w:val="28"/>
          <w:szCs w:val="28"/>
        </w:rPr>
        <w:br/>
        <w:t>(приложение 1</w:t>
      </w:r>
      <w:r w:rsidR="00615801">
        <w:rPr>
          <w:sz w:val="28"/>
          <w:szCs w:val="28"/>
        </w:rPr>
        <w:t>4</w:t>
      </w:r>
      <w:r w:rsidR="002A4D23">
        <w:rPr>
          <w:sz w:val="28"/>
          <w:szCs w:val="28"/>
        </w:rPr>
        <w:t xml:space="preserve"> к Регламенту</w:t>
      </w:r>
      <w:r w:rsidRPr="00B5735F">
        <w:rPr>
          <w:sz w:val="28"/>
          <w:szCs w:val="28"/>
        </w:rPr>
        <w:t>).</w:t>
      </w:r>
    </w:p>
    <w:p w:rsidR="00023DAE" w:rsidRDefault="00023DAE" w:rsidP="00023DAE">
      <w:pPr>
        <w:tabs>
          <w:tab w:val="left" w:pos="993"/>
        </w:tabs>
        <w:ind w:firstLine="709"/>
        <w:jc w:val="both"/>
        <w:rPr>
          <w:sz w:val="28"/>
          <w:szCs w:val="28"/>
        </w:rPr>
      </w:pPr>
      <w:r w:rsidRPr="00810A1A">
        <w:rPr>
          <w:sz w:val="28"/>
          <w:szCs w:val="28"/>
        </w:rPr>
        <w:t xml:space="preserve">В случае заполнения форм ППЭ-21 «Акт об удалении участника </w:t>
      </w:r>
      <w:r>
        <w:rPr>
          <w:sz w:val="28"/>
          <w:szCs w:val="28"/>
        </w:rPr>
        <w:br/>
        <w:t>ГИА-9</w:t>
      </w:r>
      <w:r w:rsidRPr="00810A1A">
        <w:rPr>
          <w:sz w:val="28"/>
          <w:szCs w:val="28"/>
        </w:rPr>
        <w:t>» и (или) ППЭ-22 «Акт о досрочном завершении экзам</w:t>
      </w:r>
      <w:r>
        <w:rPr>
          <w:sz w:val="28"/>
          <w:szCs w:val="28"/>
        </w:rPr>
        <w:t xml:space="preserve">ена </w:t>
      </w:r>
      <w:r>
        <w:rPr>
          <w:sz w:val="28"/>
          <w:szCs w:val="28"/>
        </w:rPr>
        <w:br/>
      </w:r>
      <w:r w:rsidRPr="00810A1A">
        <w:rPr>
          <w:sz w:val="28"/>
          <w:szCs w:val="28"/>
        </w:rPr>
        <w:t xml:space="preserve">по объективным причинам» </w:t>
      </w:r>
      <w:r>
        <w:rPr>
          <w:sz w:val="28"/>
          <w:szCs w:val="28"/>
        </w:rPr>
        <w:t xml:space="preserve">технический специалист, по указанию члена ГЭК, передает </w:t>
      </w:r>
      <w:proofErr w:type="gramStart"/>
      <w:r>
        <w:rPr>
          <w:sz w:val="28"/>
          <w:szCs w:val="28"/>
        </w:rPr>
        <w:t>скан-копии</w:t>
      </w:r>
      <w:proofErr w:type="gramEnd"/>
      <w:r>
        <w:rPr>
          <w:sz w:val="28"/>
          <w:szCs w:val="28"/>
        </w:rPr>
        <w:t xml:space="preserve"> соответствующих документов в ОРЦОКО.</w:t>
      </w:r>
    </w:p>
    <w:p w:rsidR="00433E14" w:rsidRPr="00CD3898" w:rsidRDefault="00433E14" w:rsidP="002A3F9D">
      <w:pPr>
        <w:ind w:firstLine="709"/>
        <w:jc w:val="both"/>
        <w:rPr>
          <w:sz w:val="28"/>
          <w:szCs w:val="28"/>
        </w:rPr>
      </w:pPr>
    </w:p>
    <w:p w:rsidR="002A3F9D" w:rsidRPr="00B5735F" w:rsidRDefault="00AC25F7" w:rsidP="002A3F9D">
      <w:pPr>
        <w:jc w:val="center"/>
        <w:rPr>
          <w:sz w:val="28"/>
          <w:szCs w:val="28"/>
        </w:rPr>
      </w:pPr>
      <w:r>
        <w:rPr>
          <w:sz w:val="28"/>
          <w:szCs w:val="28"/>
        </w:rPr>
        <w:t>4</w:t>
      </w:r>
      <w:r w:rsidR="002A3F9D" w:rsidRPr="00B5735F">
        <w:rPr>
          <w:sz w:val="28"/>
          <w:szCs w:val="28"/>
        </w:rPr>
        <w:t>. Окончание проведения ОГЭ</w:t>
      </w:r>
    </w:p>
    <w:p w:rsidR="002A3F9D" w:rsidRPr="00B5735F" w:rsidRDefault="002A3F9D" w:rsidP="002A3F9D">
      <w:pPr>
        <w:jc w:val="both"/>
        <w:rPr>
          <w:sz w:val="28"/>
          <w:szCs w:val="28"/>
        </w:rPr>
      </w:pPr>
    </w:p>
    <w:p w:rsidR="002A3F9D" w:rsidRPr="00B5735F" w:rsidRDefault="002A3F9D" w:rsidP="002A3F9D">
      <w:pPr>
        <w:ind w:firstLine="709"/>
        <w:jc w:val="both"/>
        <w:rPr>
          <w:sz w:val="28"/>
          <w:szCs w:val="28"/>
        </w:rPr>
      </w:pPr>
      <w:r w:rsidRPr="00B5735F">
        <w:rPr>
          <w:sz w:val="28"/>
          <w:szCs w:val="28"/>
        </w:rPr>
        <w:t>По окончании экзамена в аудитории</w:t>
      </w:r>
      <w:r w:rsidR="00023DAE">
        <w:rPr>
          <w:sz w:val="28"/>
          <w:szCs w:val="28"/>
        </w:rPr>
        <w:t>,</w:t>
      </w:r>
      <w:r w:rsidRPr="00B5735F">
        <w:rPr>
          <w:sz w:val="28"/>
          <w:szCs w:val="28"/>
        </w:rPr>
        <w:t xml:space="preserve"> по указанию руководителя ППЭ</w:t>
      </w:r>
      <w:r w:rsidR="00023DAE">
        <w:rPr>
          <w:sz w:val="28"/>
          <w:szCs w:val="28"/>
        </w:rPr>
        <w:t>,</w:t>
      </w:r>
      <w:r w:rsidRPr="00B5735F">
        <w:rPr>
          <w:sz w:val="28"/>
          <w:szCs w:val="28"/>
        </w:rPr>
        <w:t xml:space="preserve"> технический специалист выключает устройства </w:t>
      </w:r>
      <w:r w:rsidR="00467C88">
        <w:rPr>
          <w:sz w:val="28"/>
          <w:szCs w:val="28"/>
        </w:rPr>
        <w:t xml:space="preserve">видеонаблюдения или режим «идет запись» </w:t>
      </w:r>
      <w:r w:rsidRPr="00B5735F">
        <w:rPr>
          <w:sz w:val="28"/>
          <w:szCs w:val="28"/>
        </w:rPr>
        <w:t xml:space="preserve">и </w:t>
      </w:r>
      <w:r w:rsidR="00433E14">
        <w:rPr>
          <w:sz w:val="28"/>
          <w:szCs w:val="28"/>
        </w:rPr>
        <w:t xml:space="preserve">записывает </w:t>
      </w:r>
      <w:r w:rsidR="00BF6F69">
        <w:rPr>
          <w:sz w:val="28"/>
          <w:szCs w:val="28"/>
        </w:rPr>
        <w:t xml:space="preserve">видео из каждой аудитории </w:t>
      </w:r>
      <w:r w:rsidR="00433E14">
        <w:rPr>
          <w:sz w:val="28"/>
          <w:szCs w:val="28"/>
        </w:rPr>
        <w:t>на съемный электронный носитель</w:t>
      </w:r>
      <w:r w:rsidRPr="00B5735F">
        <w:rPr>
          <w:sz w:val="28"/>
          <w:szCs w:val="28"/>
        </w:rPr>
        <w:t>. Видеонаблюдение может быть остановлено последователь</w:t>
      </w:r>
      <w:r w:rsidR="00BF6F69">
        <w:rPr>
          <w:sz w:val="28"/>
          <w:szCs w:val="28"/>
        </w:rPr>
        <w:t xml:space="preserve">но по мере завершения экзамена </w:t>
      </w:r>
      <w:r w:rsidRPr="00B5735F">
        <w:rPr>
          <w:sz w:val="28"/>
          <w:szCs w:val="28"/>
        </w:rPr>
        <w:t xml:space="preserve">и предоставления </w:t>
      </w:r>
      <w:r w:rsidR="005D334F">
        <w:rPr>
          <w:sz w:val="28"/>
          <w:szCs w:val="28"/>
        </w:rPr>
        <w:br/>
      </w:r>
      <w:r w:rsidRPr="00B5735F">
        <w:rPr>
          <w:sz w:val="28"/>
          <w:szCs w:val="28"/>
        </w:rPr>
        <w:t>ЭМ из отдельных аудиторий.</w:t>
      </w:r>
      <w:r w:rsidRPr="00F156B3">
        <w:rPr>
          <w:sz w:val="28"/>
          <w:szCs w:val="28"/>
        </w:rPr>
        <w:t xml:space="preserve"> </w:t>
      </w:r>
      <w:r w:rsidR="00433E14">
        <w:rPr>
          <w:sz w:val="28"/>
          <w:szCs w:val="28"/>
        </w:rPr>
        <w:t xml:space="preserve">Съемный электронный носитель </w:t>
      </w:r>
      <w:r w:rsidR="00023DAE">
        <w:rPr>
          <w:sz w:val="28"/>
          <w:szCs w:val="28"/>
        </w:rPr>
        <w:t>с ф</w:t>
      </w:r>
      <w:r w:rsidR="00023DAE" w:rsidRPr="00B5735F">
        <w:rPr>
          <w:sz w:val="28"/>
          <w:szCs w:val="28"/>
        </w:rPr>
        <w:t>айл</w:t>
      </w:r>
      <w:r w:rsidR="00023DAE">
        <w:rPr>
          <w:sz w:val="28"/>
          <w:szCs w:val="28"/>
        </w:rPr>
        <w:t>ами</w:t>
      </w:r>
      <w:r w:rsidRPr="00B5735F">
        <w:rPr>
          <w:sz w:val="28"/>
          <w:szCs w:val="28"/>
        </w:rPr>
        <w:t xml:space="preserve"> видеозапис</w:t>
      </w:r>
      <w:r w:rsidR="00433E14">
        <w:rPr>
          <w:sz w:val="28"/>
          <w:szCs w:val="28"/>
        </w:rPr>
        <w:t>и</w:t>
      </w:r>
      <w:r w:rsidRPr="00B5735F">
        <w:rPr>
          <w:sz w:val="28"/>
          <w:szCs w:val="28"/>
        </w:rPr>
        <w:t xml:space="preserve"> экзамена из аудиторий ППЭ</w:t>
      </w:r>
      <w:r>
        <w:rPr>
          <w:sz w:val="28"/>
          <w:szCs w:val="28"/>
        </w:rPr>
        <w:t xml:space="preserve"> технический специалист передает руководителю ППЭ</w:t>
      </w:r>
      <w:r w:rsidRPr="00B5735F">
        <w:rPr>
          <w:sz w:val="28"/>
          <w:szCs w:val="28"/>
        </w:rPr>
        <w:t>.</w:t>
      </w:r>
    </w:p>
    <w:p w:rsidR="002A3F9D" w:rsidRPr="00B5735F" w:rsidRDefault="002A3F9D" w:rsidP="002A3F9D">
      <w:pPr>
        <w:ind w:firstLine="709"/>
        <w:jc w:val="both"/>
        <w:rPr>
          <w:sz w:val="28"/>
          <w:szCs w:val="28"/>
        </w:rPr>
      </w:pPr>
      <w:r w:rsidRPr="00B5735F">
        <w:rPr>
          <w:sz w:val="28"/>
          <w:szCs w:val="28"/>
        </w:rPr>
        <w:t>При использовании технологии сканирования ЭМ в ППЭ технический специалист осуществляет сканирование ЭМ в штабе ППЭ.</w:t>
      </w:r>
      <w:r w:rsidR="00023DAE">
        <w:rPr>
          <w:sz w:val="28"/>
          <w:szCs w:val="28"/>
        </w:rPr>
        <w:t xml:space="preserve"> Технический специалист несет ответственность за качество и полноту </w:t>
      </w:r>
      <w:proofErr w:type="gramStart"/>
      <w:r w:rsidR="00023DAE">
        <w:rPr>
          <w:sz w:val="28"/>
          <w:szCs w:val="28"/>
        </w:rPr>
        <w:t>отсканированных</w:t>
      </w:r>
      <w:proofErr w:type="gramEnd"/>
      <w:r w:rsidR="00023DAE">
        <w:rPr>
          <w:sz w:val="28"/>
          <w:szCs w:val="28"/>
        </w:rPr>
        <w:t xml:space="preserve"> ЭМ.</w:t>
      </w:r>
    </w:p>
    <w:p w:rsidR="002A3F9D" w:rsidRDefault="00023DAE" w:rsidP="002A3F9D">
      <w:pPr>
        <w:ind w:firstLine="709"/>
        <w:jc w:val="both"/>
        <w:rPr>
          <w:sz w:val="28"/>
          <w:szCs w:val="28"/>
        </w:rPr>
      </w:pPr>
      <w:r>
        <w:rPr>
          <w:sz w:val="28"/>
          <w:szCs w:val="28"/>
        </w:rPr>
        <w:t>По завершении</w:t>
      </w:r>
      <w:r w:rsidR="002A3F9D" w:rsidRPr="00B5735F">
        <w:rPr>
          <w:sz w:val="28"/>
          <w:szCs w:val="28"/>
        </w:rPr>
        <w:t xml:space="preserve"> сканирования ЭМ, упаковки ЭМ в штабе ППЭ технический специалист останавливает видеозапись в штабе ППЭ, переносит видеофайл на </w:t>
      </w:r>
      <w:r w:rsidR="00433E14">
        <w:rPr>
          <w:sz w:val="28"/>
          <w:szCs w:val="28"/>
        </w:rPr>
        <w:t>съемный электронный носитель</w:t>
      </w:r>
      <w:r w:rsidR="00433E14" w:rsidRPr="00B5735F">
        <w:rPr>
          <w:sz w:val="28"/>
          <w:szCs w:val="28"/>
        </w:rPr>
        <w:t xml:space="preserve"> </w:t>
      </w:r>
      <w:r w:rsidR="002A3F9D" w:rsidRPr="00B5735F">
        <w:rPr>
          <w:sz w:val="28"/>
          <w:szCs w:val="28"/>
        </w:rPr>
        <w:t>и передает его руководителю ППЭ.</w:t>
      </w:r>
    </w:p>
    <w:p w:rsidR="002A3F9D" w:rsidRDefault="002A3F9D">
      <w:pPr>
        <w:spacing w:after="200" w:line="276" w:lineRule="auto"/>
        <w:rPr>
          <w:sz w:val="28"/>
          <w:szCs w:val="28"/>
        </w:rPr>
      </w:pPr>
    </w:p>
    <w:p w:rsidR="002A4D23" w:rsidRDefault="002A4D23">
      <w:pPr>
        <w:spacing w:after="200" w:line="276" w:lineRule="auto"/>
        <w:rPr>
          <w:sz w:val="28"/>
          <w:szCs w:val="28"/>
        </w:rPr>
      </w:pPr>
    </w:p>
    <w:p w:rsidR="002A4D23" w:rsidRDefault="002A4D23">
      <w:pPr>
        <w:spacing w:after="200" w:line="276" w:lineRule="auto"/>
        <w:rPr>
          <w:sz w:val="28"/>
          <w:szCs w:val="28"/>
        </w:rPr>
      </w:pPr>
    </w:p>
    <w:p w:rsidR="002A4D23" w:rsidRDefault="002A4D23">
      <w:pPr>
        <w:spacing w:after="200" w:line="276" w:lineRule="auto"/>
        <w:rPr>
          <w:sz w:val="28"/>
          <w:szCs w:val="28"/>
        </w:rPr>
      </w:pPr>
    </w:p>
    <w:p w:rsidR="002A4D23" w:rsidRDefault="002A4D23">
      <w:pPr>
        <w:spacing w:after="200" w:line="276" w:lineRule="auto"/>
        <w:rPr>
          <w:sz w:val="28"/>
          <w:szCs w:val="28"/>
        </w:rPr>
      </w:pPr>
    </w:p>
    <w:p w:rsidR="002A4D23" w:rsidRDefault="002A4D23">
      <w:pPr>
        <w:spacing w:after="200" w:line="276" w:lineRule="auto"/>
        <w:rPr>
          <w:sz w:val="28"/>
          <w:szCs w:val="28"/>
        </w:rPr>
      </w:pPr>
    </w:p>
    <w:tbl>
      <w:tblPr>
        <w:tblW w:w="0" w:type="auto"/>
        <w:tblLook w:val="04A0" w:firstRow="1" w:lastRow="0" w:firstColumn="1" w:lastColumn="0" w:noHBand="0" w:noVBand="1"/>
      </w:tblPr>
      <w:tblGrid>
        <w:gridCol w:w="4785"/>
        <w:gridCol w:w="4785"/>
      </w:tblGrid>
      <w:tr w:rsidR="002A3F9D" w:rsidRPr="00F156B3" w:rsidTr="008B2820">
        <w:tc>
          <w:tcPr>
            <w:tcW w:w="4785" w:type="dxa"/>
            <w:shd w:val="clear" w:color="auto" w:fill="auto"/>
          </w:tcPr>
          <w:p w:rsidR="002A3F9D" w:rsidRPr="00F156B3" w:rsidRDefault="00467C88" w:rsidP="008B2820">
            <w:pPr>
              <w:keepNext/>
              <w:keepLines/>
              <w:jc w:val="center"/>
              <w:outlineLvl w:val="1"/>
              <w:rPr>
                <w:bCs/>
                <w:sz w:val="28"/>
                <w:szCs w:val="28"/>
              </w:rPr>
            </w:pPr>
            <w:r>
              <w:rPr>
                <w:sz w:val="28"/>
                <w:szCs w:val="28"/>
              </w:rPr>
              <w:lastRenderedPageBreak/>
              <w:br w:type="page"/>
            </w:r>
            <w:bookmarkStart w:id="25" w:name="_Toc379881175"/>
            <w:bookmarkStart w:id="26" w:name="_Toc404598544"/>
            <w:bookmarkStart w:id="27" w:name="_Toc410235038"/>
            <w:bookmarkStart w:id="28" w:name="_Toc410235144"/>
          </w:p>
        </w:tc>
        <w:tc>
          <w:tcPr>
            <w:tcW w:w="4785" w:type="dxa"/>
            <w:shd w:val="clear" w:color="auto" w:fill="auto"/>
          </w:tcPr>
          <w:p w:rsidR="002A3F9D" w:rsidRPr="00F156B3" w:rsidRDefault="002A3F9D" w:rsidP="008B2820">
            <w:pPr>
              <w:keepNext/>
              <w:keepLines/>
              <w:jc w:val="center"/>
              <w:outlineLvl w:val="1"/>
              <w:rPr>
                <w:bCs/>
                <w:sz w:val="28"/>
                <w:szCs w:val="28"/>
              </w:rPr>
            </w:pPr>
            <w:r w:rsidRPr="00F156B3">
              <w:rPr>
                <w:bCs/>
                <w:sz w:val="28"/>
                <w:szCs w:val="28"/>
              </w:rPr>
              <w:t>Приложение 4</w:t>
            </w:r>
          </w:p>
          <w:p w:rsidR="002A3F9D" w:rsidRPr="00F156B3" w:rsidRDefault="002A3F9D" w:rsidP="008B2820">
            <w:pPr>
              <w:keepNext/>
              <w:keepLines/>
              <w:jc w:val="center"/>
              <w:outlineLvl w:val="1"/>
              <w:rPr>
                <w:sz w:val="28"/>
                <w:szCs w:val="28"/>
              </w:rPr>
            </w:pPr>
            <w:r w:rsidRPr="00F156B3">
              <w:rPr>
                <w:sz w:val="28"/>
                <w:szCs w:val="28"/>
              </w:rPr>
              <w:t xml:space="preserve">к Регламенту подготовки </w:t>
            </w:r>
          </w:p>
          <w:p w:rsidR="002A3F9D" w:rsidRPr="00F156B3" w:rsidRDefault="002A3F9D" w:rsidP="008B2820">
            <w:pPr>
              <w:keepNext/>
              <w:keepLines/>
              <w:jc w:val="center"/>
              <w:outlineLvl w:val="1"/>
              <w:rPr>
                <w:sz w:val="28"/>
                <w:szCs w:val="28"/>
              </w:rPr>
            </w:pPr>
            <w:r w:rsidRPr="00F156B3">
              <w:rPr>
                <w:sz w:val="28"/>
                <w:szCs w:val="28"/>
              </w:rPr>
              <w:t>и проведения основного государственного экзамена в пунктах проведения экзаменов в 202</w:t>
            </w:r>
            <w:r w:rsidR="00CB7AE5">
              <w:rPr>
                <w:sz w:val="28"/>
                <w:szCs w:val="28"/>
              </w:rPr>
              <w:t>4</w:t>
            </w:r>
            <w:r w:rsidRPr="00F156B3">
              <w:rPr>
                <w:sz w:val="28"/>
                <w:szCs w:val="28"/>
              </w:rPr>
              <w:t xml:space="preserve"> году </w:t>
            </w:r>
          </w:p>
          <w:p w:rsidR="002A3F9D" w:rsidRPr="00F156B3" w:rsidRDefault="002A3F9D" w:rsidP="008B2820">
            <w:pPr>
              <w:keepNext/>
              <w:keepLines/>
              <w:jc w:val="center"/>
              <w:outlineLvl w:val="1"/>
              <w:rPr>
                <w:sz w:val="28"/>
                <w:szCs w:val="28"/>
              </w:rPr>
            </w:pPr>
            <w:r w:rsidRPr="00F156B3">
              <w:rPr>
                <w:sz w:val="28"/>
                <w:szCs w:val="28"/>
              </w:rPr>
              <w:t>на территории Орловской области</w:t>
            </w:r>
          </w:p>
          <w:p w:rsidR="002A3F9D" w:rsidRPr="00F156B3" w:rsidRDefault="002A3F9D" w:rsidP="008B2820">
            <w:pPr>
              <w:keepNext/>
              <w:keepLines/>
              <w:jc w:val="center"/>
              <w:outlineLvl w:val="1"/>
              <w:rPr>
                <w:sz w:val="28"/>
                <w:szCs w:val="28"/>
              </w:rPr>
            </w:pPr>
          </w:p>
        </w:tc>
      </w:tr>
    </w:tbl>
    <w:p w:rsidR="002A3F9D" w:rsidRPr="00F156B3" w:rsidRDefault="002A3F9D" w:rsidP="002A3F9D">
      <w:pPr>
        <w:jc w:val="center"/>
        <w:outlineLvl w:val="1"/>
        <w:rPr>
          <w:sz w:val="28"/>
          <w:szCs w:val="28"/>
        </w:rPr>
      </w:pPr>
    </w:p>
    <w:p w:rsidR="002A3F9D" w:rsidRPr="00F156B3" w:rsidRDefault="002A3F9D" w:rsidP="002A3F9D">
      <w:pPr>
        <w:jc w:val="center"/>
        <w:outlineLvl w:val="1"/>
        <w:rPr>
          <w:sz w:val="28"/>
          <w:szCs w:val="28"/>
        </w:rPr>
      </w:pPr>
      <w:r w:rsidRPr="009E5E8E">
        <w:rPr>
          <w:sz w:val="28"/>
          <w:szCs w:val="28"/>
        </w:rPr>
        <w:t>ИНСТРУКЦИЯ</w:t>
      </w:r>
    </w:p>
    <w:p w:rsidR="002A3F9D" w:rsidRPr="00F156B3" w:rsidRDefault="002A3F9D" w:rsidP="002A3F9D">
      <w:pPr>
        <w:jc w:val="center"/>
        <w:outlineLvl w:val="1"/>
        <w:rPr>
          <w:sz w:val="28"/>
          <w:szCs w:val="28"/>
        </w:rPr>
      </w:pPr>
      <w:r w:rsidRPr="00F156B3">
        <w:rPr>
          <w:sz w:val="28"/>
          <w:szCs w:val="28"/>
        </w:rPr>
        <w:t>для организатора в аудитории</w:t>
      </w:r>
      <w:bookmarkEnd w:id="25"/>
      <w:bookmarkEnd w:id="26"/>
      <w:bookmarkEnd w:id="27"/>
      <w:bookmarkEnd w:id="28"/>
      <w:r w:rsidRPr="00F156B3">
        <w:rPr>
          <w:sz w:val="28"/>
          <w:szCs w:val="28"/>
        </w:rPr>
        <w:t xml:space="preserve"> пункта проведения экзаменов</w:t>
      </w:r>
    </w:p>
    <w:p w:rsidR="002A3F9D" w:rsidRPr="00F156B3" w:rsidRDefault="002A3F9D" w:rsidP="002A3F9D">
      <w:pPr>
        <w:spacing w:after="60"/>
        <w:outlineLvl w:val="1"/>
        <w:rPr>
          <w:b/>
          <w:sz w:val="28"/>
          <w:szCs w:val="28"/>
        </w:rPr>
      </w:pPr>
    </w:p>
    <w:p w:rsidR="002A3F9D" w:rsidRPr="00F156B3" w:rsidRDefault="002A3F9D" w:rsidP="002A3F9D">
      <w:pPr>
        <w:jc w:val="center"/>
        <w:rPr>
          <w:sz w:val="28"/>
          <w:szCs w:val="28"/>
        </w:rPr>
      </w:pPr>
      <w:r w:rsidRPr="00F156B3">
        <w:rPr>
          <w:sz w:val="28"/>
          <w:szCs w:val="28"/>
        </w:rPr>
        <w:t>1. Общие сведения</w:t>
      </w:r>
    </w:p>
    <w:p w:rsidR="002A3F9D" w:rsidRPr="00F156B3" w:rsidRDefault="002A3F9D" w:rsidP="002A3F9D">
      <w:pPr>
        <w:jc w:val="center"/>
        <w:rPr>
          <w:sz w:val="28"/>
          <w:szCs w:val="28"/>
        </w:rPr>
      </w:pPr>
    </w:p>
    <w:p w:rsidR="002A3F9D" w:rsidRPr="00F156B3" w:rsidRDefault="002A3F9D" w:rsidP="002A3F9D">
      <w:pPr>
        <w:tabs>
          <w:tab w:val="left" w:pos="900"/>
          <w:tab w:val="left" w:pos="1260"/>
        </w:tabs>
        <w:ind w:firstLine="709"/>
        <w:jc w:val="both"/>
        <w:rPr>
          <w:sz w:val="28"/>
          <w:szCs w:val="28"/>
        </w:rPr>
      </w:pPr>
      <w:r w:rsidRPr="00F156B3">
        <w:rPr>
          <w:sz w:val="28"/>
          <w:szCs w:val="28"/>
        </w:rPr>
        <w:t xml:space="preserve">В качестве организаторов в аудитории ППЭ ОГЭ привлекаются лица, прошедшие соответствующую подготовку. </w:t>
      </w:r>
    </w:p>
    <w:p w:rsidR="002A3F9D" w:rsidRDefault="002A3F9D" w:rsidP="002A3F9D">
      <w:pPr>
        <w:tabs>
          <w:tab w:val="left" w:pos="900"/>
          <w:tab w:val="left" w:pos="1260"/>
        </w:tabs>
        <w:ind w:firstLine="709"/>
        <w:jc w:val="both"/>
        <w:rPr>
          <w:sz w:val="28"/>
          <w:szCs w:val="28"/>
        </w:rPr>
      </w:pPr>
      <w:r w:rsidRPr="00F156B3">
        <w:rPr>
          <w:sz w:val="28"/>
          <w:szCs w:val="28"/>
        </w:rPr>
        <w:t>При проведении ОГЭ по учебному предмету в состав организаторов</w:t>
      </w:r>
      <w:r w:rsidRPr="00F156B3">
        <w:rPr>
          <w:sz w:val="28"/>
          <w:szCs w:val="28"/>
        </w:rPr>
        <w:br/>
        <w:t xml:space="preserve">в аудитории не входят специалисты по </w:t>
      </w:r>
      <w:r>
        <w:rPr>
          <w:sz w:val="28"/>
          <w:szCs w:val="28"/>
        </w:rPr>
        <w:t>данному</w:t>
      </w:r>
      <w:r w:rsidRPr="00F156B3">
        <w:rPr>
          <w:sz w:val="28"/>
          <w:szCs w:val="28"/>
        </w:rPr>
        <w:t xml:space="preserve"> учебному предмету.</w:t>
      </w:r>
      <w:r w:rsidRPr="00F156B3">
        <w:rPr>
          <w:sz w:val="28"/>
          <w:szCs w:val="28"/>
        </w:rPr>
        <w:br/>
      </w:r>
      <w:proofErr w:type="gramStart"/>
      <w:r w:rsidRPr="00F156B3">
        <w:rPr>
          <w:sz w:val="28"/>
          <w:szCs w:val="28"/>
        </w:rPr>
        <w:t>Не допускается привлекать в качестве организаторов в аудитории ППЭ</w:t>
      </w:r>
      <w:r w:rsidR="00257EC3">
        <w:rPr>
          <w:sz w:val="28"/>
          <w:szCs w:val="28"/>
        </w:rPr>
        <w:t xml:space="preserve"> близких родственников, супругов, усыновителей, усыновленных участников ГИА, сдающих экзамен в данном ППЭ,</w:t>
      </w:r>
      <w:r w:rsidRPr="00F156B3">
        <w:rPr>
          <w:sz w:val="28"/>
          <w:szCs w:val="28"/>
        </w:rPr>
        <w:t xml:space="preserve"> работников ОО, являющихся учителя</w:t>
      </w:r>
      <w:r w:rsidR="00257EC3">
        <w:rPr>
          <w:sz w:val="28"/>
          <w:szCs w:val="28"/>
        </w:rPr>
        <w:t xml:space="preserve">ми обучающихся, сдающих экзамен </w:t>
      </w:r>
      <w:r w:rsidRPr="00F156B3">
        <w:rPr>
          <w:sz w:val="28"/>
          <w:szCs w:val="28"/>
        </w:rPr>
        <w:t xml:space="preserve">в данном ППЭ (за исключением ППЭ, организованных в образовательных учреждениях уголовно-исполнительной системы). </w:t>
      </w:r>
      <w:proofErr w:type="gramEnd"/>
    </w:p>
    <w:p w:rsidR="002A3F9D" w:rsidRPr="00F156B3" w:rsidRDefault="002A3F9D" w:rsidP="002A3F9D">
      <w:pPr>
        <w:tabs>
          <w:tab w:val="left" w:pos="900"/>
          <w:tab w:val="left" w:pos="1260"/>
        </w:tabs>
        <w:ind w:firstLine="709"/>
        <w:jc w:val="both"/>
        <w:rPr>
          <w:sz w:val="28"/>
          <w:szCs w:val="28"/>
        </w:rPr>
      </w:pPr>
      <w:proofErr w:type="gramStart"/>
      <w:r w:rsidRPr="00F156B3">
        <w:rPr>
          <w:sz w:val="28"/>
          <w:szCs w:val="28"/>
        </w:rPr>
        <w:t xml:space="preserve">Работники ОО, привлекаемые к проведению ОГЭ в качестве организаторов в аудитории, по месту работы информируются под </w:t>
      </w:r>
      <w:r w:rsidR="003E0A0B">
        <w:rPr>
          <w:sz w:val="28"/>
          <w:szCs w:val="28"/>
        </w:rPr>
        <w:t>под</w:t>
      </w:r>
      <w:r w:rsidRPr="00F156B3">
        <w:rPr>
          <w:sz w:val="28"/>
          <w:szCs w:val="28"/>
        </w:rPr>
        <w:t xml:space="preserve">пись </w:t>
      </w:r>
      <w:r w:rsidRPr="00F156B3">
        <w:rPr>
          <w:sz w:val="28"/>
          <w:szCs w:val="28"/>
        </w:rPr>
        <w:br/>
        <w:t>о сроках, местах и порядке проведения ОГЭ, в том числе</w:t>
      </w:r>
      <w:r w:rsidRPr="00F156B3">
        <w:rPr>
          <w:sz w:val="28"/>
          <w:szCs w:val="28"/>
        </w:rPr>
        <w:br/>
        <w:t>о ведении</w:t>
      </w:r>
      <w:r w:rsidR="00873FF3">
        <w:rPr>
          <w:sz w:val="28"/>
          <w:szCs w:val="28"/>
        </w:rPr>
        <w:t xml:space="preserve"> в штабе и аудиториях ППЭ видеонаблюдения</w:t>
      </w:r>
      <w:r w:rsidRPr="00F156B3">
        <w:rPr>
          <w:sz w:val="28"/>
          <w:szCs w:val="28"/>
        </w:rPr>
        <w:t>, об основаниях для удаления из ППЭ, о применении мер дисциплинарного и административного воздействия в отношении лиц, привлекаемых к проведению ОГЭ</w:t>
      </w:r>
      <w:r w:rsidRPr="00F156B3">
        <w:rPr>
          <w:sz w:val="28"/>
          <w:szCs w:val="28"/>
        </w:rPr>
        <w:br/>
        <w:t>и нарушивших установленный порядок проведения</w:t>
      </w:r>
      <w:proofErr w:type="gramEnd"/>
      <w:r w:rsidRPr="00F156B3">
        <w:rPr>
          <w:sz w:val="28"/>
          <w:szCs w:val="28"/>
        </w:rPr>
        <w:t xml:space="preserve"> ОГЭ.</w:t>
      </w:r>
    </w:p>
    <w:p w:rsidR="002A3F9D" w:rsidRPr="00F156B3" w:rsidRDefault="002A3F9D" w:rsidP="002A3F9D">
      <w:pPr>
        <w:tabs>
          <w:tab w:val="left" w:pos="900"/>
          <w:tab w:val="left" w:pos="1260"/>
        </w:tabs>
        <w:jc w:val="both"/>
        <w:rPr>
          <w:sz w:val="28"/>
          <w:szCs w:val="28"/>
        </w:rPr>
      </w:pPr>
    </w:p>
    <w:p w:rsidR="002A3F9D" w:rsidRPr="00F156B3" w:rsidRDefault="002A3F9D" w:rsidP="002A3F9D">
      <w:pPr>
        <w:jc w:val="center"/>
        <w:rPr>
          <w:sz w:val="28"/>
          <w:szCs w:val="28"/>
        </w:rPr>
      </w:pPr>
      <w:r w:rsidRPr="00F156B3">
        <w:rPr>
          <w:sz w:val="28"/>
          <w:szCs w:val="28"/>
        </w:rPr>
        <w:t>2. Подготовка к проведению ОГЭ</w:t>
      </w:r>
    </w:p>
    <w:p w:rsidR="002A3F9D" w:rsidRPr="00F156B3" w:rsidRDefault="002A3F9D" w:rsidP="002A3F9D">
      <w:pPr>
        <w:jc w:val="both"/>
        <w:rPr>
          <w:sz w:val="28"/>
          <w:szCs w:val="28"/>
        </w:rPr>
      </w:pPr>
    </w:p>
    <w:p w:rsidR="002A3F9D" w:rsidRPr="00F156B3" w:rsidRDefault="002A3F9D" w:rsidP="002A3F9D">
      <w:pPr>
        <w:ind w:firstLine="709"/>
        <w:jc w:val="both"/>
        <w:rPr>
          <w:sz w:val="28"/>
          <w:szCs w:val="28"/>
        </w:rPr>
      </w:pPr>
      <w:r w:rsidRPr="00F156B3">
        <w:rPr>
          <w:sz w:val="28"/>
          <w:szCs w:val="28"/>
        </w:rPr>
        <w:t xml:space="preserve">Организатор в аудитории заблаговременно должен пройти инструктаж по порядку и процедуре проведения ОГЭ и ознакомиться </w:t>
      </w:r>
      <w:proofErr w:type="gramStart"/>
      <w:r w:rsidRPr="00F156B3">
        <w:rPr>
          <w:sz w:val="28"/>
          <w:szCs w:val="28"/>
        </w:rPr>
        <w:t>с</w:t>
      </w:r>
      <w:proofErr w:type="gramEnd"/>
      <w:r w:rsidRPr="00F156B3">
        <w:rPr>
          <w:sz w:val="28"/>
          <w:szCs w:val="28"/>
        </w:rPr>
        <w:t>:</w:t>
      </w:r>
    </w:p>
    <w:p w:rsidR="002A3F9D" w:rsidRPr="00F156B3" w:rsidRDefault="002A3F9D" w:rsidP="002A3F9D">
      <w:pPr>
        <w:ind w:firstLine="709"/>
        <w:jc w:val="both"/>
        <w:rPr>
          <w:sz w:val="28"/>
          <w:szCs w:val="28"/>
        </w:rPr>
      </w:pPr>
      <w:r w:rsidRPr="00F156B3">
        <w:rPr>
          <w:sz w:val="28"/>
          <w:szCs w:val="28"/>
        </w:rPr>
        <w:t>нормативными правовыми документами, регламентирующими проведение ОГЭ;</w:t>
      </w:r>
    </w:p>
    <w:p w:rsidR="002A3F9D" w:rsidRPr="00F156B3" w:rsidRDefault="002A3F9D" w:rsidP="002A3F9D">
      <w:pPr>
        <w:ind w:firstLine="709"/>
        <w:jc w:val="both"/>
        <w:rPr>
          <w:sz w:val="28"/>
          <w:szCs w:val="28"/>
        </w:rPr>
      </w:pPr>
      <w:r w:rsidRPr="00F156B3">
        <w:rPr>
          <w:sz w:val="28"/>
          <w:szCs w:val="28"/>
        </w:rPr>
        <w:t>инструкцией, определяющ</w:t>
      </w:r>
      <w:r w:rsidR="00B629EB">
        <w:rPr>
          <w:sz w:val="28"/>
          <w:szCs w:val="28"/>
        </w:rPr>
        <w:t xml:space="preserve">ей порядок работы организатора </w:t>
      </w:r>
      <w:r w:rsidR="00B629EB">
        <w:rPr>
          <w:sz w:val="28"/>
          <w:szCs w:val="28"/>
        </w:rPr>
        <w:br/>
      </w:r>
      <w:r w:rsidRPr="00F156B3">
        <w:rPr>
          <w:sz w:val="28"/>
          <w:szCs w:val="28"/>
        </w:rPr>
        <w:t>в аудитории;</w:t>
      </w:r>
    </w:p>
    <w:p w:rsidR="002A3F9D" w:rsidRPr="00F156B3" w:rsidRDefault="002A3F9D" w:rsidP="002A3F9D">
      <w:pPr>
        <w:ind w:firstLine="709"/>
        <w:jc w:val="both"/>
        <w:rPr>
          <w:sz w:val="28"/>
          <w:szCs w:val="28"/>
        </w:rPr>
      </w:pPr>
      <w:r w:rsidRPr="00F156B3">
        <w:rPr>
          <w:sz w:val="28"/>
          <w:szCs w:val="28"/>
        </w:rPr>
        <w:t>правилами заполнения бланков ОГЭ;</w:t>
      </w:r>
    </w:p>
    <w:p w:rsidR="002A3F9D" w:rsidRPr="00F156B3" w:rsidRDefault="002A3F9D" w:rsidP="002A3F9D">
      <w:pPr>
        <w:ind w:firstLine="709"/>
        <w:jc w:val="both"/>
        <w:rPr>
          <w:sz w:val="28"/>
          <w:szCs w:val="28"/>
        </w:rPr>
      </w:pPr>
      <w:r w:rsidRPr="00F156B3">
        <w:rPr>
          <w:sz w:val="28"/>
          <w:szCs w:val="28"/>
        </w:rPr>
        <w:t>правилами оформления форм ППЭ.</w:t>
      </w:r>
    </w:p>
    <w:p w:rsidR="002A3F9D" w:rsidRPr="00F156B3" w:rsidRDefault="002A3F9D" w:rsidP="002A3F9D">
      <w:pPr>
        <w:tabs>
          <w:tab w:val="left" w:pos="4088"/>
        </w:tabs>
        <w:ind w:firstLine="709"/>
        <w:jc w:val="both"/>
        <w:rPr>
          <w:sz w:val="28"/>
          <w:szCs w:val="28"/>
          <w:lang w:eastAsia="en-US"/>
        </w:rPr>
      </w:pPr>
      <w:r w:rsidRPr="00F156B3">
        <w:rPr>
          <w:sz w:val="28"/>
          <w:szCs w:val="28"/>
          <w:lang w:eastAsia="en-US"/>
        </w:rPr>
        <w:t>Во время проведения экзамена в ППЭ организатору запрещается:</w:t>
      </w:r>
    </w:p>
    <w:p w:rsidR="002A3F9D" w:rsidRPr="00F156B3" w:rsidRDefault="002A3F9D" w:rsidP="002A3F9D">
      <w:pPr>
        <w:tabs>
          <w:tab w:val="left" w:pos="4088"/>
        </w:tabs>
        <w:ind w:firstLine="709"/>
        <w:jc w:val="both"/>
        <w:rPr>
          <w:b/>
          <w:sz w:val="28"/>
          <w:szCs w:val="28"/>
          <w:lang w:eastAsia="en-US"/>
        </w:rPr>
      </w:pPr>
      <w:r w:rsidRPr="00F156B3">
        <w:rPr>
          <w:sz w:val="28"/>
          <w:szCs w:val="28"/>
        </w:rPr>
        <w:t>иметь при себе средства связи, электронно-вычислит</w:t>
      </w:r>
      <w:r w:rsidR="00B629EB">
        <w:rPr>
          <w:sz w:val="28"/>
          <w:szCs w:val="28"/>
        </w:rPr>
        <w:t xml:space="preserve">ельную технику, фото-, аудио- и </w:t>
      </w:r>
      <w:r w:rsidRPr="00F156B3">
        <w:rPr>
          <w:sz w:val="28"/>
          <w:szCs w:val="28"/>
        </w:rPr>
        <w:t xml:space="preserve">видеоаппаратуру, справочные материалы, письменные </w:t>
      </w:r>
      <w:r w:rsidRPr="00F156B3">
        <w:rPr>
          <w:sz w:val="28"/>
          <w:szCs w:val="28"/>
        </w:rPr>
        <w:lastRenderedPageBreak/>
        <w:t>заметки и</w:t>
      </w:r>
      <w:r w:rsidR="00B629EB">
        <w:rPr>
          <w:sz w:val="28"/>
          <w:szCs w:val="28"/>
        </w:rPr>
        <w:t xml:space="preserve"> </w:t>
      </w:r>
      <w:r w:rsidRPr="00F156B3">
        <w:rPr>
          <w:sz w:val="28"/>
          <w:szCs w:val="28"/>
        </w:rPr>
        <w:t>иные</w:t>
      </w:r>
      <w:r w:rsidRPr="00F156B3">
        <w:rPr>
          <w:sz w:val="26"/>
          <w:szCs w:val="26"/>
        </w:rPr>
        <w:t xml:space="preserve"> </w:t>
      </w:r>
      <w:r w:rsidRPr="00F156B3">
        <w:rPr>
          <w:sz w:val="28"/>
          <w:szCs w:val="28"/>
        </w:rPr>
        <w:t>средства хранения и</w:t>
      </w:r>
      <w:r w:rsidR="00B629EB">
        <w:rPr>
          <w:sz w:val="28"/>
          <w:szCs w:val="28"/>
        </w:rPr>
        <w:t xml:space="preserve"> </w:t>
      </w:r>
      <w:r w:rsidRPr="00F156B3">
        <w:rPr>
          <w:sz w:val="28"/>
          <w:szCs w:val="28"/>
        </w:rPr>
        <w:t>передачи информации, художественную литературу</w:t>
      </w:r>
      <w:r w:rsidRPr="00F156B3">
        <w:rPr>
          <w:sz w:val="28"/>
          <w:szCs w:val="28"/>
          <w:lang w:eastAsia="en-US"/>
        </w:rPr>
        <w:t>;</w:t>
      </w:r>
    </w:p>
    <w:p w:rsidR="002A3F9D" w:rsidRPr="00F156B3" w:rsidRDefault="002A3F9D" w:rsidP="002A3F9D">
      <w:pPr>
        <w:tabs>
          <w:tab w:val="left" w:pos="4088"/>
        </w:tabs>
        <w:ind w:firstLine="709"/>
        <w:jc w:val="both"/>
        <w:rPr>
          <w:sz w:val="28"/>
          <w:szCs w:val="28"/>
          <w:lang w:eastAsia="en-US"/>
        </w:rPr>
      </w:pPr>
      <w:r w:rsidRPr="00F156B3">
        <w:rPr>
          <w:sz w:val="28"/>
          <w:szCs w:val="28"/>
          <w:lang w:eastAsia="en-US"/>
        </w:rPr>
        <w:t xml:space="preserve">оказывать содействие участникам ОГЭ, в том числе передавать </w:t>
      </w:r>
      <w:r w:rsidR="00FE42F1">
        <w:rPr>
          <w:sz w:val="28"/>
          <w:szCs w:val="28"/>
          <w:lang w:eastAsia="en-US"/>
        </w:rPr>
        <w:br/>
      </w:r>
      <w:r w:rsidRPr="00F156B3">
        <w:rPr>
          <w:sz w:val="28"/>
          <w:szCs w:val="28"/>
          <w:lang w:eastAsia="en-US"/>
        </w:rPr>
        <w:t>им средства связи, электронно-вычислительную технику, фото-, ауди</w:t>
      </w:r>
      <w:proofErr w:type="gramStart"/>
      <w:r w:rsidRPr="00F156B3">
        <w:rPr>
          <w:sz w:val="28"/>
          <w:szCs w:val="28"/>
          <w:lang w:eastAsia="en-US"/>
        </w:rPr>
        <w:t>о-</w:t>
      </w:r>
      <w:proofErr w:type="gramEnd"/>
      <w:r w:rsidRPr="00F156B3">
        <w:rPr>
          <w:sz w:val="28"/>
          <w:szCs w:val="28"/>
          <w:lang w:eastAsia="en-US"/>
        </w:rPr>
        <w:br/>
        <w:t>и видеоаппаратуру, справочные материалы, письменные заметки и иные средства хранения и передачи информации;</w:t>
      </w:r>
    </w:p>
    <w:p w:rsidR="002A3F9D" w:rsidRPr="00F156B3" w:rsidRDefault="002A3F9D" w:rsidP="002A3F9D">
      <w:pPr>
        <w:tabs>
          <w:tab w:val="left" w:pos="4088"/>
        </w:tabs>
        <w:ind w:firstLine="709"/>
        <w:jc w:val="both"/>
        <w:rPr>
          <w:sz w:val="28"/>
          <w:szCs w:val="28"/>
          <w:lang w:eastAsia="en-US"/>
        </w:rPr>
      </w:pPr>
      <w:r w:rsidRPr="00F156B3">
        <w:rPr>
          <w:sz w:val="28"/>
          <w:szCs w:val="28"/>
          <w:lang w:eastAsia="en-US"/>
        </w:rPr>
        <w:t>выносить из аудиторий и ППЭ ЭМ на бумажном или электронном носителях, фотографировать, переписывать ЭМ.</w:t>
      </w:r>
    </w:p>
    <w:p w:rsidR="002A3F9D" w:rsidRPr="00F156B3" w:rsidRDefault="002A3F9D" w:rsidP="002A3F9D">
      <w:pPr>
        <w:ind w:firstLine="709"/>
        <w:jc w:val="both"/>
        <w:rPr>
          <w:sz w:val="28"/>
          <w:szCs w:val="28"/>
        </w:rPr>
      </w:pPr>
      <w:r w:rsidRPr="00F156B3">
        <w:rPr>
          <w:sz w:val="28"/>
          <w:szCs w:val="28"/>
        </w:rPr>
        <w:t>Организатору в аудитории необходимо помнить, что экзамен проводится в спокойной и доброжелательной обстановке.</w:t>
      </w:r>
    </w:p>
    <w:p w:rsidR="002A3F9D" w:rsidRPr="00F156B3" w:rsidRDefault="002A3F9D" w:rsidP="002A3F9D">
      <w:pPr>
        <w:ind w:firstLine="709"/>
        <w:jc w:val="both"/>
        <w:rPr>
          <w:sz w:val="28"/>
          <w:szCs w:val="28"/>
        </w:rPr>
      </w:pPr>
      <w:r w:rsidRPr="00F156B3">
        <w:rPr>
          <w:sz w:val="28"/>
          <w:szCs w:val="28"/>
        </w:rPr>
        <w:t>В день проведения экзамена организатор в аудитории ППЭ:</w:t>
      </w:r>
    </w:p>
    <w:p w:rsidR="002A3F9D" w:rsidRPr="00F156B3" w:rsidRDefault="002A3F9D" w:rsidP="002A3F9D">
      <w:pPr>
        <w:tabs>
          <w:tab w:val="left" w:pos="4088"/>
        </w:tabs>
        <w:ind w:firstLine="709"/>
        <w:jc w:val="both"/>
        <w:rPr>
          <w:sz w:val="28"/>
          <w:szCs w:val="28"/>
        </w:rPr>
      </w:pPr>
      <w:r w:rsidRPr="00F156B3">
        <w:rPr>
          <w:sz w:val="28"/>
          <w:szCs w:val="28"/>
        </w:rPr>
        <w:t>прибывает в ППЭ не позднее 08.00 часов;</w:t>
      </w:r>
    </w:p>
    <w:p w:rsidR="002A3F9D" w:rsidRPr="00F156B3" w:rsidRDefault="002A3F9D" w:rsidP="002A3F9D">
      <w:pPr>
        <w:tabs>
          <w:tab w:val="left" w:pos="4088"/>
        </w:tabs>
        <w:ind w:firstLine="709"/>
        <w:jc w:val="both"/>
        <w:rPr>
          <w:sz w:val="28"/>
          <w:szCs w:val="28"/>
        </w:rPr>
      </w:pPr>
      <w:r w:rsidRPr="00F156B3">
        <w:rPr>
          <w:sz w:val="28"/>
          <w:szCs w:val="28"/>
        </w:rPr>
        <w:t>оставляет личные вещи в месте для хранения личных вещей лиц, привлекаемых к проведению ОГЭ, которое расположено до входа в ППЭ;</w:t>
      </w:r>
    </w:p>
    <w:p w:rsidR="002A3F9D" w:rsidRPr="00F156B3" w:rsidRDefault="002A3F9D" w:rsidP="002A3F9D">
      <w:pPr>
        <w:tabs>
          <w:tab w:val="left" w:pos="4088"/>
        </w:tabs>
        <w:ind w:firstLine="709"/>
        <w:jc w:val="both"/>
        <w:rPr>
          <w:sz w:val="28"/>
          <w:szCs w:val="28"/>
        </w:rPr>
      </w:pPr>
      <w:r w:rsidRPr="00F156B3">
        <w:rPr>
          <w:sz w:val="28"/>
          <w:szCs w:val="28"/>
        </w:rPr>
        <w:t xml:space="preserve">регистрируется на входе в ППЭ у дежурного, ответственного </w:t>
      </w:r>
      <w:r>
        <w:rPr>
          <w:sz w:val="28"/>
          <w:szCs w:val="28"/>
        </w:rPr>
        <w:br/>
      </w:r>
      <w:r w:rsidRPr="00F156B3">
        <w:rPr>
          <w:sz w:val="28"/>
          <w:szCs w:val="28"/>
        </w:rPr>
        <w:t>за регистрацию лиц, входящих в ППЭ;</w:t>
      </w:r>
    </w:p>
    <w:p w:rsidR="002A3F9D" w:rsidRPr="00F156B3" w:rsidRDefault="002A3F9D" w:rsidP="002A3F9D">
      <w:pPr>
        <w:ind w:firstLine="709"/>
        <w:jc w:val="both"/>
        <w:rPr>
          <w:sz w:val="28"/>
          <w:szCs w:val="28"/>
        </w:rPr>
      </w:pPr>
      <w:r w:rsidRPr="00F156B3">
        <w:rPr>
          <w:sz w:val="28"/>
          <w:szCs w:val="28"/>
        </w:rPr>
        <w:t xml:space="preserve">проходит инструктаж у руководителя ППЭ по процедуре проведения экзамена. </w:t>
      </w:r>
      <w:proofErr w:type="gramStart"/>
      <w:r w:rsidRPr="00F156B3">
        <w:rPr>
          <w:sz w:val="28"/>
          <w:szCs w:val="28"/>
        </w:rPr>
        <w:t>Инструктаж начинается не ранее 08.15 часов;</w:t>
      </w:r>
      <w:proofErr w:type="gramEnd"/>
    </w:p>
    <w:p w:rsidR="002A3F9D" w:rsidRPr="00F156B3" w:rsidRDefault="002A3F9D" w:rsidP="002A3F9D">
      <w:pPr>
        <w:ind w:firstLine="709"/>
        <w:jc w:val="both"/>
        <w:rPr>
          <w:sz w:val="28"/>
          <w:szCs w:val="28"/>
        </w:rPr>
      </w:pPr>
      <w:r w:rsidRPr="00F156B3">
        <w:rPr>
          <w:sz w:val="28"/>
          <w:szCs w:val="28"/>
        </w:rPr>
        <w:t>получает у руководителя ППЭ информацию о назначении организаторов, ответственных организаторов в аудитории и распределении по аудиториям ППЭ согласно форме ППЭ-07 «Список работников ППЭ</w:t>
      </w:r>
      <w:r w:rsidRPr="00F156B3">
        <w:rPr>
          <w:sz w:val="28"/>
          <w:szCs w:val="28"/>
        </w:rPr>
        <w:br/>
        <w:t xml:space="preserve">и общественных наблюдателей», а так же </w:t>
      </w:r>
      <w:r w:rsidRPr="00F156B3">
        <w:rPr>
          <w:sz w:val="28"/>
          <w:szCs w:val="28"/>
          <w:lang w:eastAsia="en-US"/>
        </w:rPr>
        <w:t>информацию о сроках ознакомления участников ОГЭ с результатами и подачей апелляций</w:t>
      </w:r>
      <w:r w:rsidRPr="00F156B3">
        <w:rPr>
          <w:sz w:val="28"/>
          <w:szCs w:val="28"/>
          <w:lang w:eastAsia="en-US"/>
        </w:rPr>
        <w:br/>
        <w:t>о несогласии с выставленными баллами</w:t>
      </w:r>
      <w:r w:rsidRPr="00F156B3">
        <w:rPr>
          <w:sz w:val="28"/>
          <w:szCs w:val="28"/>
        </w:rPr>
        <w:t>.</w:t>
      </w:r>
    </w:p>
    <w:p w:rsidR="002A3F9D" w:rsidRPr="00F156B3" w:rsidRDefault="002A3F9D" w:rsidP="002A3F9D">
      <w:pPr>
        <w:tabs>
          <w:tab w:val="left" w:pos="4088"/>
        </w:tabs>
        <w:ind w:firstLine="709"/>
        <w:jc w:val="both"/>
        <w:rPr>
          <w:sz w:val="28"/>
          <w:szCs w:val="28"/>
        </w:rPr>
      </w:pPr>
      <w:r w:rsidRPr="00F156B3">
        <w:rPr>
          <w:sz w:val="28"/>
          <w:szCs w:val="28"/>
        </w:rPr>
        <w:t>По окончании инструктажа получает у руководителя ППЭ:</w:t>
      </w:r>
    </w:p>
    <w:p w:rsidR="00F1305F" w:rsidRPr="0033083E" w:rsidRDefault="00F1305F" w:rsidP="00F1305F">
      <w:pPr>
        <w:tabs>
          <w:tab w:val="left" w:pos="993"/>
        </w:tabs>
        <w:ind w:firstLine="709"/>
        <w:jc w:val="both"/>
        <w:rPr>
          <w:sz w:val="28"/>
          <w:szCs w:val="28"/>
        </w:rPr>
      </w:pPr>
      <w:r w:rsidRPr="0033083E">
        <w:rPr>
          <w:sz w:val="28"/>
          <w:szCs w:val="28"/>
        </w:rPr>
        <w:t>форму ППЭ-05-01 «Список участников ГИА-9 в аудитории ППЭ»</w:t>
      </w:r>
      <w:r w:rsidRPr="0033083E">
        <w:rPr>
          <w:sz w:val="28"/>
          <w:szCs w:val="28"/>
        </w:rPr>
        <w:br/>
        <w:t xml:space="preserve">(2 экземпляра); </w:t>
      </w:r>
    </w:p>
    <w:p w:rsidR="00F1305F" w:rsidRPr="0033083E" w:rsidRDefault="00F1305F" w:rsidP="00F1305F">
      <w:pPr>
        <w:ind w:firstLine="709"/>
        <w:jc w:val="both"/>
        <w:rPr>
          <w:sz w:val="28"/>
          <w:szCs w:val="28"/>
        </w:rPr>
      </w:pPr>
      <w:r w:rsidRPr="0033083E">
        <w:rPr>
          <w:sz w:val="28"/>
          <w:szCs w:val="28"/>
        </w:rPr>
        <w:t xml:space="preserve">форму ППЭ-05-02 «Протокол проведения ГИА-9 в аудитории»; </w:t>
      </w:r>
    </w:p>
    <w:p w:rsidR="00F1305F" w:rsidRDefault="00F1305F" w:rsidP="00F1305F">
      <w:pPr>
        <w:tabs>
          <w:tab w:val="left" w:pos="993"/>
        </w:tabs>
        <w:ind w:firstLine="709"/>
        <w:jc w:val="both"/>
        <w:rPr>
          <w:sz w:val="28"/>
          <w:szCs w:val="28"/>
        </w:rPr>
      </w:pPr>
      <w:r>
        <w:rPr>
          <w:sz w:val="28"/>
          <w:szCs w:val="28"/>
        </w:rPr>
        <w:t xml:space="preserve">форму </w:t>
      </w:r>
      <w:r w:rsidRPr="007A05EC">
        <w:rPr>
          <w:sz w:val="28"/>
          <w:szCs w:val="28"/>
        </w:rPr>
        <w:t xml:space="preserve">ППЭ-12-02 «Ведомость коррекции персональных данных участников </w:t>
      </w:r>
      <w:r>
        <w:rPr>
          <w:sz w:val="28"/>
          <w:szCs w:val="28"/>
        </w:rPr>
        <w:t xml:space="preserve">ГИА-9 </w:t>
      </w:r>
      <w:r w:rsidRPr="007A05EC">
        <w:rPr>
          <w:sz w:val="28"/>
          <w:szCs w:val="28"/>
        </w:rPr>
        <w:t xml:space="preserve">в аудитории»; </w:t>
      </w:r>
    </w:p>
    <w:p w:rsidR="00F1305F" w:rsidRDefault="00F1305F" w:rsidP="00F1305F">
      <w:pPr>
        <w:tabs>
          <w:tab w:val="left" w:pos="993"/>
        </w:tabs>
        <w:ind w:firstLine="709"/>
        <w:jc w:val="both"/>
        <w:rPr>
          <w:sz w:val="28"/>
          <w:szCs w:val="28"/>
        </w:rPr>
      </w:pPr>
      <w:r>
        <w:rPr>
          <w:sz w:val="28"/>
          <w:szCs w:val="28"/>
        </w:rPr>
        <w:t xml:space="preserve">форму </w:t>
      </w:r>
      <w:r w:rsidRPr="00AC5100">
        <w:rPr>
          <w:sz w:val="28"/>
          <w:szCs w:val="28"/>
        </w:rPr>
        <w:t xml:space="preserve">ППЭ-12-04-МАШ «Ведомость </w:t>
      </w:r>
      <w:proofErr w:type="gramStart"/>
      <w:r w:rsidRPr="00AC5100">
        <w:rPr>
          <w:sz w:val="28"/>
          <w:szCs w:val="28"/>
        </w:rPr>
        <w:t>учета времени отсутствия участников экзамена</w:t>
      </w:r>
      <w:proofErr w:type="gramEnd"/>
      <w:r w:rsidRPr="00AC5100">
        <w:rPr>
          <w:sz w:val="28"/>
          <w:szCs w:val="28"/>
        </w:rPr>
        <w:t xml:space="preserve"> в аудитории»</w:t>
      </w:r>
      <w:r>
        <w:rPr>
          <w:sz w:val="28"/>
          <w:szCs w:val="28"/>
        </w:rPr>
        <w:t>;</w:t>
      </w:r>
    </w:p>
    <w:p w:rsidR="00F1305F" w:rsidRDefault="00F1305F" w:rsidP="00F1305F">
      <w:pPr>
        <w:tabs>
          <w:tab w:val="left" w:pos="993"/>
        </w:tabs>
        <w:ind w:firstLine="709"/>
        <w:jc w:val="both"/>
        <w:rPr>
          <w:sz w:val="28"/>
          <w:szCs w:val="28"/>
        </w:rPr>
      </w:pPr>
      <w:r>
        <w:rPr>
          <w:sz w:val="28"/>
          <w:szCs w:val="28"/>
        </w:rPr>
        <w:t xml:space="preserve">форму </w:t>
      </w:r>
      <w:r w:rsidRPr="007A05EC">
        <w:rPr>
          <w:sz w:val="28"/>
          <w:szCs w:val="28"/>
        </w:rPr>
        <w:t>ППЭ-16 «Расшифровка кодов образовательных организаций ППЭ»;</w:t>
      </w:r>
    </w:p>
    <w:p w:rsidR="00F1305F" w:rsidRPr="007A05EC" w:rsidRDefault="00F1305F" w:rsidP="00F1305F">
      <w:pPr>
        <w:tabs>
          <w:tab w:val="left" w:pos="993"/>
        </w:tabs>
        <w:ind w:firstLine="709"/>
        <w:jc w:val="both"/>
        <w:rPr>
          <w:sz w:val="28"/>
          <w:szCs w:val="28"/>
        </w:rPr>
      </w:pPr>
      <w:r w:rsidRPr="007A05EC">
        <w:rPr>
          <w:sz w:val="28"/>
          <w:szCs w:val="28"/>
        </w:rPr>
        <w:t>инструкцию для участников экзаменов, зачитываемую организатором</w:t>
      </w:r>
      <w:r>
        <w:rPr>
          <w:sz w:val="28"/>
          <w:szCs w:val="28"/>
        </w:rPr>
        <w:br/>
      </w:r>
      <w:r w:rsidRPr="007A05EC">
        <w:rPr>
          <w:sz w:val="28"/>
          <w:szCs w:val="28"/>
        </w:rPr>
        <w:t xml:space="preserve">в аудитории перед началом экзамена (одна инструкция на аудиторию); </w:t>
      </w:r>
    </w:p>
    <w:p w:rsidR="00F1305F" w:rsidRPr="007A05EC" w:rsidRDefault="00F1305F" w:rsidP="00F1305F">
      <w:pPr>
        <w:tabs>
          <w:tab w:val="left" w:pos="993"/>
        </w:tabs>
        <w:ind w:firstLine="709"/>
        <w:jc w:val="both"/>
        <w:rPr>
          <w:sz w:val="28"/>
          <w:szCs w:val="28"/>
        </w:rPr>
      </w:pPr>
      <w:r w:rsidRPr="007A05EC">
        <w:rPr>
          <w:sz w:val="28"/>
          <w:szCs w:val="28"/>
        </w:rPr>
        <w:t xml:space="preserve">ножницы для вскрытия доставочного </w:t>
      </w:r>
      <w:proofErr w:type="spellStart"/>
      <w:r>
        <w:rPr>
          <w:sz w:val="28"/>
          <w:szCs w:val="28"/>
        </w:rPr>
        <w:t>спец</w:t>
      </w:r>
      <w:r w:rsidRPr="007A05EC">
        <w:rPr>
          <w:sz w:val="28"/>
          <w:szCs w:val="28"/>
        </w:rPr>
        <w:t>пакета</w:t>
      </w:r>
      <w:proofErr w:type="spellEnd"/>
      <w:r w:rsidRPr="007A05EC">
        <w:rPr>
          <w:sz w:val="28"/>
          <w:szCs w:val="28"/>
        </w:rPr>
        <w:t xml:space="preserve"> с ИК;</w:t>
      </w:r>
    </w:p>
    <w:p w:rsidR="00F1305F" w:rsidRDefault="00F1305F" w:rsidP="00F1305F">
      <w:pPr>
        <w:pStyle w:val="a9"/>
        <w:ind w:firstLine="709"/>
        <w:jc w:val="both"/>
        <w:rPr>
          <w:sz w:val="28"/>
          <w:szCs w:val="28"/>
        </w:rPr>
      </w:pPr>
      <w:r>
        <w:rPr>
          <w:sz w:val="28"/>
          <w:szCs w:val="28"/>
        </w:rPr>
        <w:t>черновики</w:t>
      </w:r>
      <w:r w:rsidRPr="007A05EC">
        <w:rPr>
          <w:sz w:val="28"/>
          <w:szCs w:val="28"/>
        </w:rPr>
        <w:t xml:space="preserve"> (минимальное количество</w:t>
      </w:r>
      <w:r>
        <w:rPr>
          <w:sz w:val="28"/>
          <w:szCs w:val="28"/>
        </w:rPr>
        <w:t xml:space="preserve"> </w:t>
      </w:r>
      <w:r w:rsidRPr="007A05EC">
        <w:rPr>
          <w:sz w:val="28"/>
          <w:szCs w:val="28"/>
        </w:rPr>
        <w:t>– дв</w:t>
      </w:r>
      <w:r>
        <w:rPr>
          <w:sz w:val="28"/>
          <w:szCs w:val="28"/>
        </w:rPr>
        <w:t>а на одного участника экзамена).</w:t>
      </w:r>
    </w:p>
    <w:p w:rsidR="002A3F9D" w:rsidRPr="00F156B3" w:rsidRDefault="002A3F9D" w:rsidP="002A3F9D">
      <w:pPr>
        <w:tabs>
          <w:tab w:val="left" w:pos="1134"/>
          <w:tab w:val="left" w:pos="4088"/>
        </w:tabs>
        <w:ind w:firstLine="709"/>
        <w:jc w:val="both"/>
        <w:rPr>
          <w:sz w:val="28"/>
          <w:szCs w:val="28"/>
        </w:rPr>
      </w:pPr>
      <w:r w:rsidRPr="00F156B3">
        <w:rPr>
          <w:sz w:val="28"/>
          <w:szCs w:val="28"/>
        </w:rPr>
        <w:t>Не позднее 08.45 часов проходит в свою аудиторию, проверяет</w:t>
      </w:r>
      <w:r w:rsidRPr="00F156B3">
        <w:rPr>
          <w:sz w:val="28"/>
          <w:szCs w:val="28"/>
        </w:rPr>
        <w:br/>
        <w:t>ее готовность к экзамену (в том числе готовность средств видеонаблюдения), вывешивает у входа в аудиторию один экземпляр формы ППЭ-05-01</w:t>
      </w:r>
      <w:r w:rsidRPr="00F156B3">
        <w:rPr>
          <w:sz w:val="28"/>
          <w:szCs w:val="28"/>
        </w:rPr>
        <w:br/>
      </w:r>
      <w:r w:rsidRPr="00F156B3">
        <w:rPr>
          <w:rFonts w:eastAsia="Calibri"/>
          <w:sz w:val="28"/>
          <w:szCs w:val="28"/>
        </w:rPr>
        <w:t>«Список участн</w:t>
      </w:r>
      <w:r>
        <w:rPr>
          <w:rFonts w:eastAsia="Calibri"/>
          <w:sz w:val="28"/>
          <w:szCs w:val="28"/>
        </w:rPr>
        <w:t xml:space="preserve">иков </w:t>
      </w:r>
      <w:r w:rsidR="00873FF3">
        <w:rPr>
          <w:rFonts w:eastAsia="Calibri"/>
          <w:sz w:val="28"/>
          <w:szCs w:val="28"/>
        </w:rPr>
        <w:t>ГИА-9</w:t>
      </w:r>
      <w:r>
        <w:rPr>
          <w:rFonts w:eastAsia="Calibri"/>
          <w:sz w:val="28"/>
          <w:szCs w:val="28"/>
        </w:rPr>
        <w:t xml:space="preserve"> в аудитории ППЭ» </w:t>
      </w:r>
      <w:r w:rsidRPr="00F156B3">
        <w:rPr>
          <w:sz w:val="28"/>
          <w:szCs w:val="28"/>
        </w:rPr>
        <w:t>и приступает к выполнению обязанностей организатора в аудитории:</w:t>
      </w:r>
    </w:p>
    <w:p w:rsidR="002A3F9D" w:rsidRPr="00F156B3" w:rsidRDefault="002A3F9D" w:rsidP="002A3F9D">
      <w:pPr>
        <w:tabs>
          <w:tab w:val="left" w:pos="1134"/>
          <w:tab w:val="left" w:pos="1276"/>
          <w:tab w:val="left" w:pos="4088"/>
        </w:tabs>
        <w:ind w:firstLine="709"/>
        <w:jc w:val="both"/>
        <w:rPr>
          <w:sz w:val="28"/>
          <w:szCs w:val="28"/>
        </w:rPr>
      </w:pPr>
      <w:r w:rsidRPr="00F156B3">
        <w:rPr>
          <w:sz w:val="28"/>
          <w:szCs w:val="28"/>
        </w:rPr>
        <w:lastRenderedPageBreak/>
        <w:t>раздает на рабочие места участников экзамен</w:t>
      </w:r>
      <w:r w:rsidR="00873FF3">
        <w:rPr>
          <w:sz w:val="28"/>
          <w:szCs w:val="28"/>
        </w:rPr>
        <w:t xml:space="preserve">а </w:t>
      </w:r>
      <w:r w:rsidR="00F1305F">
        <w:rPr>
          <w:sz w:val="28"/>
          <w:szCs w:val="28"/>
        </w:rPr>
        <w:t>черновики</w:t>
      </w:r>
      <w:r w:rsidR="00873FF3">
        <w:rPr>
          <w:sz w:val="28"/>
          <w:szCs w:val="28"/>
        </w:rPr>
        <w:t xml:space="preserve">, </w:t>
      </w:r>
      <w:r w:rsidRPr="00F156B3">
        <w:rPr>
          <w:sz w:val="28"/>
          <w:szCs w:val="28"/>
        </w:rPr>
        <w:t>мин</w:t>
      </w:r>
      <w:r w:rsidR="00F1305F">
        <w:rPr>
          <w:sz w:val="28"/>
          <w:szCs w:val="28"/>
        </w:rPr>
        <w:t>имальное количество –</w:t>
      </w:r>
      <w:r w:rsidR="00873FF3">
        <w:rPr>
          <w:sz w:val="28"/>
          <w:szCs w:val="28"/>
        </w:rPr>
        <w:t xml:space="preserve"> два листа</w:t>
      </w:r>
      <w:r w:rsidRPr="00F156B3">
        <w:rPr>
          <w:sz w:val="28"/>
          <w:szCs w:val="28"/>
        </w:rPr>
        <w:t xml:space="preserve"> на каждого участника экзамена</w:t>
      </w:r>
      <w:r>
        <w:rPr>
          <w:sz w:val="28"/>
          <w:szCs w:val="28"/>
        </w:rPr>
        <w:t>;</w:t>
      </w:r>
    </w:p>
    <w:p w:rsidR="002A3F9D" w:rsidRPr="00F156B3" w:rsidRDefault="002A3F9D" w:rsidP="002A3F9D">
      <w:pPr>
        <w:tabs>
          <w:tab w:val="left" w:pos="4088"/>
        </w:tabs>
        <w:ind w:firstLine="709"/>
        <w:jc w:val="both"/>
        <w:rPr>
          <w:sz w:val="28"/>
          <w:szCs w:val="28"/>
        </w:rPr>
      </w:pPr>
      <w:r w:rsidRPr="00F156B3">
        <w:rPr>
          <w:sz w:val="28"/>
          <w:szCs w:val="28"/>
        </w:rPr>
        <w:t>подготавливает на доске необходимую информацию для заполнения регистрационных</w:t>
      </w:r>
      <w:r w:rsidR="00F1305F">
        <w:rPr>
          <w:sz w:val="28"/>
          <w:szCs w:val="28"/>
        </w:rPr>
        <w:t xml:space="preserve"> полей бланка</w:t>
      </w:r>
      <w:r w:rsidRPr="00F156B3">
        <w:rPr>
          <w:sz w:val="28"/>
          <w:szCs w:val="28"/>
        </w:rPr>
        <w:t xml:space="preserve"> ответов </w:t>
      </w:r>
      <w:r w:rsidR="00F1305F">
        <w:rPr>
          <w:sz w:val="28"/>
          <w:szCs w:val="28"/>
        </w:rPr>
        <w:t xml:space="preserve">№ 1 </w:t>
      </w:r>
      <w:r w:rsidRPr="00F156B3">
        <w:rPr>
          <w:sz w:val="28"/>
          <w:szCs w:val="28"/>
        </w:rPr>
        <w:t xml:space="preserve">(оформление на доске может быть произведено за день до экзамена). </w:t>
      </w:r>
    </w:p>
    <w:p w:rsidR="002A3F9D" w:rsidRPr="00F156B3" w:rsidRDefault="00F1305F" w:rsidP="002A3F9D">
      <w:pPr>
        <w:ind w:firstLine="709"/>
        <w:jc w:val="both"/>
        <w:rPr>
          <w:sz w:val="28"/>
          <w:szCs w:val="28"/>
        </w:rPr>
      </w:pPr>
      <w:r>
        <w:rPr>
          <w:sz w:val="28"/>
          <w:szCs w:val="28"/>
        </w:rPr>
        <w:t xml:space="preserve">После включения техническим специалистом (в 9.00 часов) режима записи видеонаблюдения, </w:t>
      </w:r>
      <w:proofErr w:type="gramStart"/>
      <w:r>
        <w:rPr>
          <w:sz w:val="28"/>
          <w:szCs w:val="28"/>
        </w:rPr>
        <w:t>к</w:t>
      </w:r>
      <w:r w:rsidR="002A3F9D" w:rsidRPr="00F156B3">
        <w:rPr>
          <w:sz w:val="28"/>
          <w:szCs w:val="28"/>
        </w:rPr>
        <w:t>онтроль за</w:t>
      </w:r>
      <w:proofErr w:type="gramEnd"/>
      <w:r w:rsidR="002A3F9D" w:rsidRPr="00F156B3">
        <w:rPr>
          <w:sz w:val="28"/>
          <w:szCs w:val="28"/>
        </w:rPr>
        <w:t xml:space="preserve"> видеонаблюдением в аудитории проведения экзамена осуще</w:t>
      </w:r>
      <w:r>
        <w:rPr>
          <w:sz w:val="28"/>
          <w:szCs w:val="28"/>
        </w:rPr>
        <w:t>ствляет организатор в аудитории</w:t>
      </w:r>
      <w:r w:rsidR="002A3F9D" w:rsidRPr="00F156B3">
        <w:rPr>
          <w:sz w:val="28"/>
          <w:szCs w:val="28"/>
        </w:rPr>
        <w:t xml:space="preserve">. В случае возникновения нештатных ситуаций (погасла надпись «идет запись», </w:t>
      </w:r>
      <w:r>
        <w:rPr>
          <w:sz w:val="28"/>
          <w:szCs w:val="28"/>
        </w:rPr>
        <w:br/>
      </w:r>
      <w:r w:rsidR="002A3F9D" w:rsidRPr="00F156B3">
        <w:rPr>
          <w:sz w:val="28"/>
          <w:szCs w:val="28"/>
        </w:rPr>
        <w:t xml:space="preserve">не горит светодиодный индикатор и т.д.) ответственный организатор </w:t>
      </w:r>
      <w:r>
        <w:rPr>
          <w:sz w:val="28"/>
          <w:szCs w:val="28"/>
        </w:rPr>
        <w:br/>
      </w:r>
      <w:r w:rsidR="002A3F9D" w:rsidRPr="00F156B3">
        <w:rPr>
          <w:sz w:val="28"/>
          <w:szCs w:val="28"/>
        </w:rPr>
        <w:t>в аудитории немедленно информирует руководителя ППЭ и члена ГЭК</w:t>
      </w:r>
      <w:r w:rsidR="002A3F9D" w:rsidRPr="00F156B3">
        <w:rPr>
          <w:sz w:val="28"/>
          <w:szCs w:val="28"/>
        </w:rPr>
        <w:br/>
        <w:t>о возникших проблемах.</w:t>
      </w:r>
    </w:p>
    <w:p w:rsidR="002A3F9D" w:rsidRPr="00F156B3" w:rsidRDefault="002A3F9D" w:rsidP="002A3F9D">
      <w:pPr>
        <w:ind w:firstLine="709"/>
        <w:jc w:val="both"/>
        <w:rPr>
          <w:sz w:val="28"/>
          <w:szCs w:val="28"/>
        </w:rPr>
      </w:pPr>
    </w:p>
    <w:p w:rsidR="002A3F9D" w:rsidRPr="00F156B3" w:rsidRDefault="002A3F9D" w:rsidP="002A3F9D">
      <w:pPr>
        <w:jc w:val="center"/>
        <w:rPr>
          <w:sz w:val="28"/>
          <w:szCs w:val="28"/>
        </w:rPr>
      </w:pPr>
      <w:r w:rsidRPr="00F156B3">
        <w:rPr>
          <w:sz w:val="28"/>
          <w:szCs w:val="28"/>
        </w:rPr>
        <w:t>3. Начало экзамена в аудитории</w:t>
      </w:r>
    </w:p>
    <w:p w:rsidR="002A3F9D" w:rsidRPr="00F156B3" w:rsidRDefault="002A3F9D" w:rsidP="002A3F9D">
      <w:pPr>
        <w:jc w:val="both"/>
        <w:rPr>
          <w:sz w:val="28"/>
          <w:szCs w:val="28"/>
        </w:rPr>
      </w:pPr>
    </w:p>
    <w:p w:rsidR="002A3F9D" w:rsidRPr="00F156B3" w:rsidRDefault="002A3F9D" w:rsidP="002A3F9D">
      <w:pPr>
        <w:widowControl w:val="0"/>
        <w:ind w:firstLine="709"/>
        <w:jc w:val="both"/>
        <w:rPr>
          <w:sz w:val="28"/>
          <w:szCs w:val="28"/>
        </w:rPr>
      </w:pPr>
      <w:r w:rsidRPr="00F156B3">
        <w:rPr>
          <w:sz w:val="28"/>
          <w:szCs w:val="28"/>
        </w:rPr>
        <w:t>Организатор в аудитории при входе участников экзамена в аудиторию должен:</w:t>
      </w:r>
    </w:p>
    <w:p w:rsidR="002A3F9D" w:rsidRPr="00F156B3" w:rsidRDefault="002A3F9D" w:rsidP="002A3F9D">
      <w:pPr>
        <w:tabs>
          <w:tab w:val="left" w:pos="993"/>
        </w:tabs>
        <w:ind w:firstLine="709"/>
        <w:contextualSpacing/>
        <w:jc w:val="both"/>
        <w:rPr>
          <w:sz w:val="28"/>
          <w:szCs w:val="28"/>
        </w:rPr>
      </w:pPr>
      <w:r w:rsidRPr="00F156B3">
        <w:rPr>
          <w:sz w:val="28"/>
          <w:szCs w:val="28"/>
        </w:rPr>
        <w:t>сверить данные документа, удостоверяющего личность участника экзамена, с данными в форме ППЭ-05-</w:t>
      </w:r>
      <w:r w:rsidR="00FE42F1">
        <w:rPr>
          <w:sz w:val="28"/>
          <w:szCs w:val="28"/>
        </w:rPr>
        <w:t xml:space="preserve">02 «Протокол проведения ГИА-9 </w:t>
      </w:r>
      <w:r w:rsidR="00FE42F1">
        <w:rPr>
          <w:sz w:val="28"/>
          <w:szCs w:val="28"/>
        </w:rPr>
        <w:br/>
        <w:t xml:space="preserve">в </w:t>
      </w:r>
      <w:r w:rsidRPr="00F156B3">
        <w:rPr>
          <w:sz w:val="28"/>
          <w:szCs w:val="28"/>
        </w:rPr>
        <w:t xml:space="preserve">аудитории». В </w:t>
      </w:r>
      <w:r w:rsidRPr="00F156B3">
        <w:rPr>
          <w:iCs/>
          <w:sz w:val="28"/>
          <w:szCs w:val="28"/>
        </w:rPr>
        <w:t xml:space="preserve">случае расхождения персональных данных участника экзамена в документе, удостоверяющем личность, с данными в форме </w:t>
      </w:r>
      <w:r w:rsidRPr="00F156B3">
        <w:rPr>
          <w:iCs/>
          <w:sz w:val="28"/>
          <w:szCs w:val="28"/>
        </w:rPr>
        <w:br/>
      </w:r>
      <w:r w:rsidRPr="00F156B3">
        <w:rPr>
          <w:sz w:val="28"/>
          <w:szCs w:val="28"/>
        </w:rPr>
        <w:t>ППЭ-05-</w:t>
      </w:r>
      <w:r w:rsidR="00FE42F1">
        <w:rPr>
          <w:sz w:val="28"/>
          <w:szCs w:val="28"/>
        </w:rPr>
        <w:t xml:space="preserve">02 «Протокол проведения ГИА-9 в </w:t>
      </w:r>
      <w:r w:rsidRPr="00F156B3">
        <w:rPr>
          <w:sz w:val="28"/>
          <w:szCs w:val="28"/>
        </w:rPr>
        <w:t xml:space="preserve">аудитории» </w:t>
      </w:r>
      <w:r w:rsidRPr="00F156B3">
        <w:rPr>
          <w:iCs/>
          <w:sz w:val="28"/>
          <w:szCs w:val="28"/>
        </w:rPr>
        <w:t>организатор</w:t>
      </w:r>
      <w:r w:rsidR="00F1305F">
        <w:rPr>
          <w:iCs/>
          <w:sz w:val="28"/>
          <w:szCs w:val="28"/>
        </w:rPr>
        <w:t>у</w:t>
      </w:r>
      <w:r w:rsidRPr="00F156B3">
        <w:rPr>
          <w:iCs/>
          <w:sz w:val="28"/>
          <w:szCs w:val="28"/>
        </w:rPr>
        <w:t xml:space="preserve"> </w:t>
      </w:r>
      <w:r w:rsidR="00F1305F">
        <w:rPr>
          <w:iCs/>
          <w:sz w:val="28"/>
          <w:szCs w:val="28"/>
        </w:rPr>
        <w:br/>
        <w:t>в аудитории необходимо заполнить</w:t>
      </w:r>
      <w:r w:rsidRPr="00F156B3">
        <w:rPr>
          <w:iCs/>
          <w:sz w:val="28"/>
          <w:szCs w:val="28"/>
        </w:rPr>
        <w:t xml:space="preserve"> форму ППЭ-12-02 «Ведомость коррекции персона</w:t>
      </w:r>
      <w:r w:rsidR="00FE42F1">
        <w:rPr>
          <w:iCs/>
          <w:sz w:val="28"/>
          <w:szCs w:val="28"/>
        </w:rPr>
        <w:t xml:space="preserve">льных данных участников ГИА-9 в </w:t>
      </w:r>
      <w:r w:rsidRPr="00F156B3">
        <w:rPr>
          <w:iCs/>
          <w:sz w:val="28"/>
          <w:szCs w:val="28"/>
        </w:rPr>
        <w:t>аудитории»;</w:t>
      </w:r>
    </w:p>
    <w:p w:rsidR="002A3F9D" w:rsidRPr="00F156B3" w:rsidRDefault="002A3F9D" w:rsidP="002A3F9D">
      <w:pPr>
        <w:ind w:firstLine="709"/>
        <w:jc w:val="both"/>
        <w:rPr>
          <w:sz w:val="28"/>
          <w:szCs w:val="28"/>
        </w:rPr>
      </w:pPr>
      <w:r w:rsidRPr="00F156B3">
        <w:rPr>
          <w:sz w:val="28"/>
          <w:szCs w:val="28"/>
        </w:rPr>
        <w:t xml:space="preserve">сообщить участнику ОГЭ номер его места в аудитории; </w:t>
      </w:r>
    </w:p>
    <w:p w:rsidR="002A3F9D" w:rsidRPr="00F156B3" w:rsidRDefault="002A3F9D" w:rsidP="002A3F9D">
      <w:pPr>
        <w:ind w:firstLine="709"/>
        <w:jc w:val="both"/>
        <w:rPr>
          <w:sz w:val="28"/>
          <w:szCs w:val="28"/>
        </w:rPr>
      </w:pPr>
      <w:r w:rsidRPr="00F156B3">
        <w:rPr>
          <w:sz w:val="28"/>
          <w:szCs w:val="28"/>
        </w:rPr>
        <w:t>помочь участнику ОГЭ занять отведенное ему место, при этом следить, чтобы участники экзамена не менялись местами.</w:t>
      </w:r>
    </w:p>
    <w:p w:rsidR="002A3F9D" w:rsidRPr="00F156B3" w:rsidRDefault="002A3F9D" w:rsidP="002A3F9D">
      <w:pPr>
        <w:ind w:firstLine="709"/>
        <w:jc w:val="both"/>
        <w:rPr>
          <w:sz w:val="28"/>
          <w:szCs w:val="28"/>
        </w:rPr>
      </w:pPr>
      <w:r w:rsidRPr="00F156B3">
        <w:rPr>
          <w:sz w:val="28"/>
          <w:szCs w:val="28"/>
        </w:rPr>
        <w:t xml:space="preserve">Участники экзамена могут взять с собой в аудиторию только документ, удостоверяющий личность, </w:t>
      </w:r>
      <w:proofErr w:type="spellStart"/>
      <w:r w:rsidRPr="00F156B3">
        <w:rPr>
          <w:sz w:val="28"/>
          <w:szCs w:val="28"/>
        </w:rPr>
        <w:t>гелевую</w:t>
      </w:r>
      <w:proofErr w:type="spellEnd"/>
      <w:r w:rsidRPr="00F156B3">
        <w:rPr>
          <w:sz w:val="28"/>
          <w:szCs w:val="28"/>
        </w:rPr>
        <w:t xml:space="preserve"> ручку с чернилами чер</w:t>
      </w:r>
      <w:r w:rsidR="00F1305F">
        <w:rPr>
          <w:sz w:val="28"/>
          <w:szCs w:val="28"/>
        </w:rPr>
        <w:t xml:space="preserve">ного цвета, </w:t>
      </w:r>
      <w:r w:rsidR="00F1305F">
        <w:rPr>
          <w:sz w:val="28"/>
          <w:szCs w:val="28"/>
        </w:rPr>
        <w:br/>
        <w:t>при необходимости –</w:t>
      </w:r>
      <w:r w:rsidRPr="00F156B3">
        <w:rPr>
          <w:sz w:val="28"/>
          <w:szCs w:val="28"/>
        </w:rPr>
        <w:t xml:space="preserve"> лекарства и питание, а также средства обучения </w:t>
      </w:r>
      <w:r w:rsidRPr="00F156B3">
        <w:rPr>
          <w:sz w:val="28"/>
          <w:szCs w:val="28"/>
        </w:rPr>
        <w:br/>
        <w:t xml:space="preserve">и воспитания, которые можно использовать на ОГЭ по отдельным учебным </w:t>
      </w:r>
      <w:r>
        <w:rPr>
          <w:sz w:val="28"/>
          <w:szCs w:val="28"/>
        </w:rPr>
        <w:t>предметам</w:t>
      </w:r>
      <w:r w:rsidRPr="00D501BA">
        <w:rPr>
          <w:sz w:val="28"/>
          <w:szCs w:val="28"/>
        </w:rPr>
        <w:t>.</w:t>
      </w:r>
    </w:p>
    <w:p w:rsidR="002A3F9D" w:rsidRPr="00F156B3" w:rsidRDefault="002A3F9D" w:rsidP="002A3F9D">
      <w:pPr>
        <w:ind w:firstLine="709"/>
        <w:jc w:val="both"/>
        <w:rPr>
          <w:sz w:val="28"/>
          <w:szCs w:val="28"/>
        </w:rPr>
      </w:pPr>
      <w:r w:rsidRPr="00F156B3">
        <w:rPr>
          <w:sz w:val="28"/>
          <w:szCs w:val="28"/>
        </w:rPr>
        <w:t>Не позднее 09.45 часов ответственный организатор в штабе ППЭ получает у руководителя ППЭ по форме ППЭ-14-02 «Ведомость учета экзаменационных материалов»:</w:t>
      </w:r>
    </w:p>
    <w:p w:rsidR="00F1305F" w:rsidRPr="007A05EC" w:rsidRDefault="00F1305F" w:rsidP="00F1305F">
      <w:pPr>
        <w:tabs>
          <w:tab w:val="left" w:pos="993"/>
        </w:tabs>
        <w:ind w:firstLine="709"/>
        <w:contextualSpacing/>
        <w:jc w:val="both"/>
        <w:rPr>
          <w:sz w:val="28"/>
          <w:szCs w:val="28"/>
        </w:rPr>
      </w:pPr>
      <w:proofErr w:type="gramStart"/>
      <w:r w:rsidRPr="007A05EC">
        <w:rPr>
          <w:sz w:val="28"/>
          <w:szCs w:val="28"/>
        </w:rPr>
        <w:t>доставочные</w:t>
      </w:r>
      <w:proofErr w:type="gramEnd"/>
      <w:r w:rsidRPr="007A05EC">
        <w:rPr>
          <w:sz w:val="28"/>
          <w:szCs w:val="28"/>
        </w:rPr>
        <w:t xml:space="preserve"> </w:t>
      </w:r>
      <w:proofErr w:type="spellStart"/>
      <w:r>
        <w:rPr>
          <w:sz w:val="28"/>
          <w:szCs w:val="28"/>
        </w:rPr>
        <w:t>спец</w:t>
      </w:r>
      <w:r w:rsidRPr="007A05EC">
        <w:rPr>
          <w:sz w:val="28"/>
          <w:szCs w:val="28"/>
        </w:rPr>
        <w:t>пакеты</w:t>
      </w:r>
      <w:proofErr w:type="spellEnd"/>
      <w:r w:rsidRPr="007A05EC">
        <w:rPr>
          <w:sz w:val="28"/>
          <w:szCs w:val="28"/>
        </w:rPr>
        <w:t xml:space="preserve"> с ИК; </w:t>
      </w:r>
    </w:p>
    <w:p w:rsidR="00F1305F" w:rsidRDefault="00F1305F" w:rsidP="00F1305F">
      <w:pPr>
        <w:tabs>
          <w:tab w:val="left" w:pos="993"/>
        </w:tabs>
        <w:ind w:firstLine="709"/>
        <w:contextualSpacing/>
        <w:jc w:val="both"/>
        <w:rPr>
          <w:sz w:val="28"/>
          <w:szCs w:val="28"/>
        </w:rPr>
      </w:pPr>
      <w:r w:rsidRPr="007A05EC">
        <w:rPr>
          <w:sz w:val="28"/>
          <w:szCs w:val="28"/>
        </w:rPr>
        <w:t>ДБО № 2</w:t>
      </w:r>
      <w:r>
        <w:rPr>
          <w:sz w:val="28"/>
          <w:szCs w:val="28"/>
        </w:rPr>
        <w:t>;</w:t>
      </w:r>
    </w:p>
    <w:p w:rsidR="00F1305F" w:rsidRPr="007A05EC" w:rsidRDefault="00F1305F" w:rsidP="00F1305F">
      <w:pPr>
        <w:tabs>
          <w:tab w:val="left" w:pos="993"/>
        </w:tabs>
        <w:ind w:firstLine="709"/>
        <w:contextualSpacing/>
        <w:jc w:val="both"/>
        <w:rPr>
          <w:sz w:val="28"/>
          <w:szCs w:val="28"/>
        </w:rPr>
      </w:pPr>
      <w:r w:rsidRPr="007A05EC">
        <w:rPr>
          <w:sz w:val="28"/>
          <w:szCs w:val="28"/>
        </w:rPr>
        <w:t xml:space="preserve">ВДП для упаковки </w:t>
      </w:r>
      <w:r>
        <w:rPr>
          <w:sz w:val="28"/>
          <w:szCs w:val="28"/>
        </w:rPr>
        <w:t xml:space="preserve">комплектов </w:t>
      </w:r>
      <w:r w:rsidRPr="007A05EC">
        <w:rPr>
          <w:sz w:val="28"/>
          <w:szCs w:val="28"/>
        </w:rPr>
        <w:t xml:space="preserve">бланков </w:t>
      </w:r>
      <w:r>
        <w:rPr>
          <w:sz w:val="28"/>
          <w:szCs w:val="28"/>
        </w:rPr>
        <w:t xml:space="preserve">участников </w:t>
      </w:r>
      <w:r w:rsidRPr="007A05EC">
        <w:rPr>
          <w:sz w:val="28"/>
          <w:szCs w:val="28"/>
        </w:rPr>
        <w:t>ОГЭ (</w:t>
      </w:r>
      <w:r>
        <w:rPr>
          <w:sz w:val="28"/>
          <w:szCs w:val="28"/>
        </w:rPr>
        <w:t>один</w:t>
      </w:r>
      <w:r w:rsidRPr="007A05EC">
        <w:rPr>
          <w:sz w:val="28"/>
          <w:szCs w:val="28"/>
        </w:rPr>
        <w:t xml:space="preserve"> </w:t>
      </w:r>
      <w:r>
        <w:rPr>
          <w:sz w:val="28"/>
          <w:szCs w:val="28"/>
        </w:rPr>
        <w:br/>
      </w:r>
      <w:r w:rsidRPr="007A05EC">
        <w:rPr>
          <w:sz w:val="28"/>
          <w:szCs w:val="28"/>
        </w:rPr>
        <w:t>на аудиторию)</w:t>
      </w:r>
      <w:r>
        <w:rPr>
          <w:sz w:val="28"/>
          <w:szCs w:val="28"/>
        </w:rPr>
        <w:t xml:space="preserve"> и сопроводительный бланк к нему</w:t>
      </w:r>
      <w:r w:rsidRPr="007A05EC">
        <w:rPr>
          <w:sz w:val="28"/>
          <w:szCs w:val="28"/>
        </w:rPr>
        <w:t xml:space="preserve">; </w:t>
      </w:r>
    </w:p>
    <w:p w:rsidR="00F1305F" w:rsidRPr="006B43DB" w:rsidRDefault="00F1305F" w:rsidP="00F1305F">
      <w:pPr>
        <w:pStyle w:val="a9"/>
        <w:ind w:firstLine="709"/>
        <w:jc w:val="both"/>
        <w:rPr>
          <w:sz w:val="28"/>
          <w:szCs w:val="28"/>
        </w:rPr>
      </w:pPr>
      <w:r w:rsidRPr="006B43DB">
        <w:rPr>
          <w:sz w:val="28"/>
          <w:szCs w:val="28"/>
        </w:rPr>
        <w:t>конверт</w:t>
      </w:r>
      <w:r>
        <w:rPr>
          <w:sz w:val="28"/>
          <w:szCs w:val="28"/>
        </w:rPr>
        <w:t>ы</w:t>
      </w:r>
      <w:r w:rsidRPr="006B43DB">
        <w:rPr>
          <w:sz w:val="28"/>
          <w:szCs w:val="28"/>
        </w:rPr>
        <w:t xml:space="preserve"> для упаковки КИМ и черновиков (два на аудиторию);</w:t>
      </w:r>
    </w:p>
    <w:p w:rsidR="00F1305F" w:rsidRDefault="00F1305F" w:rsidP="00F1305F">
      <w:pPr>
        <w:tabs>
          <w:tab w:val="left" w:pos="993"/>
        </w:tabs>
        <w:ind w:firstLine="709"/>
        <w:jc w:val="both"/>
        <w:rPr>
          <w:sz w:val="28"/>
          <w:szCs w:val="28"/>
        </w:rPr>
      </w:pPr>
      <w:r w:rsidRPr="006B43DB">
        <w:rPr>
          <w:sz w:val="28"/>
          <w:szCs w:val="28"/>
        </w:rPr>
        <w:t xml:space="preserve">конверт для упаковки </w:t>
      </w:r>
      <w:proofErr w:type="gramStart"/>
      <w:r w:rsidRPr="006B43DB">
        <w:rPr>
          <w:sz w:val="28"/>
          <w:szCs w:val="28"/>
        </w:rPr>
        <w:t>испорченных</w:t>
      </w:r>
      <w:proofErr w:type="gramEnd"/>
      <w:r w:rsidRPr="006B43DB">
        <w:rPr>
          <w:sz w:val="28"/>
          <w:szCs w:val="28"/>
        </w:rPr>
        <w:t xml:space="preserve">, дефектных, </w:t>
      </w:r>
      <w:r>
        <w:rPr>
          <w:sz w:val="28"/>
          <w:szCs w:val="28"/>
        </w:rPr>
        <w:t>неиспользованных ИК;</w:t>
      </w:r>
    </w:p>
    <w:p w:rsidR="00F1305F" w:rsidRDefault="00F1305F" w:rsidP="00F1305F">
      <w:pPr>
        <w:tabs>
          <w:tab w:val="left" w:pos="993"/>
        </w:tabs>
        <w:ind w:firstLine="709"/>
        <w:jc w:val="both"/>
        <w:rPr>
          <w:sz w:val="28"/>
          <w:szCs w:val="28"/>
        </w:rPr>
      </w:pPr>
      <w:r>
        <w:rPr>
          <w:sz w:val="28"/>
          <w:szCs w:val="28"/>
        </w:rPr>
        <w:t>конверт для упаковки формы</w:t>
      </w:r>
      <w:r w:rsidRPr="0033083E">
        <w:rPr>
          <w:sz w:val="28"/>
          <w:szCs w:val="28"/>
        </w:rPr>
        <w:t xml:space="preserve"> ППЭ-04-02-Х «Ведомость оценивания ла</w:t>
      </w:r>
      <w:r>
        <w:rPr>
          <w:sz w:val="28"/>
          <w:szCs w:val="28"/>
        </w:rPr>
        <w:t>бораторной работы в аудитории» (при проведении ОГЭ по химии).</w:t>
      </w:r>
    </w:p>
    <w:p w:rsidR="002A3F9D" w:rsidRPr="00F156B3" w:rsidRDefault="002A3F9D" w:rsidP="002A3F9D">
      <w:pPr>
        <w:ind w:firstLine="709"/>
        <w:jc w:val="both"/>
        <w:rPr>
          <w:sz w:val="28"/>
          <w:szCs w:val="28"/>
        </w:rPr>
      </w:pPr>
      <w:r w:rsidRPr="00F156B3">
        <w:rPr>
          <w:sz w:val="28"/>
          <w:szCs w:val="28"/>
        </w:rPr>
        <w:t>Организатор в аудитории про</w:t>
      </w:r>
      <w:r>
        <w:rPr>
          <w:sz w:val="28"/>
          <w:szCs w:val="28"/>
        </w:rPr>
        <w:t>водит инструктаж участников ОГЭ</w:t>
      </w:r>
      <w:r w:rsidR="006C679D">
        <w:rPr>
          <w:sz w:val="28"/>
          <w:szCs w:val="28"/>
        </w:rPr>
        <w:t>.</w:t>
      </w:r>
    </w:p>
    <w:p w:rsidR="002A3F9D" w:rsidRDefault="002A3F9D" w:rsidP="002A3F9D">
      <w:pPr>
        <w:ind w:firstLine="709"/>
        <w:jc w:val="both"/>
        <w:rPr>
          <w:sz w:val="28"/>
          <w:szCs w:val="28"/>
        </w:rPr>
      </w:pPr>
      <w:r w:rsidRPr="00F156B3">
        <w:rPr>
          <w:sz w:val="28"/>
          <w:szCs w:val="28"/>
        </w:rPr>
        <w:lastRenderedPageBreak/>
        <w:t>Инструктаж состоит из двух частей</w:t>
      </w:r>
      <w:r>
        <w:rPr>
          <w:sz w:val="28"/>
          <w:szCs w:val="28"/>
        </w:rPr>
        <w:t>.</w:t>
      </w:r>
      <w:r w:rsidRPr="00F156B3">
        <w:rPr>
          <w:sz w:val="28"/>
          <w:szCs w:val="28"/>
        </w:rPr>
        <w:t xml:space="preserve"> </w:t>
      </w:r>
    </w:p>
    <w:p w:rsidR="002A3F9D" w:rsidRPr="00F156B3" w:rsidRDefault="002A3F9D" w:rsidP="002A3F9D">
      <w:pPr>
        <w:ind w:firstLine="709"/>
        <w:jc w:val="both"/>
        <w:rPr>
          <w:sz w:val="28"/>
          <w:szCs w:val="28"/>
        </w:rPr>
      </w:pPr>
      <w:proofErr w:type="gramStart"/>
      <w:r w:rsidRPr="0009608B">
        <w:rPr>
          <w:sz w:val="28"/>
          <w:szCs w:val="28"/>
        </w:rPr>
        <w:t>Первая часть</w:t>
      </w:r>
      <w:r w:rsidRPr="00F156B3">
        <w:rPr>
          <w:sz w:val="28"/>
          <w:szCs w:val="28"/>
        </w:rPr>
        <w:t xml:space="preserve"> инструктажа проводится с 09.50 часов и включает</w:t>
      </w:r>
      <w:r w:rsidRPr="00F156B3">
        <w:rPr>
          <w:sz w:val="28"/>
          <w:szCs w:val="28"/>
        </w:rPr>
        <w:br/>
        <w:t xml:space="preserve">в себя информирование участников ОГЭ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w:t>
      </w:r>
      <w:r w:rsidRPr="00F156B3">
        <w:rPr>
          <w:sz w:val="28"/>
          <w:szCs w:val="28"/>
        </w:rPr>
        <w:br/>
        <w:t>о времени и месте ознакомления с результатами ГИА, а также о том, что записи на КИМ и черновиках не</w:t>
      </w:r>
      <w:proofErr w:type="gramEnd"/>
      <w:r w:rsidRPr="00F156B3">
        <w:rPr>
          <w:sz w:val="28"/>
          <w:szCs w:val="28"/>
        </w:rPr>
        <w:t xml:space="preserve"> обрабатываются и не проверяются. </w:t>
      </w:r>
    </w:p>
    <w:p w:rsidR="002A3F9D" w:rsidRDefault="002A3F9D" w:rsidP="002A3F9D">
      <w:pPr>
        <w:ind w:firstLine="709"/>
        <w:jc w:val="both"/>
        <w:rPr>
          <w:sz w:val="28"/>
          <w:szCs w:val="28"/>
        </w:rPr>
      </w:pPr>
      <w:r w:rsidRPr="00F156B3">
        <w:rPr>
          <w:sz w:val="28"/>
          <w:szCs w:val="28"/>
        </w:rPr>
        <w:t>Напомнить участникам ОГЭ о ведении видеонаблюдения в ППЭ</w:t>
      </w:r>
      <w:r w:rsidRPr="00F156B3">
        <w:rPr>
          <w:sz w:val="28"/>
          <w:szCs w:val="28"/>
        </w:rPr>
        <w:br/>
        <w:t>и о запрете иметь при себе во время проведения экзамена в П</w:t>
      </w:r>
      <w:r w:rsidR="006C679D">
        <w:rPr>
          <w:sz w:val="28"/>
          <w:szCs w:val="28"/>
        </w:rPr>
        <w:t>ПЭ средства связи, электронно-</w:t>
      </w:r>
      <w:r w:rsidRPr="00F156B3">
        <w:rPr>
          <w:sz w:val="28"/>
          <w:szCs w:val="28"/>
        </w:rPr>
        <w:t>вычисл</w:t>
      </w:r>
      <w:r w:rsidR="00B629EB">
        <w:rPr>
          <w:sz w:val="28"/>
          <w:szCs w:val="28"/>
        </w:rPr>
        <w:t>ительную технику, фото-, ауди</w:t>
      </w:r>
      <w:proofErr w:type="gramStart"/>
      <w:r w:rsidR="00B629EB">
        <w:rPr>
          <w:sz w:val="28"/>
          <w:szCs w:val="28"/>
        </w:rPr>
        <w:t>о-</w:t>
      </w:r>
      <w:proofErr w:type="gramEnd"/>
      <w:r w:rsidR="00B629EB">
        <w:rPr>
          <w:sz w:val="28"/>
          <w:szCs w:val="28"/>
        </w:rPr>
        <w:br/>
      </w:r>
      <w:r w:rsidRPr="00F156B3">
        <w:rPr>
          <w:sz w:val="28"/>
          <w:szCs w:val="28"/>
        </w:rPr>
        <w:t>и видеоаппаратуру, справочные материалы, письменные заметки и иные средства хранения и передачи информации.</w:t>
      </w:r>
    </w:p>
    <w:p w:rsidR="002A3F9D" w:rsidRPr="00F156B3" w:rsidRDefault="002A3F9D" w:rsidP="002A3F9D">
      <w:pPr>
        <w:ind w:firstLine="709"/>
        <w:jc w:val="both"/>
        <w:rPr>
          <w:sz w:val="28"/>
          <w:szCs w:val="28"/>
        </w:rPr>
      </w:pPr>
      <w:r w:rsidRPr="00F156B3">
        <w:rPr>
          <w:sz w:val="28"/>
          <w:szCs w:val="28"/>
        </w:rPr>
        <w:t xml:space="preserve">Вторая часть инструктажа </w:t>
      </w:r>
      <w:r w:rsidR="00B629EB">
        <w:rPr>
          <w:sz w:val="28"/>
          <w:szCs w:val="28"/>
        </w:rPr>
        <w:t xml:space="preserve">начинается не ранее 10.00 часов </w:t>
      </w:r>
      <w:r w:rsidRPr="00F156B3">
        <w:rPr>
          <w:sz w:val="28"/>
          <w:szCs w:val="28"/>
        </w:rPr>
        <w:t>и включает в себ</w:t>
      </w:r>
      <w:r w:rsidR="006C679D">
        <w:rPr>
          <w:sz w:val="28"/>
          <w:szCs w:val="28"/>
        </w:rPr>
        <w:t>я выполнение следующих действий:</w:t>
      </w:r>
      <w:r w:rsidRPr="00F156B3">
        <w:rPr>
          <w:sz w:val="28"/>
          <w:szCs w:val="28"/>
        </w:rPr>
        <w:t xml:space="preserve"> </w:t>
      </w:r>
    </w:p>
    <w:p w:rsidR="002A3F9D" w:rsidRPr="00F156B3" w:rsidRDefault="006C679D" w:rsidP="002A3F9D">
      <w:pPr>
        <w:ind w:firstLine="709"/>
        <w:jc w:val="both"/>
        <w:rPr>
          <w:sz w:val="28"/>
          <w:szCs w:val="28"/>
        </w:rPr>
      </w:pPr>
      <w:r>
        <w:rPr>
          <w:sz w:val="28"/>
          <w:szCs w:val="28"/>
        </w:rPr>
        <w:t>демонстрация</w:t>
      </w:r>
      <w:r w:rsidR="002A3F9D" w:rsidRPr="00F156B3">
        <w:rPr>
          <w:sz w:val="28"/>
          <w:szCs w:val="28"/>
        </w:rPr>
        <w:t xml:space="preserve"> участникам </w:t>
      </w:r>
      <w:r w:rsidR="00873FF3">
        <w:rPr>
          <w:sz w:val="28"/>
          <w:szCs w:val="28"/>
        </w:rPr>
        <w:t>экзамена</w:t>
      </w:r>
      <w:r w:rsidR="000148BC">
        <w:rPr>
          <w:sz w:val="28"/>
          <w:szCs w:val="28"/>
        </w:rPr>
        <w:t xml:space="preserve"> целостности</w:t>
      </w:r>
      <w:r w:rsidR="002A3F9D" w:rsidRPr="00F156B3">
        <w:rPr>
          <w:sz w:val="28"/>
          <w:szCs w:val="28"/>
        </w:rPr>
        <w:t xml:space="preserve"> доставочного </w:t>
      </w:r>
      <w:proofErr w:type="spellStart"/>
      <w:r w:rsidR="002A3F9D" w:rsidRPr="00F156B3">
        <w:rPr>
          <w:sz w:val="28"/>
          <w:szCs w:val="28"/>
        </w:rPr>
        <w:t>спецпакета</w:t>
      </w:r>
      <w:proofErr w:type="spellEnd"/>
      <w:r w:rsidR="002A3F9D" w:rsidRPr="00F156B3">
        <w:rPr>
          <w:sz w:val="28"/>
          <w:szCs w:val="28"/>
        </w:rPr>
        <w:t xml:space="preserve"> с ИК;</w:t>
      </w:r>
    </w:p>
    <w:p w:rsidR="002A3F9D" w:rsidRPr="00F156B3" w:rsidRDefault="006C679D" w:rsidP="002A3F9D">
      <w:pPr>
        <w:ind w:firstLine="709"/>
        <w:jc w:val="both"/>
        <w:rPr>
          <w:sz w:val="28"/>
          <w:szCs w:val="28"/>
        </w:rPr>
      </w:pPr>
      <w:r>
        <w:rPr>
          <w:sz w:val="28"/>
          <w:szCs w:val="28"/>
        </w:rPr>
        <w:t xml:space="preserve">вскрытие </w:t>
      </w:r>
      <w:proofErr w:type="gramStart"/>
      <w:r>
        <w:rPr>
          <w:sz w:val="28"/>
          <w:szCs w:val="28"/>
        </w:rPr>
        <w:t>доставочных</w:t>
      </w:r>
      <w:proofErr w:type="gramEnd"/>
      <w:r w:rsidR="002A3F9D" w:rsidRPr="00F156B3">
        <w:rPr>
          <w:sz w:val="28"/>
          <w:szCs w:val="28"/>
        </w:rPr>
        <w:t xml:space="preserve"> </w:t>
      </w:r>
      <w:proofErr w:type="spellStart"/>
      <w:r w:rsidR="002A3F9D" w:rsidRPr="00F156B3">
        <w:rPr>
          <w:sz w:val="28"/>
          <w:szCs w:val="28"/>
        </w:rPr>
        <w:t>спецпакет</w:t>
      </w:r>
      <w:r>
        <w:rPr>
          <w:sz w:val="28"/>
          <w:szCs w:val="28"/>
        </w:rPr>
        <w:t>ов</w:t>
      </w:r>
      <w:proofErr w:type="spellEnd"/>
      <w:r w:rsidR="002A3F9D" w:rsidRPr="00F156B3">
        <w:rPr>
          <w:sz w:val="28"/>
          <w:szCs w:val="28"/>
        </w:rPr>
        <w:t xml:space="preserve"> с ИК;</w:t>
      </w:r>
    </w:p>
    <w:p w:rsidR="002A3F9D" w:rsidRPr="00F156B3" w:rsidRDefault="006C679D" w:rsidP="002A3F9D">
      <w:pPr>
        <w:ind w:firstLine="709"/>
        <w:jc w:val="both"/>
        <w:rPr>
          <w:sz w:val="28"/>
          <w:szCs w:val="28"/>
        </w:rPr>
      </w:pPr>
      <w:r>
        <w:rPr>
          <w:sz w:val="28"/>
          <w:szCs w:val="28"/>
        </w:rPr>
        <w:t>выдача</w:t>
      </w:r>
      <w:r w:rsidR="002A3F9D" w:rsidRPr="00F156B3">
        <w:rPr>
          <w:sz w:val="28"/>
          <w:szCs w:val="28"/>
        </w:rPr>
        <w:t xml:space="preserve"> в произвольном порядке участникам </w:t>
      </w:r>
      <w:r w:rsidR="00873FF3">
        <w:rPr>
          <w:sz w:val="28"/>
          <w:szCs w:val="28"/>
        </w:rPr>
        <w:t>экзамена</w:t>
      </w:r>
      <w:r w:rsidR="002A3F9D">
        <w:rPr>
          <w:sz w:val="28"/>
          <w:szCs w:val="28"/>
        </w:rPr>
        <w:t xml:space="preserve"> ИК,</w:t>
      </w:r>
      <w:r>
        <w:rPr>
          <w:sz w:val="28"/>
          <w:szCs w:val="28"/>
        </w:rPr>
        <w:t xml:space="preserve"> которые включаю</w:t>
      </w:r>
      <w:r w:rsidR="002A3F9D">
        <w:rPr>
          <w:sz w:val="28"/>
          <w:szCs w:val="28"/>
        </w:rPr>
        <w:t>т в себя</w:t>
      </w:r>
      <w:r w:rsidR="002A3F9D" w:rsidRPr="00F156B3">
        <w:rPr>
          <w:sz w:val="28"/>
          <w:szCs w:val="28"/>
        </w:rPr>
        <w:t xml:space="preserve">, </w:t>
      </w:r>
      <w:r w:rsidR="002A3F9D">
        <w:rPr>
          <w:sz w:val="28"/>
          <w:szCs w:val="28"/>
        </w:rPr>
        <w:t>односторонний бланк</w:t>
      </w:r>
      <w:r w:rsidR="002A3F9D" w:rsidRPr="00F156B3">
        <w:rPr>
          <w:sz w:val="28"/>
          <w:szCs w:val="28"/>
        </w:rPr>
        <w:t xml:space="preserve"> ответов № 1</w:t>
      </w:r>
      <w:r w:rsidR="002A3F9D">
        <w:rPr>
          <w:sz w:val="28"/>
          <w:szCs w:val="28"/>
        </w:rPr>
        <w:t>, односторонний бланк ответов № 2 (лист 1</w:t>
      </w:r>
      <w:r w:rsidR="002A3F9D" w:rsidRPr="00F156B3">
        <w:rPr>
          <w:sz w:val="28"/>
          <w:szCs w:val="28"/>
        </w:rPr>
        <w:t xml:space="preserve"> и </w:t>
      </w:r>
      <w:r w:rsidR="002A3F9D">
        <w:rPr>
          <w:sz w:val="28"/>
          <w:szCs w:val="28"/>
        </w:rPr>
        <w:t xml:space="preserve">лист </w:t>
      </w:r>
      <w:r w:rsidR="002A3F9D" w:rsidRPr="00F156B3">
        <w:rPr>
          <w:sz w:val="28"/>
          <w:szCs w:val="28"/>
        </w:rPr>
        <w:t>2</w:t>
      </w:r>
      <w:r w:rsidR="002A3F9D">
        <w:rPr>
          <w:sz w:val="28"/>
          <w:szCs w:val="28"/>
        </w:rPr>
        <w:t>), КИМ и контрольный лист</w:t>
      </w:r>
      <w:r w:rsidR="002A3F9D" w:rsidRPr="00F156B3">
        <w:rPr>
          <w:sz w:val="28"/>
          <w:szCs w:val="28"/>
        </w:rPr>
        <w:t>.</w:t>
      </w:r>
      <w:r w:rsidR="002A3F9D">
        <w:rPr>
          <w:sz w:val="28"/>
          <w:szCs w:val="28"/>
        </w:rPr>
        <w:t xml:space="preserve"> Контрольный лист содержит информацию о номере КИМ и номере бланка ответов № 1.</w:t>
      </w:r>
      <w:r w:rsidR="002A3F9D">
        <w:rPr>
          <w:sz w:val="28"/>
          <w:szCs w:val="28"/>
        </w:rPr>
        <w:br/>
      </w:r>
      <w:r w:rsidR="002A3F9D" w:rsidRPr="00F156B3">
        <w:rPr>
          <w:sz w:val="28"/>
          <w:szCs w:val="28"/>
        </w:rPr>
        <w:t xml:space="preserve">В случае обнаружения брака или некомплектности ИК организаторы </w:t>
      </w:r>
      <w:r w:rsidR="00873FF3">
        <w:rPr>
          <w:sz w:val="28"/>
          <w:szCs w:val="28"/>
        </w:rPr>
        <w:br/>
        <w:t xml:space="preserve">в аудитории </w:t>
      </w:r>
      <w:r w:rsidR="002A3F9D" w:rsidRPr="00F156B3">
        <w:rPr>
          <w:sz w:val="28"/>
          <w:szCs w:val="28"/>
        </w:rPr>
        <w:t xml:space="preserve">выдают участнику </w:t>
      </w:r>
      <w:r w:rsidR="00873FF3">
        <w:rPr>
          <w:sz w:val="28"/>
          <w:szCs w:val="28"/>
        </w:rPr>
        <w:t>экзамена</w:t>
      </w:r>
      <w:r w:rsidR="002A3F9D" w:rsidRPr="00F156B3">
        <w:rPr>
          <w:sz w:val="28"/>
          <w:szCs w:val="28"/>
        </w:rPr>
        <w:t xml:space="preserve"> новый ИК.</w:t>
      </w:r>
    </w:p>
    <w:p w:rsidR="002A3F9D" w:rsidRPr="00F156B3" w:rsidRDefault="002A3F9D" w:rsidP="002A3F9D">
      <w:pPr>
        <w:ind w:firstLine="709"/>
        <w:jc w:val="both"/>
        <w:rPr>
          <w:sz w:val="28"/>
          <w:szCs w:val="28"/>
        </w:rPr>
      </w:pPr>
      <w:r w:rsidRPr="00F156B3">
        <w:rPr>
          <w:sz w:val="28"/>
          <w:szCs w:val="28"/>
        </w:rPr>
        <w:t>По указанию организаторов в аудитории участники заполняют регистрационны</w:t>
      </w:r>
      <w:r w:rsidR="000148BC">
        <w:rPr>
          <w:sz w:val="28"/>
          <w:szCs w:val="28"/>
        </w:rPr>
        <w:t>е поля</w:t>
      </w:r>
      <w:r>
        <w:rPr>
          <w:sz w:val="28"/>
          <w:szCs w:val="28"/>
        </w:rPr>
        <w:t xml:space="preserve"> бланка ответов № 1</w:t>
      </w:r>
      <w:r w:rsidRPr="00F156B3">
        <w:rPr>
          <w:sz w:val="28"/>
          <w:szCs w:val="28"/>
        </w:rPr>
        <w:t xml:space="preserve">. В случае если участник </w:t>
      </w:r>
      <w:r w:rsidR="00873FF3">
        <w:rPr>
          <w:sz w:val="28"/>
          <w:szCs w:val="28"/>
        </w:rPr>
        <w:t>экзамена</w:t>
      </w:r>
      <w:r w:rsidR="00873FF3" w:rsidRPr="00F156B3">
        <w:rPr>
          <w:sz w:val="28"/>
          <w:szCs w:val="28"/>
        </w:rPr>
        <w:t xml:space="preserve"> </w:t>
      </w:r>
      <w:r w:rsidRPr="00F156B3">
        <w:rPr>
          <w:sz w:val="28"/>
          <w:szCs w:val="28"/>
        </w:rPr>
        <w:t xml:space="preserve">отказывается ставить личную подпись в регистрационных полях бланка </w:t>
      </w:r>
      <w:r>
        <w:rPr>
          <w:sz w:val="28"/>
          <w:szCs w:val="28"/>
        </w:rPr>
        <w:t xml:space="preserve">ответов </w:t>
      </w:r>
      <w:r w:rsidRPr="00F156B3">
        <w:rPr>
          <w:sz w:val="28"/>
          <w:szCs w:val="28"/>
        </w:rPr>
        <w:t xml:space="preserve">№ 1, организатор в аудитории ставит в бланке свою подпись. </w:t>
      </w:r>
      <w:r>
        <w:rPr>
          <w:sz w:val="28"/>
          <w:szCs w:val="28"/>
        </w:rPr>
        <w:br/>
      </w:r>
      <w:r w:rsidRPr="00F156B3">
        <w:rPr>
          <w:sz w:val="28"/>
          <w:szCs w:val="28"/>
        </w:rPr>
        <w:t xml:space="preserve">При этом организатор в свободной форме пишет служебную записку </w:t>
      </w:r>
      <w:r>
        <w:rPr>
          <w:sz w:val="28"/>
          <w:szCs w:val="28"/>
        </w:rPr>
        <w:br/>
      </w:r>
      <w:r w:rsidRPr="00F156B3">
        <w:rPr>
          <w:sz w:val="28"/>
          <w:szCs w:val="28"/>
        </w:rPr>
        <w:t>по данному факту на имя руководителя ППЭ.</w:t>
      </w:r>
    </w:p>
    <w:p w:rsidR="002A3F9D" w:rsidRPr="00F156B3" w:rsidRDefault="006C679D" w:rsidP="002A3F9D">
      <w:pPr>
        <w:ind w:firstLine="709"/>
        <w:jc w:val="both"/>
        <w:outlineLvl w:val="1"/>
        <w:rPr>
          <w:sz w:val="28"/>
          <w:szCs w:val="28"/>
        </w:rPr>
      </w:pPr>
      <w:r>
        <w:rPr>
          <w:sz w:val="28"/>
          <w:szCs w:val="28"/>
        </w:rPr>
        <w:t>Организаторы в аудитории проверяют</w:t>
      </w:r>
      <w:r w:rsidR="002A3F9D" w:rsidRPr="00F156B3">
        <w:rPr>
          <w:sz w:val="28"/>
          <w:szCs w:val="28"/>
        </w:rPr>
        <w:t xml:space="preserve"> правильность заполнения регист</w:t>
      </w:r>
      <w:r w:rsidR="002A3F9D">
        <w:rPr>
          <w:sz w:val="28"/>
          <w:szCs w:val="28"/>
        </w:rPr>
        <w:t xml:space="preserve">рационных полей </w:t>
      </w:r>
      <w:r w:rsidR="002A3F9D" w:rsidRPr="00F156B3">
        <w:rPr>
          <w:sz w:val="28"/>
          <w:szCs w:val="28"/>
        </w:rPr>
        <w:t xml:space="preserve">у каждого участника </w:t>
      </w:r>
      <w:r w:rsidR="007E7CAE">
        <w:rPr>
          <w:sz w:val="28"/>
          <w:szCs w:val="28"/>
        </w:rPr>
        <w:t>экзамена</w:t>
      </w:r>
      <w:r w:rsidR="002A3F9D" w:rsidRPr="00F156B3">
        <w:rPr>
          <w:sz w:val="28"/>
          <w:szCs w:val="28"/>
        </w:rPr>
        <w:t xml:space="preserve"> и соответствие данных участника экзамена (ФИО, серии и номера докум</w:t>
      </w:r>
      <w:r w:rsidR="002A3F9D">
        <w:rPr>
          <w:sz w:val="28"/>
          <w:szCs w:val="28"/>
        </w:rPr>
        <w:t xml:space="preserve">ента, удостоверяющего личность) </w:t>
      </w:r>
      <w:r w:rsidR="002A3F9D" w:rsidRPr="00F156B3">
        <w:rPr>
          <w:sz w:val="28"/>
          <w:szCs w:val="28"/>
        </w:rPr>
        <w:t>в бланке ответов № 1 и в доку</w:t>
      </w:r>
      <w:r w:rsidR="002A3F9D">
        <w:rPr>
          <w:sz w:val="28"/>
          <w:szCs w:val="28"/>
        </w:rPr>
        <w:t>менте, удостоверяющем личность. В</w:t>
      </w:r>
      <w:r w:rsidR="002A3F9D" w:rsidRPr="00F156B3">
        <w:rPr>
          <w:sz w:val="28"/>
          <w:szCs w:val="28"/>
        </w:rPr>
        <w:t xml:space="preserve"> случае обнаружения ошибочного заполнения регистрационных полей организаторы в аудитории дают указание участнику экзамена внести соответствующее исправление в бланке</w:t>
      </w:r>
      <w:r w:rsidR="002A3F9D">
        <w:rPr>
          <w:sz w:val="28"/>
          <w:szCs w:val="28"/>
        </w:rPr>
        <w:t>. Запись новых символов более жирным шрифтом поверх ранее написанных символов</w:t>
      </w:r>
      <w:r w:rsidR="002A3F9D" w:rsidRPr="00F156B3">
        <w:rPr>
          <w:sz w:val="28"/>
          <w:szCs w:val="28"/>
        </w:rPr>
        <w:t>.</w:t>
      </w:r>
    </w:p>
    <w:p w:rsidR="002A3F9D" w:rsidRPr="00F156B3" w:rsidRDefault="002A3F9D" w:rsidP="002A3F9D">
      <w:pPr>
        <w:ind w:firstLine="709"/>
        <w:contextualSpacing/>
        <w:jc w:val="both"/>
        <w:rPr>
          <w:sz w:val="28"/>
          <w:szCs w:val="28"/>
        </w:rPr>
      </w:pPr>
      <w:r w:rsidRPr="00F156B3">
        <w:rPr>
          <w:sz w:val="28"/>
          <w:szCs w:val="28"/>
        </w:rPr>
        <w:t>После проверки правильности заполнения всеми участниками регистрационных полей бланк</w:t>
      </w:r>
      <w:r>
        <w:rPr>
          <w:sz w:val="28"/>
          <w:szCs w:val="28"/>
        </w:rPr>
        <w:t>а ответов № 1</w:t>
      </w:r>
      <w:r w:rsidRPr="00F156B3">
        <w:rPr>
          <w:sz w:val="28"/>
          <w:szCs w:val="28"/>
        </w:rPr>
        <w:t xml:space="preserve"> объявить начало экзамена </w:t>
      </w:r>
      <w:r>
        <w:rPr>
          <w:sz w:val="28"/>
          <w:szCs w:val="28"/>
        </w:rPr>
        <w:br/>
      </w:r>
      <w:r w:rsidRPr="00F156B3">
        <w:rPr>
          <w:sz w:val="28"/>
          <w:szCs w:val="28"/>
        </w:rPr>
        <w:t xml:space="preserve">и время его окончания и зафиксировать их на доске (информационном стенде), после чего участники </w:t>
      </w:r>
      <w:r w:rsidR="007E7CAE">
        <w:rPr>
          <w:sz w:val="28"/>
          <w:szCs w:val="28"/>
        </w:rPr>
        <w:t>экзамена</w:t>
      </w:r>
      <w:r w:rsidRPr="00F156B3">
        <w:rPr>
          <w:sz w:val="28"/>
          <w:szCs w:val="28"/>
        </w:rPr>
        <w:t xml:space="preserve"> присту</w:t>
      </w:r>
      <w:r>
        <w:rPr>
          <w:sz w:val="28"/>
          <w:szCs w:val="28"/>
        </w:rPr>
        <w:t xml:space="preserve">пают </w:t>
      </w:r>
      <w:r w:rsidRPr="00F156B3">
        <w:rPr>
          <w:sz w:val="28"/>
          <w:szCs w:val="28"/>
        </w:rPr>
        <w:t xml:space="preserve">к выполнению экзаменационной работы. </w:t>
      </w:r>
    </w:p>
    <w:p w:rsidR="002A3F9D" w:rsidRPr="00F156B3" w:rsidRDefault="002A3F9D" w:rsidP="002A3F9D">
      <w:pPr>
        <w:tabs>
          <w:tab w:val="left" w:pos="993"/>
          <w:tab w:val="left" w:pos="4088"/>
        </w:tabs>
        <w:ind w:firstLine="709"/>
        <w:contextualSpacing/>
        <w:jc w:val="both"/>
        <w:rPr>
          <w:sz w:val="28"/>
          <w:szCs w:val="28"/>
        </w:rPr>
      </w:pPr>
      <w:r w:rsidRPr="00F156B3">
        <w:rPr>
          <w:sz w:val="28"/>
          <w:szCs w:val="28"/>
        </w:rPr>
        <w:lastRenderedPageBreak/>
        <w:t>В продолжительность выполнения экзаменационной работы</w:t>
      </w:r>
      <w:r w:rsidRPr="00F156B3">
        <w:rPr>
          <w:sz w:val="28"/>
          <w:szCs w:val="28"/>
        </w:rPr>
        <w:br/>
        <w:t xml:space="preserve">не включается время, выделенное на подготовительные мероприятия (инструктаж участников </w:t>
      </w:r>
      <w:r w:rsidR="007E7CAE">
        <w:rPr>
          <w:sz w:val="28"/>
          <w:szCs w:val="28"/>
        </w:rPr>
        <w:t>экзамена</w:t>
      </w:r>
      <w:r w:rsidRPr="00F156B3">
        <w:rPr>
          <w:sz w:val="28"/>
          <w:szCs w:val="28"/>
        </w:rPr>
        <w:t xml:space="preserve">, выдачу им </w:t>
      </w:r>
      <w:r w:rsidR="006C679D">
        <w:rPr>
          <w:sz w:val="28"/>
          <w:szCs w:val="28"/>
        </w:rPr>
        <w:t>ИК</w:t>
      </w:r>
      <w:r w:rsidRPr="00F156B3">
        <w:rPr>
          <w:sz w:val="28"/>
          <w:szCs w:val="28"/>
        </w:rPr>
        <w:t>, заполнение ими регистрационных полей бланк</w:t>
      </w:r>
      <w:r>
        <w:rPr>
          <w:sz w:val="28"/>
          <w:szCs w:val="28"/>
        </w:rPr>
        <w:t>а</w:t>
      </w:r>
      <w:r w:rsidRPr="00F156B3">
        <w:rPr>
          <w:sz w:val="28"/>
          <w:szCs w:val="28"/>
        </w:rPr>
        <w:t xml:space="preserve"> ответов </w:t>
      </w:r>
      <w:r>
        <w:rPr>
          <w:sz w:val="28"/>
          <w:szCs w:val="28"/>
        </w:rPr>
        <w:t xml:space="preserve">№ 1, </w:t>
      </w:r>
      <w:r w:rsidRPr="00F156B3">
        <w:rPr>
          <w:sz w:val="28"/>
          <w:szCs w:val="28"/>
        </w:rPr>
        <w:t>настройку необходимых технических средств, используемых при проведении экзаменов).</w:t>
      </w:r>
    </w:p>
    <w:p w:rsidR="002A3F9D" w:rsidRPr="00F156B3" w:rsidRDefault="002A3F9D" w:rsidP="002A3F9D">
      <w:pPr>
        <w:tabs>
          <w:tab w:val="left" w:pos="993"/>
          <w:tab w:val="left" w:pos="4088"/>
        </w:tabs>
        <w:ind w:firstLine="709"/>
        <w:contextualSpacing/>
        <w:jc w:val="both"/>
        <w:rPr>
          <w:sz w:val="28"/>
          <w:szCs w:val="28"/>
        </w:rPr>
      </w:pPr>
    </w:p>
    <w:p w:rsidR="002A3F9D" w:rsidRPr="00F156B3" w:rsidRDefault="002A3F9D" w:rsidP="002A3F9D">
      <w:pPr>
        <w:keepNext/>
        <w:jc w:val="center"/>
        <w:rPr>
          <w:sz w:val="28"/>
          <w:szCs w:val="28"/>
        </w:rPr>
      </w:pPr>
      <w:r w:rsidRPr="0090106E">
        <w:rPr>
          <w:sz w:val="28"/>
          <w:szCs w:val="28"/>
        </w:rPr>
        <w:t>4. Выполнение экзаменационной работы в аудитории</w:t>
      </w:r>
    </w:p>
    <w:p w:rsidR="002A3F9D" w:rsidRPr="00F156B3" w:rsidRDefault="002A3F9D" w:rsidP="002A3F9D">
      <w:pPr>
        <w:tabs>
          <w:tab w:val="left" w:pos="4088"/>
        </w:tabs>
        <w:jc w:val="both"/>
        <w:rPr>
          <w:sz w:val="28"/>
          <w:szCs w:val="28"/>
        </w:rPr>
      </w:pPr>
    </w:p>
    <w:p w:rsidR="002A3F9D" w:rsidRDefault="002A3F9D" w:rsidP="002A3F9D">
      <w:pPr>
        <w:ind w:firstLine="709"/>
        <w:jc w:val="both"/>
        <w:rPr>
          <w:sz w:val="28"/>
          <w:szCs w:val="28"/>
        </w:rPr>
      </w:pPr>
      <w:r w:rsidRPr="00F156B3">
        <w:rPr>
          <w:sz w:val="28"/>
          <w:szCs w:val="28"/>
        </w:rPr>
        <w:t>Во время экзамена в каждой аудитории присутствует не менее двух организаторов</w:t>
      </w:r>
      <w:r w:rsidR="007E7CAE">
        <w:rPr>
          <w:sz w:val="28"/>
          <w:szCs w:val="28"/>
        </w:rPr>
        <w:t xml:space="preserve"> в аудитории</w:t>
      </w:r>
      <w:r w:rsidRPr="00F156B3">
        <w:rPr>
          <w:sz w:val="28"/>
          <w:szCs w:val="28"/>
        </w:rPr>
        <w:t>. В случае необходимости временно покинуть аудиторию следует произвести замену из числа организаторов вне аудитории.</w:t>
      </w:r>
    </w:p>
    <w:p w:rsidR="002A3F9D" w:rsidRPr="006A5D49" w:rsidRDefault="002A3F9D" w:rsidP="002A3F9D">
      <w:pPr>
        <w:ind w:firstLine="709"/>
        <w:jc w:val="both"/>
        <w:rPr>
          <w:sz w:val="28"/>
          <w:szCs w:val="28"/>
        </w:rPr>
      </w:pPr>
      <w:r w:rsidRPr="006A5D49">
        <w:rPr>
          <w:sz w:val="28"/>
          <w:szCs w:val="28"/>
        </w:rPr>
        <w:t>Каждый выход участника экзамена из аудитории фиксируется организаторами</w:t>
      </w:r>
      <w:r w:rsidR="007E7CAE">
        <w:rPr>
          <w:sz w:val="28"/>
          <w:szCs w:val="28"/>
        </w:rPr>
        <w:t xml:space="preserve"> в аудитории</w:t>
      </w:r>
      <w:r w:rsidRPr="006A5D49">
        <w:rPr>
          <w:sz w:val="28"/>
          <w:szCs w:val="28"/>
        </w:rPr>
        <w:t xml:space="preserve"> в форм</w:t>
      </w:r>
      <w:r>
        <w:rPr>
          <w:sz w:val="28"/>
          <w:szCs w:val="28"/>
        </w:rPr>
        <w:t>е</w:t>
      </w:r>
      <w:r w:rsidRPr="006A5D49">
        <w:rPr>
          <w:sz w:val="28"/>
          <w:szCs w:val="28"/>
        </w:rPr>
        <w:t xml:space="preserve"> ППЭ-12-04-МАШ </w:t>
      </w:r>
      <w:r>
        <w:rPr>
          <w:sz w:val="28"/>
          <w:szCs w:val="28"/>
        </w:rPr>
        <w:t>«Ведомость</w:t>
      </w:r>
      <w:r w:rsidRPr="006A5D49">
        <w:rPr>
          <w:sz w:val="28"/>
          <w:szCs w:val="28"/>
        </w:rPr>
        <w:t xml:space="preserve"> </w:t>
      </w:r>
      <w:proofErr w:type="gramStart"/>
      <w:r w:rsidRPr="006A5D49">
        <w:rPr>
          <w:sz w:val="28"/>
          <w:szCs w:val="28"/>
        </w:rPr>
        <w:t xml:space="preserve">учета времени </w:t>
      </w:r>
      <w:r>
        <w:rPr>
          <w:sz w:val="28"/>
          <w:szCs w:val="28"/>
        </w:rPr>
        <w:t>отсутствия участников экзамена</w:t>
      </w:r>
      <w:proofErr w:type="gramEnd"/>
      <w:r>
        <w:rPr>
          <w:sz w:val="28"/>
          <w:szCs w:val="28"/>
        </w:rPr>
        <w:t xml:space="preserve"> </w:t>
      </w:r>
      <w:r w:rsidRPr="006A5D49">
        <w:rPr>
          <w:sz w:val="28"/>
          <w:szCs w:val="28"/>
        </w:rPr>
        <w:t xml:space="preserve">в </w:t>
      </w:r>
      <w:r>
        <w:rPr>
          <w:sz w:val="28"/>
          <w:szCs w:val="28"/>
        </w:rPr>
        <w:t>аудитории»</w:t>
      </w:r>
      <w:r w:rsidRPr="006A5D49">
        <w:rPr>
          <w:sz w:val="28"/>
          <w:szCs w:val="28"/>
        </w:rPr>
        <w:t xml:space="preserve">. Если один и тот </w:t>
      </w:r>
      <w:r w:rsidR="007C015A">
        <w:rPr>
          <w:sz w:val="28"/>
          <w:szCs w:val="28"/>
        </w:rPr>
        <w:br/>
      </w:r>
      <w:r w:rsidRPr="006A5D49">
        <w:rPr>
          <w:sz w:val="28"/>
          <w:szCs w:val="28"/>
        </w:rPr>
        <w:t xml:space="preserve">же участник экзамена выходит несколько раз, то каждый его выход фиксируется в ведомости в новой строке. </w:t>
      </w:r>
    </w:p>
    <w:p w:rsidR="002A3F9D" w:rsidRPr="006A5D49" w:rsidRDefault="002A3F9D" w:rsidP="002A3F9D">
      <w:pPr>
        <w:ind w:firstLine="709"/>
        <w:jc w:val="both"/>
        <w:rPr>
          <w:sz w:val="28"/>
          <w:szCs w:val="28"/>
        </w:rPr>
      </w:pPr>
      <w:r w:rsidRPr="006A5D49">
        <w:rPr>
          <w:sz w:val="28"/>
          <w:szCs w:val="28"/>
        </w:rPr>
        <w:t xml:space="preserve">При нехватке места на </w:t>
      </w:r>
      <w:r>
        <w:rPr>
          <w:sz w:val="28"/>
          <w:szCs w:val="28"/>
        </w:rPr>
        <w:t>одном листе записи продолжаются</w:t>
      </w:r>
      <w:r>
        <w:rPr>
          <w:sz w:val="28"/>
          <w:szCs w:val="28"/>
        </w:rPr>
        <w:br/>
      </w:r>
      <w:r w:rsidRPr="006A5D49">
        <w:rPr>
          <w:sz w:val="28"/>
          <w:szCs w:val="28"/>
        </w:rPr>
        <w:t>на следующем листе (выдается в штабе ППЭ через организатора вне аудитории (дежурного на этаже)), при этом необходимо указать номер следующей страницы в соответствующем поле.</w:t>
      </w:r>
    </w:p>
    <w:p w:rsidR="002A3F9D" w:rsidRPr="006A5D49" w:rsidRDefault="002A3F9D" w:rsidP="002A3F9D">
      <w:pPr>
        <w:ind w:firstLine="709"/>
        <w:jc w:val="both"/>
        <w:rPr>
          <w:sz w:val="28"/>
          <w:szCs w:val="28"/>
        </w:rPr>
      </w:pPr>
      <w:r w:rsidRPr="006A5D49">
        <w:rPr>
          <w:sz w:val="28"/>
          <w:szCs w:val="28"/>
        </w:rPr>
        <w:t xml:space="preserve">При заполнении машиночитаемой формы ППЭ-12-04-МАШ </w:t>
      </w:r>
      <w:r>
        <w:rPr>
          <w:sz w:val="28"/>
          <w:szCs w:val="28"/>
        </w:rPr>
        <w:t>«Ведомость</w:t>
      </w:r>
      <w:r w:rsidRPr="006A5D49">
        <w:rPr>
          <w:sz w:val="28"/>
          <w:szCs w:val="28"/>
        </w:rPr>
        <w:t xml:space="preserve"> </w:t>
      </w:r>
      <w:proofErr w:type="gramStart"/>
      <w:r w:rsidRPr="006A5D49">
        <w:rPr>
          <w:sz w:val="28"/>
          <w:szCs w:val="28"/>
        </w:rPr>
        <w:t xml:space="preserve">учета времени </w:t>
      </w:r>
      <w:r>
        <w:rPr>
          <w:sz w:val="28"/>
          <w:szCs w:val="28"/>
        </w:rPr>
        <w:t>отсутствия участников экзамена</w:t>
      </w:r>
      <w:proofErr w:type="gramEnd"/>
      <w:r>
        <w:rPr>
          <w:sz w:val="28"/>
          <w:szCs w:val="28"/>
        </w:rPr>
        <w:t xml:space="preserve"> </w:t>
      </w:r>
      <w:r w:rsidRPr="006A5D49">
        <w:rPr>
          <w:sz w:val="28"/>
          <w:szCs w:val="28"/>
        </w:rPr>
        <w:t xml:space="preserve">в </w:t>
      </w:r>
      <w:r>
        <w:rPr>
          <w:sz w:val="28"/>
          <w:szCs w:val="28"/>
        </w:rPr>
        <w:t xml:space="preserve">аудитории» </w:t>
      </w:r>
      <w:r w:rsidRPr="006A5D49">
        <w:rPr>
          <w:sz w:val="28"/>
          <w:szCs w:val="28"/>
        </w:rPr>
        <w:t>необходимо:</w:t>
      </w:r>
    </w:p>
    <w:p w:rsidR="002A3F9D" w:rsidRPr="006A5D49" w:rsidRDefault="002A3F9D" w:rsidP="002A3F9D">
      <w:pPr>
        <w:ind w:firstLine="709"/>
        <w:jc w:val="both"/>
        <w:rPr>
          <w:sz w:val="28"/>
          <w:szCs w:val="28"/>
        </w:rPr>
      </w:pPr>
      <w:r w:rsidRPr="006A5D49">
        <w:rPr>
          <w:sz w:val="28"/>
          <w:szCs w:val="28"/>
        </w:rPr>
        <w:t xml:space="preserve">внести сведения о номере аудитории, коде и названии </w:t>
      </w:r>
      <w:r w:rsidR="006C679D">
        <w:rPr>
          <w:sz w:val="28"/>
          <w:szCs w:val="28"/>
        </w:rPr>
        <w:t xml:space="preserve">учебного </w:t>
      </w:r>
      <w:r w:rsidRPr="006A5D49">
        <w:rPr>
          <w:sz w:val="28"/>
          <w:szCs w:val="28"/>
        </w:rPr>
        <w:t>предмета;</w:t>
      </w:r>
    </w:p>
    <w:p w:rsidR="002A3F9D" w:rsidRPr="006A5D49" w:rsidRDefault="002A3F9D" w:rsidP="002A3F9D">
      <w:pPr>
        <w:ind w:firstLine="709"/>
        <w:jc w:val="both"/>
        <w:rPr>
          <w:sz w:val="28"/>
          <w:szCs w:val="28"/>
        </w:rPr>
      </w:pPr>
      <w:r w:rsidRPr="006A5D49">
        <w:rPr>
          <w:sz w:val="28"/>
          <w:szCs w:val="28"/>
        </w:rPr>
        <w:t>заполн</w:t>
      </w:r>
      <w:r>
        <w:rPr>
          <w:sz w:val="28"/>
          <w:szCs w:val="28"/>
        </w:rPr>
        <w:t>и</w:t>
      </w:r>
      <w:r w:rsidRPr="006A5D49">
        <w:rPr>
          <w:sz w:val="28"/>
          <w:szCs w:val="28"/>
        </w:rPr>
        <w:t>ть информацию в ст</w:t>
      </w:r>
      <w:r>
        <w:rPr>
          <w:sz w:val="28"/>
          <w:szCs w:val="28"/>
        </w:rPr>
        <w:t>олбцах «Номер бланка ответов № 1</w:t>
      </w:r>
      <w:r w:rsidRPr="006A5D49">
        <w:rPr>
          <w:sz w:val="28"/>
          <w:szCs w:val="28"/>
        </w:rPr>
        <w:t>», «Покинул аудиторию</w:t>
      </w:r>
      <w:r>
        <w:rPr>
          <w:sz w:val="28"/>
          <w:szCs w:val="28"/>
        </w:rPr>
        <w:t xml:space="preserve"> (время)</w:t>
      </w:r>
      <w:r w:rsidRPr="006A5D49">
        <w:rPr>
          <w:sz w:val="28"/>
          <w:szCs w:val="28"/>
        </w:rPr>
        <w:t>», «Вернулся в аудиторию</w:t>
      </w:r>
      <w:r>
        <w:rPr>
          <w:sz w:val="28"/>
          <w:szCs w:val="28"/>
        </w:rPr>
        <w:t xml:space="preserve"> (время)</w:t>
      </w:r>
      <w:r w:rsidRPr="006A5D49">
        <w:rPr>
          <w:sz w:val="28"/>
          <w:szCs w:val="28"/>
        </w:rPr>
        <w:t xml:space="preserve">» строго </w:t>
      </w:r>
      <w:r>
        <w:rPr>
          <w:sz w:val="28"/>
          <w:szCs w:val="28"/>
        </w:rPr>
        <w:br/>
      </w:r>
      <w:r w:rsidRPr="006A5D49">
        <w:rPr>
          <w:sz w:val="28"/>
          <w:szCs w:val="28"/>
        </w:rPr>
        <w:t>в ячейках;</w:t>
      </w:r>
    </w:p>
    <w:p w:rsidR="002A3F9D" w:rsidRPr="00F156B3" w:rsidRDefault="002A3F9D" w:rsidP="002A3F9D">
      <w:pPr>
        <w:ind w:firstLine="709"/>
        <w:jc w:val="both"/>
        <w:rPr>
          <w:sz w:val="28"/>
          <w:szCs w:val="28"/>
        </w:rPr>
      </w:pPr>
      <w:r w:rsidRPr="006A5D49">
        <w:rPr>
          <w:sz w:val="28"/>
          <w:szCs w:val="28"/>
        </w:rPr>
        <w:t>простав</w:t>
      </w:r>
      <w:r>
        <w:rPr>
          <w:sz w:val="28"/>
          <w:szCs w:val="28"/>
        </w:rPr>
        <w:t>и</w:t>
      </w:r>
      <w:r w:rsidRPr="006A5D49">
        <w:rPr>
          <w:sz w:val="28"/>
          <w:szCs w:val="28"/>
        </w:rPr>
        <w:t>ть время в столбце «Покинул аудиторию</w:t>
      </w:r>
      <w:r>
        <w:rPr>
          <w:sz w:val="28"/>
          <w:szCs w:val="28"/>
        </w:rPr>
        <w:t xml:space="preserve"> (время)</w:t>
      </w:r>
      <w:r w:rsidRPr="006A5D49">
        <w:rPr>
          <w:sz w:val="28"/>
          <w:szCs w:val="28"/>
        </w:rPr>
        <w:t>» в порядке увеличения.</w:t>
      </w:r>
    </w:p>
    <w:p w:rsidR="002A3F9D" w:rsidRPr="00F156B3" w:rsidRDefault="002A3F9D" w:rsidP="002A3F9D">
      <w:pPr>
        <w:ind w:firstLine="709"/>
        <w:jc w:val="both"/>
        <w:rPr>
          <w:sz w:val="28"/>
          <w:szCs w:val="28"/>
        </w:rPr>
      </w:pPr>
      <w:r w:rsidRPr="00F156B3">
        <w:rPr>
          <w:sz w:val="28"/>
          <w:szCs w:val="28"/>
        </w:rPr>
        <w:t xml:space="preserve">Во время выполнения экзаменационной работы участниками экзамена организатор в аудитории должен следить за порядком в аудитории </w:t>
      </w:r>
      <w:r w:rsidRPr="00F156B3">
        <w:rPr>
          <w:sz w:val="28"/>
          <w:szCs w:val="28"/>
        </w:rPr>
        <w:br/>
        <w:t>и не допускать:</w:t>
      </w:r>
    </w:p>
    <w:p w:rsidR="002A3F9D" w:rsidRPr="00F156B3" w:rsidRDefault="002A3F9D" w:rsidP="002A3F9D">
      <w:pPr>
        <w:ind w:firstLine="709"/>
        <w:jc w:val="both"/>
        <w:rPr>
          <w:sz w:val="28"/>
          <w:szCs w:val="28"/>
          <w:u w:val="single"/>
        </w:rPr>
      </w:pPr>
      <w:r w:rsidRPr="00F156B3">
        <w:rPr>
          <w:sz w:val="28"/>
          <w:szCs w:val="28"/>
        </w:rPr>
        <w:t>разговоров участников ОГЭ между собой;</w:t>
      </w:r>
    </w:p>
    <w:p w:rsidR="002A3F9D" w:rsidRPr="00F156B3" w:rsidRDefault="002A3F9D" w:rsidP="002A3F9D">
      <w:pPr>
        <w:ind w:firstLine="709"/>
        <w:contextualSpacing/>
        <w:jc w:val="both"/>
        <w:rPr>
          <w:sz w:val="28"/>
          <w:szCs w:val="28"/>
        </w:rPr>
      </w:pPr>
      <w:r w:rsidRPr="00F156B3">
        <w:rPr>
          <w:sz w:val="28"/>
          <w:szCs w:val="28"/>
        </w:rPr>
        <w:t>обмена любыми материалами и предметами между участниками ОГЭ;</w:t>
      </w:r>
    </w:p>
    <w:p w:rsidR="002A3F9D" w:rsidRPr="00F156B3" w:rsidRDefault="002A3F9D" w:rsidP="002A3F9D">
      <w:pPr>
        <w:ind w:firstLine="709"/>
        <w:contextualSpacing/>
        <w:jc w:val="both"/>
        <w:rPr>
          <w:sz w:val="28"/>
          <w:szCs w:val="28"/>
        </w:rPr>
      </w:pPr>
      <w:r w:rsidRPr="00F156B3">
        <w:rPr>
          <w:sz w:val="28"/>
          <w:szCs w:val="28"/>
        </w:rPr>
        <w:t xml:space="preserve">наличие средств связи, электронно-вычислительной техники, фото-, аудио- и видеоаппаратуры, справочных материалов, кроме разрешенных, которые содержатся </w:t>
      </w:r>
      <w:proofErr w:type="gramStart"/>
      <w:r w:rsidRPr="00F156B3">
        <w:rPr>
          <w:sz w:val="28"/>
          <w:szCs w:val="28"/>
        </w:rPr>
        <w:t>в</w:t>
      </w:r>
      <w:proofErr w:type="gramEnd"/>
      <w:r w:rsidRPr="00F156B3">
        <w:rPr>
          <w:sz w:val="28"/>
          <w:szCs w:val="28"/>
        </w:rPr>
        <w:t xml:space="preserve"> </w:t>
      </w:r>
      <w:proofErr w:type="gramStart"/>
      <w:r w:rsidRPr="00F156B3">
        <w:rPr>
          <w:sz w:val="28"/>
          <w:szCs w:val="28"/>
        </w:rPr>
        <w:t>КИМ</w:t>
      </w:r>
      <w:proofErr w:type="gramEnd"/>
      <w:r w:rsidRPr="00F156B3">
        <w:rPr>
          <w:sz w:val="28"/>
          <w:szCs w:val="28"/>
        </w:rPr>
        <w:t>, письменных заметок и иных средств хранения</w:t>
      </w:r>
      <w:r w:rsidRPr="00F156B3">
        <w:rPr>
          <w:sz w:val="28"/>
          <w:szCs w:val="28"/>
        </w:rPr>
        <w:br/>
        <w:t xml:space="preserve">и передачи информации; </w:t>
      </w:r>
    </w:p>
    <w:p w:rsidR="002A3F9D" w:rsidRPr="00F156B3" w:rsidRDefault="002A3F9D" w:rsidP="002A3F9D">
      <w:pPr>
        <w:ind w:firstLine="709"/>
        <w:contextualSpacing/>
        <w:jc w:val="both"/>
        <w:rPr>
          <w:sz w:val="28"/>
          <w:szCs w:val="28"/>
        </w:rPr>
      </w:pPr>
      <w:r w:rsidRPr="00F156B3">
        <w:rPr>
          <w:sz w:val="28"/>
          <w:szCs w:val="28"/>
        </w:rPr>
        <w:t>произвольный выход участника ОГЭ из аудитории и перемещения</w:t>
      </w:r>
      <w:r w:rsidRPr="00F156B3">
        <w:rPr>
          <w:sz w:val="28"/>
          <w:szCs w:val="28"/>
        </w:rPr>
        <w:br/>
        <w:t>по ППЭ без сопровождения организатора вне аудитории;</w:t>
      </w:r>
    </w:p>
    <w:p w:rsidR="002A3F9D" w:rsidRPr="00F156B3" w:rsidRDefault="002A3F9D" w:rsidP="002A3F9D">
      <w:pPr>
        <w:ind w:firstLine="709"/>
        <w:contextualSpacing/>
        <w:jc w:val="both"/>
        <w:rPr>
          <w:sz w:val="28"/>
          <w:szCs w:val="28"/>
        </w:rPr>
      </w:pPr>
      <w:r w:rsidRPr="00F156B3">
        <w:rPr>
          <w:sz w:val="28"/>
          <w:szCs w:val="28"/>
        </w:rPr>
        <w:t>вынос из аудиторий и ППЭ ЭМ на бумажном или электронном носителях, фотог</w:t>
      </w:r>
      <w:r w:rsidR="007E7CAE">
        <w:rPr>
          <w:sz w:val="28"/>
          <w:szCs w:val="28"/>
        </w:rPr>
        <w:t>рафирования ЭМ участниками ОГЭ.</w:t>
      </w:r>
    </w:p>
    <w:p w:rsidR="002A3F9D" w:rsidRPr="00F156B3" w:rsidRDefault="002A3F9D" w:rsidP="002A3F9D">
      <w:pPr>
        <w:tabs>
          <w:tab w:val="left" w:pos="4088"/>
        </w:tabs>
        <w:ind w:firstLine="709"/>
        <w:jc w:val="both"/>
        <w:rPr>
          <w:sz w:val="28"/>
          <w:szCs w:val="28"/>
        </w:rPr>
      </w:pPr>
      <w:r w:rsidRPr="00F156B3">
        <w:rPr>
          <w:sz w:val="28"/>
          <w:szCs w:val="28"/>
        </w:rPr>
        <w:lastRenderedPageBreak/>
        <w:t>В случае если участник ОГЭ предъявил претензию по содержанию задания своего КИМ, организатору в аудитории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2A3F9D" w:rsidRPr="00F156B3" w:rsidRDefault="002A3F9D" w:rsidP="002A3F9D">
      <w:pPr>
        <w:tabs>
          <w:tab w:val="left" w:pos="4088"/>
        </w:tabs>
        <w:jc w:val="both"/>
        <w:rPr>
          <w:sz w:val="28"/>
          <w:szCs w:val="28"/>
        </w:rPr>
      </w:pPr>
    </w:p>
    <w:p w:rsidR="002A3F9D" w:rsidRPr="00F156B3" w:rsidRDefault="002A3F9D" w:rsidP="002A3F9D">
      <w:pPr>
        <w:jc w:val="center"/>
        <w:rPr>
          <w:sz w:val="28"/>
          <w:szCs w:val="28"/>
        </w:rPr>
      </w:pPr>
      <w:r w:rsidRPr="00F156B3">
        <w:rPr>
          <w:sz w:val="28"/>
          <w:szCs w:val="28"/>
        </w:rPr>
        <w:t>5. Случаи удаления с экзамена</w:t>
      </w:r>
    </w:p>
    <w:p w:rsidR="002A3F9D" w:rsidRPr="00F156B3" w:rsidRDefault="002A3F9D" w:rsidP="002A3F9D">
      <w:pPr>
        <w:tabs>
          <w:tab w:val="left" w:pos="4088"/>
        </w:tabs>
        <w:jc w:val="both"/>
        <w:rPr>
          <w:sz w:val="28"/>
          <w:szCs w:val="28"/>
        </w:rPr>
      </w:pPr>
    </w:p>
    <w:p w:rsidR="002A3F9D" w:rsidRPr="00F156B3" w:rsidRDefault="002A3F9D" w:rsidP="002A3F9D">
      <w:pPr>
        <w:tabs>
          <w:tab w:val="left" w:pos="4088"/>
        </w:tabs>
        <w:ind w:firstLine="709"/>
        <w:jc w:val="both"/>
        <w:rPr>
          <w:sz w:val="28"/>
          <w:szCs w:val="28"/>
        </w:rPr>
      </w:pPr>
      <w:r w:rsidRPr="00F156B3">
        <w:rPr>
          <w:sz w:val="28"/>
          <w:szCs w:val="28"/>
        </w:rPr>
        <w:t xml:space="preserve">При установлении факта наличия у участников </w:t>
      </w:r>
      <w:r w:rsidR="007E7CAE">
        <w:rPr>
          <w:sz w:val="28"/>
          <w:szCs w:val="28"/>
        </w:rPr>
        <w:t>экзамена</w:t>
      </w:r>
      <w:r w:rsidRPr="00F156B3">
        <w:rPr>
          <w:sz w:val="28"/>
          <w:szCs w:val="28"/>
        </w:rPr>
        <w:t xml:space="preserve"> сре</w:t>
      </w:r>
      <w:proofErr w:type="gramStart"/>
      <w:r w:rsidRPr="00F156B3">
        <w:rPr>
          <w:sz w:val="28"/>
          <w:szCs w:val="28"/>
        </w:rPr>
        <w:t>дств св</w:t>
      </w:r>
      <w:proofErr w:type="gramEnd"/>
      <w:r w:rsidRPr="00F156B3">
        <w:rPr>
          <w:sz w:val="28"/>
          <w:szCs w:val="28"/>
        </w:rPr>
        <w:t>язи</w:t>
      </w:r>
      <w:r w:rsidRPr="00F156B3">
        <w:rPr>
          <w:sz w:val="28"/>
          <w:szCs w:val="28"/>
        </w:rPr>
        <w:br/>
        <w:t>и электронно-вычислительной техники, фото, аудио и видеоаппаратуры, справочных материалов, письменных заметок и иных средств хранения</w:t>
      </w:r>
      <w:r w:rsidRPr="00F156B3">
        <w:rPr>
          <w:sz w:val="28"/>
          <w:szCs w:val="28"/>
        </w:rPr>
        <w:br/>
        <w:t>и передачи информации в ППЭ или иного нарушения ими установленного Порядка проведения ГИА, такой участник удаляется с экзамена.</w:t>
      </w:r>
    </w:p>
    <w:p w:rsidR="002A3F9D" w:rsidRPr="00F156B3" w:rsidRDefault="002A3F9D" w:rsidP="002A3F9D">
      <w:pPr>
        <w:tabs>
          <w:tab w:val="left" w:pos="4088"/>
        </w:tabs>
        <w:ind w:firstLine="709"/>
        <w:jc w:val="both"/>
        <w:rPr>
          <w:sz w:val="28"/>
          <w:szCs w:val="28"/>
        </w:rPr>
      </w:pPr>
      <w:proofErr w:type="gramStart"/>
      <w:r w:rsidRPr="00F156B3">
        <w:rPr>
          <w:sz w:val="28"/>
          <w:szCs w:val="28"/>
        </w:rPr>
        <w:t>В этом случае ответственный организатор в</w:t>
      </w:r>
      <w:r>
        <w:rPr>
          <w:sz w:val="28"/>
          <w:szCs w:val="28"/>
        </w:rPr>
        <w:t>не</w:t>
      </w:r>
      <w:r w:rsidRPr="00F156B3">
        <w:rPr>
          <w:sz w:val="28"/>
          <w:szCs w:val="28"/>
        </w:rPr>
        <w:t xml:space="preserve"> аудитории или общественный наблюдатель приглашают члена ГЭК, руководителя ППЭ, которые заполняют форму ППЭ-21 «Акт об удалении участника ГИА» </w:t>
      </w:r>
      <w:r w:rsidRPr="00F156B3">
        <w:rPr>
          <w:sz w:val="28"/>
          <w:szCs w:val="28"/>
        </w:rPr>
        <w:br/>
        <w:t xml:space="preserve">и удаляют лиц, нарушивших установленный Порядок проведения ГИА, </w:t>
      </w:r>
      <w:r w:rsidRPr="00F156B3">
        <w:rPr>
          <w:sz w:val="28"/>
          <w:szCs w:val="28"/>
        </w:rPr>
        <w:br/>
        <w:t>из ППЭ</w:t>
      </w:r>
      <w:r w:rsidR="007E7CAE">
        <w:rPr>
          <w:sz w:val="28"/>
          <w:szCs w:val="28"/>
        </w:rPr>
        <w:t>.</w:t>
      </w:r>
      <w:proofErr w:type="gramEnd"/>
      <w:r>
        <w:rPr>
          <w:sz w:val="28"/>
          <w:szCs w:val="28"/>
        </w:rPr>
        <w:t xml:space="preserve"> Акт об удалении с экзамена составляется в двух экземплярах</w:t>
      </w:r>
      <w:r w:rsidRPr="00F156B3">
        <w:rPr>
          <w:sz w:val="28"/>
          <w:szCs w:val="28"/>
        </w:rPr>
        <w:t>.</w:t>
      </w:r>
      <w:r>
        <w:rPr>
          <w:sz w:val="28"/>
          <w:szCs w:val="28"/>
        </w:rPr>
        <w:t xml:space="preserve"> Первый экземпляр акта </w:t>
      </w:r>
      <w:r w:rsidRPr="000812C6">
        <w:rPr>
          <w:sz w:val="28"/>
          <w:szCs w:val="28"/>
        </w:rPr>
        <w:t>выдается лицу, нарушившему Порядок</w:t>
      </w:r>
      <w:r w:rsidR="000148BC">
        <w:rPr>
          <w:sz w:val="28"/>
          <w:szCs w:val="28"/>
        </w:rPr>
        <w:t xml:space="preserve"> проведения ГИА</w:t>
      </w:r>
      <w:r w:rsidRPr="000812C6">
        <w:rPr>
          <w:sz w:val="28"/>
          <w:szCs w:val="28"/>
        </w:rPr>
        <w:t xml:space="preserve">, второй экземпляр в тот же день направляется в ГЭК для рассмотрения </w:t>
      </w:r>
      <w:r>
        <w:rPr>
          <w:sz w:val="28"/>
          <w:szCs w:val="28"/>
        </w:rPr>
        <w:br/>
      </w:r>
      <w:r w:rsidRPr="000812C6">
        <w:rPr>
          <w:sz w:val="28"/>
          <w:szCs w:val="28"/>
        </w:rPr>
        <w:t xml:space="preserve">и последующего направления в </w:t>
      </w:r>
      <w:r>
        <w:rPr>
          <w:sz w:val="28"/>
          <w:szCs w:val="28"/>
        </w:rPr>
        <w:t xml:space="preserve">ОРЦОКО </w:t>
      </w:r>
      <w:r w:rsidRPr="000812C6">
        <w:rPr>
          <w:sz w:val="28"/>
          <w:szCs w:val="28"/>
        </w:rPr>
        <w:t>для учета при обработке экзаменационных работ.</w:t>
      </w:r>
    </w:p>
    <w:p w:rsidR="002A3F9D" w:rsidRPr="00F156B3" w:rsidRDefault="002A3F9D" w:rsidP="002A3F9D">
      <w:pPr>
        <w:tabs>
          <w:tab w:val="left" w:pos="4088"/>
        </w:tabs>
        <w:ind w:firstLine="709"/>
        <w:jc w:val="both"/>
        <w:rPr>
          <w:sz w:val="28"/>
          <w:szCs w:val="28"/>
        </w:rPr>
      </w:pPr>
      <w:r w:rsidRPr="00F156B3">
        <w:rPr>
          <w:sz w:val="28"/>
          <w:szCs w:val="28"/>
        </w:rPr>
        <w:t>Ответственный организатор в аудитории должен:</w:t>
      </w:r>
    </w:p>
    <w:p w:rsidR="002A3F9D" w:rsidRPr="00F156B3" w:rsidRDefault="002A3F9D" w:rsidP="002A3F9D">
      <w:pPr>
        <w:tabs>
          <w:tab w:val="left" w:pos="4088"/>
        </w:tabs>
        <w:ind w:firstLine="709"/>
        <w:jc w:val="both"/>
        <w:rPr>
          <w:sz w:val="28"/>
          <w:szCs w:val="28"/>
        </w:rPr>
      </w:pPr>
      <w:r w:rsidRPr="00F156B3">
        <w:rPr>
          <w:sz w:val="28"/>
          <w:szCs w:val="28"/>
        </w:rPr>
        <w:t>внести соответствующую запись в форм</w:t>
      </w:r>
      <w:r>
        <w:rPr>
          <w:sz w:val="28"/>
          <w:szCs w:val="28"/>
        </w:rPr>
        <w:t>е</w:t>
      </w:r>
      <w:r w:rsidRPr="00F156B3">
        <w:rPr>
          <w:sz w:val="28"/>
          <w:szCs w:val="28"/>
        </w:rPr>
        <w:t xml:space="preserve"> ППЭ-05-02</w:t>
      </w:r>
      <w:r>
        <w:rPr>
          <w:sz w:val="28"/>
          <w:szCs w:val="28"/>
        </w:rPr>
        <w:t xml:space="preserve"> «Протокол проведения ГИА-9 в аудитории»</w:t>
      </w:r>
      <w:r w:rsidRPr="00F156B3">
        <w:rPr>
          <w:sz w:val="28"/>
          <w:szCs w:val="28"/>
        </w:rPr>
        <w:t>;</w:t>
      </w:r>
    </w:p>
    <w:p w:rsidR="002A3F9D" w:rsidRPr="00F156B3" w:rsidRDefault="002A3F9D" w:rsidP="002A3F9D">
      <w:pPr>
        <w:tabs>
          <w:tab w:val="left" w:pos="4088"/>
        </w:tabs>
        <w:ind w:firstLine="709"/>
        <w:jc w:val="both"/>
        <w:rPr>
          <w:sz w:val="28"/>
          <w:szCs w:val="28"/>
        </w:rPr>
      </w:pPr>
      <w:r w:rsidRPr="00F156B3">
        <w:rPr>
          <w:sz w:val="28"/>
          <w:szCs w:val="28"/>
        </w:rPr>
        <w:t>поставить в бланке ответов № 1 соответствующую метку в поле «</w:t>
      </w:r>
      <w:proofErr w:type="gramStart"/>
      <w:r w:rsidRPr="00F156B3">
        <w:rPr>
          <w:sz w:val="28"/>
          <w:szCs w:val="28"/>
        </w:rPr>
        <w:t>Удален</w:t>
      </w:r>
      <w:proofErr w:type="gramEnd"/>
      <w:r w:rsidRPr="00F156B3">
        <w:rPr>
          <w:sz w:val="28"/>
          <w:szCs w:val="28"/>
        </w:rPr>
        <w:t xml:space="preserve"> с экзамена в связи с нарушением порядка</w:t>
      </w:r>
      <w:r>
        <w:rPr>
          <w:sz w:val="28"/>
          <w:szCs w:val="28"/>
        </w:rPr>
        <w:t xml:space="preserve"> проведения ОГЭ</w:t>
      </w:r>
      <w:r w:rsidRPr="00F156B3">
        <w:rPr>
          <w:sz w:val="28"/>
          <w:szCs w:val="28"/>
        </w:rPr>
        <w:t>».</w:t>
      </w:r>
    </w:p>
    <w:p w:rsidR="002A3F9D" w:rsidRDefault="002A3F9D" w:rsidP="002A3F9D">
      <w:pPr>
        <w:tabs>
          <w:tab w:val="left" w:pos="4088"/>
        </w:tabs>
        <w:ind w:firstLine="709"/>
        <w:jc w:val="both"/>
        <w:rPr>
          <w:sz w:val="28"/>
          <w:szCs w:val="28"/>
        </w:rPr>
      </w:pPr>
      <w:r w:rsidRPr="00F156B3">
        <w:rPr>
          <w:sz w:val="28"/>
          <w:szCs w:val="28"/>
        </w:rPr>
        <w:t>Необходимо продемонстрировать на камеру видеонаблюдения средство связи, электронно-вычислительную технику, фото-, ауди</w:t>
      </w:r>
      <w:proofErr w:type="gramStart"/>
      <w:r w:rsidRPr="00F156B3">
        <w:rPr>
          <w:sz w:val="28"/>
          <w:szCs w:val="28"/>
        </w:rPr>
        <w:t>о-</w:t>
      </w:r>
      <w:proofErr w:type="gramEnd"/>
      <w:r w:rsidRPr="00F156B3">
        <w:rPr>
          <w:sz w:val="28"/>
          <w:szCs w:val="28"/>
        </w:rPr>
        <w:t xml:space="preserve"> </w:t>
      </w:r>
      <w:r w:rsidRPr="00F156B3">
        <w:rPr>
          <w:sz w:val="28"/>
          <w:szCs w:val="28"/>
        </w:rPr>
        <w:br/>
        <w:t>и видеоаппаратуру, справочные материалы, письменные заметки и иные средства хранения и передачи информации, обнаруженные у участника экзамена. На камеру проговорить, какой именно предмет обнаружен, и его содержание (в случае обнаружения письменных заметок). Проговорить</w:t>
      </w:r>
      <w:r w:rsidRPr="00F156B3">
        <w:rPr>
          <w:sz w:val="28"/>
          <w:szCs w:val="28"/>
        </w:rPr>
        <w:br/>
        <w:t xml:space="preserve">на камеру видеонаблюдения о факте удаления участника </w:t>
      </w:r>
      <w:r w:rsidR="007E7CAE">
        <w:rPr>
          <w:sz w:val="28"/>
          <w:szCs w:val="28"/>
        </w:rPr>
        <w:t>экзамена</w:t>
      </w:r>
      <w:r w:rsidR="00221A7E">
        <w:rPr>
          <w:sz w:val="28"/>
          <w:szCs w:val="28"/>
        </w:rPr>
        <w:t xml:space="preserve">: «Участник, место ______, удален с экзамена </w:t>
      </w:r>
      <w:r w:rsidR="00551FAB">
        <w:rPr>
          <w:sz w:val="28"/>
          <w:szCs w:val="28"/>
        </w:rPr>
        <w:t>за нарушение Порядка проведения ГИА».</w:t>
      </w:r>
    </w:p>
    <w:p w:rsidR="00FE42F1" w:rsidRDefault="00FE42F1" w:rsidP="002A3F9D">
      <w:pPr>
        <w:tabs>
          <w:tab w:val="left" w:pos="4088"/>
        </w:tabs>
        <w:ind w:firstLine="709"/>
        <w:jc w:val="both"/>
        <w:rPr>
          <w:sz w:val="28"/>
          <w:szCs w:val="28"/>
        </w:rPr>
      </w:pPr>
    </w:p>
    <w:p w:rsidR="002A3F9D" w:rsidRPr="00F156B3" w:rsidRDefault="002A3F9D" w:rsidP="002A3F9D">
      <w:pPr>
        <w:tabs>
          <w:tab w:val="left" w:pos="993"/>
        </w:tabs>
        <w:jc w:val="center"/>
        <w:rPr>
          <w:sz w:val="28"/>
          <w:szCs w:val="28"/>
        </w:rPr>
      </w:pPr>
      <w:r w:rsidRPr="00F156B3">
        <w:rPr>
          <w:sz w:val="28"/>
          <w:szCs w:val="28"/>
        </w:rPr>
        <w:t>6. Случаи досрочного завершения экзамена</w:t>
      </w:r>
    </w:p>
    <w:p w:rsidR="002A3F9D" w:rsidRPr="00F156B3" w:rsidRDefault="002A3F9D" w:rsidP="002A3F9D">
      <w:pPr>
        <w:tabs>
          <w:tab w:val="left" w:pos="993"/>
        </w:tabs>
        <w:jc w:val="center"/>
        <w:rPr>
          <w:sz w:val="28"/>
          <w:szCs w:val="28"/>
        </w:rPr>
      </w:pPr>
    </w:p>
    <w:p w:rsidR="002A3F9D" w:rsidRPr="00F156B3" w:rsidRDefault="002A3F9D" w:rsidP="002A3F9D">
      <w:pPr>
        <w:tabs>
          <w:tab w:val="left" w:pos="993"/>
        </w:tabs>
        <w:ind w:firstLine="709"/>
        <w:jc w:val="both"/>
        <w:rPr>
          <w:sz w:val="28"/>
          <w:szCs w:val="28"/>
        </w:rPr>
      </w:pPr>
      <w:r w:rsidRPr="00F156B3">
        <w:rPr>
          <w:sz w:val="28"/>
          <w:szCs w:val="28"/>
        </w:rPr>
        <w:t xml:space="preserve">Организатор в аудитории следит за состоянием участников </w:t>
      </w:r>
      <w:r w:rsidR="007E7CAE">
        <w:rPr>
          <w:sz w:val="28"/>
          <w:szCs w:val="28"/>
        </w:rPr>
        <w:t>экзамена</w:t>
      </w:r>
      <w:r w:rsidRPr="00F156B3">
        <w:rPr>
          <w:sz w:val="28"/>
          <w:szCs w:val="28"/>
        </w:rPr>
        <w:t xml:space="preserve"> </w:t>
      </w:r>
      <w:r w:rsidR="007E7CAE">
        <w:rPr>
          <w:sz w:val="28"/>
          <w:szCs w:val="28"/>
        </w:rPr>
        <w:br/>
      </w:r>
      <w:r w:rsidRPr="00F156B3">
        <w:rPr>
          <w:sz w:val="28"/>
          <w:szCs w:val="28"/>
        </w:rPr>
        <w:t xml:space="preserve">и при ухудшении самочувствия направляет участников </w:t>
      </w:r>
      <w:r w:rsidR="007E7CAE">
        <w:rPr>
          <w:sz w:val="28"/>
          <w:szCs w:val="28"/>
        </w:rPr>
        <w:t>экзамена</w:t>
      </w:r>
      <w:r w:rsidRPr="00F156B3">
        <w:rPr>
          <w:sz w:val="28"/>
          <w:szCs w:val="28"/>
        </w:rPr>
        <w:t xml:space="preserve"> </w:t>
      </w:r>
      <w:r w:rsidR="007E7CAE">
        <w:rPr>
          <w:sz w:val="28"/>
          <w:szCs w:val="28"/>
        </w:rPr>
        <w:br/>
      </w:r>
      <w:r w:rsidRPr="00F156B3">
        <w:rPr>
          <w:sz w:val="28"/>
          <w:szCs w:val="28"/>
        </w:rPr>
        <w:t xml:space="preserve">в сопровождении организаторов вне аудиторий в медицинский пункт. </w:t>
      </w:r>
    </w:p>
    <w:p w:rsidR="002A3F9D" w:rsidRPr="00F156B3" w:rsidRDefault="002A3F9D" w:rsidP="002A3F9D">
      <w:pPr>
        <w:tabs>
          <w:tab w:val="left" w:pos="993"/>
        </w:tabs>
        <w:ind w:firstLine="709"/>
        <w:jc w:val="both"/>
        <w:rPr>
          <w:sz w:val="28"/>
          <w:szCs w:val="28"/>
        </w:rPr>
      </w:pPr>
      <w:r w:rsidRPr="00F156B3">
        <w:rPr>
          <w:sz w:val="28"/>
          <w:szCs w:val="28"/>
        </w:rPr>
        <w:t xml:space="preserve">Ответственный организатор должен пригласить организатора вне аудитории, который сопроводит такого участника экзамена к медицинскому </w:t>
      </w:r>
      <w:r w:rsidRPr="00F156B3">
        <w:rPr>
          <w:sz w:val="28"/>
          <w:szCs w:val="28"/>
        </w:rPr>
        <w:lastRenderedPageBreak/>
        <w:t xml:space="preserve">работнику и пригласит члена ГЭК в медицинский кабинет. </w:t>
      </w:r>
      <w:r w:rsidR="00DB5E0D">
        <w:rPr>
          <w:sz w:val="28"/>
          <w:szCs w:val="28"/>
        </w:rPr>
        <w:t>В случае</w:t>
      </w:r>
      <w:proofErr w:type="gramStart"/>
      <w:r w:rsidR="00DB5E0D">
        <w:rPr>
          <w:sz w:val="28"/>
          <w:szCs w:val="28"/>
        </w:rPr>
        <w:t>,</w:t>
      </w:r>
      <w:proofErr w:type="gramEnd"/>
      <w:r w:rsidR="00DB5E0D">
        <w:rPr>
          <w:sz w:val="28"/>
          <w:szCs w:val="28"/>
        </w:rPr>
        <w:t xml:space="preserve"> если участник ГИА желает досрочно завершить экзамен, медицинский работник совместно с членом ГЭК составляет </w:t>
      </w:r>
      <w:r w:rsidRPr="00F156B3">
        <w:rPr>
          <w:sz w:val="28"/>
          <w:szCs w:val="28"/>
        </w:rPr>
        <w:t xml:space="preserve">«Акт о досрочном завершении экзамена по объективным причинам» </w:t>
      </w:r>
      <w:r w:rsidR="00DB5E0D">
        <w:rPr>
          <w:sz w:val="28"/>
          <w:szCs w:val="28"/>
        </w:rPr>
        <w:t>(форма ППЭ-22).</w:t>
      </w:r>
      <w:r w:rsidRPr="00F156B3">
        <w:rPr>
          <w:sz w:val="28"/>
          <w:szCs w:val="28"/>
        </w:rPr>
        <w:t xml:space="preserve"> Ответственный организатор и руководитель ППЭ ставят свою подпись в указанном акте. Ответственный организатор должен в аудитории ППЭ:</w:t>
      </w:r>
    </w:p>
    <w:p w:rsidR="002A3F9D" w:rsidRPr="00F156B3" w:rsidRDefault="002A3F9D" w:rsidP="002A3F9D">
      <w:pPr>
        <w:tabs>
          <w:tab w:val="left" w:pos="993"/>
        </w:tabs>
        <w:ind w:firstLine="709"/>
        <w:jc w:val="both"/>
        <w:rPr>
          <w:i/>
          <w:sz w:val="28"/>
          <w:szCs w:val="28"/>
        </w:rPr>
      </w:pPr>
      <w:r w:rsidRPr="00F156B3">
        <w:rPr>
          <w:sz w:val="28"/>
          <w:szCs w:val="28"/>
        </w:rPr>
        <w:t>внести соответствующую запись в форму ППЭ-05-02 «Протокол проведения экзамена в аудитории»;</w:t>
      </w:r>
    </w:p>
    <w:p w:rsidR="002A3F9D" w:rsidRPr="00F156B3" w:rsidRDefault="002A3F9D" w:rsidP="002A3F9D">
      <w:pPr>
        <w:tabs>
          <w:tab w:val="left" w:pos="993"/>
        </w:tabs>
        <w:ind w:firstLine="709"/>
        <w:jc w:val="both"/>
        <w:rPr>
          <w:sz w:val="28"/>
          <w:szCs w:val="28"/>
        </w:rPr>
      </w:pPr>
      <w:r>
        <w:rPr>
          <w:sz w:val="28"/>
          <w:szCs w:val="28"/>
        </w:rPr>
        <w:t xml:space="preserve">поставить соответствующую </w:t>
      </w:r>
      <w:r w:rsidRPr="00F156B3">
        <w:rPr>
          <w:sz w:val="28"/>
          <w:szCs w:val="28"/>
        </w:rPr>
        <w:t>метку в бланке ответов № 1 в поле</w:t>
      </w:r>
      <w:r w:rsidRPr="00F156B3">
        <w:rPr>
          <w:sz w:val="28"/>
          <w:szCs w:val="28"/>
        </w:rPr>
        <w:br/>
        <w:t xml:space="preserve">«Не </w:t>
      </w:r>
      <w:r>
        <w:rPr>
          <w:sz w:val="28"/>
          <w:szCs w:val="28"/>
        </w:rPr>
        <w:t>завершил</w:t>
      </w:r>
      <w:r w:rsidRPr="00F156B3">
        <w:rPr>
          <w:sz w:val="28"/>
          <w:szCs w:val="28"/>
        </w:rPr>
        <w:t xml:space="preserve"> экзамен по </w:t>
      </w:r>
      <w:r>
        <w:rPr>
          <w:sz w:val="28"/>
          <w:szCs w:val="28"/>
        </w:rPr>
        <w:t>объективным</w:t>
      </w:r>
      <w:r w:rsidRPr="00F156B3">
        <w:rPr>
          <w:sz w:val="28"/>
          <w:szCs w:val="28"/>
        </w:rPr>
        <w:t xml:space="preserve"> причин</w:t>
      </w:r>
      <w:r>
        <w:rPr>
          <w:sz w:val="28"/>
          <w:szCs w:val="28"/>
        </w:rPr>
        <w:t>ам</w:t>
      </w:r>
      <w:r w:rsidRPr="00F156B3">
        <w:rPr>
          <w:sz w:val="28"/>
          <w:szCs w:val="28"/>
        </w:rPr>
        <w:t>»;</w:t>
      </w:r>
    </w:p>
    <w:p w:rsidR="002A3F9D" w:rsidRDefault="002A3F9D" w:rsidP="002A3F9D">
      <w:pPr>
        <w:tabs>
          <w:tab w:val="left" w:pos="993"/>
        </w:tabs>
        <w:ind w:firstLine="709"/>
        <w:jc w:val="both"/>
        <w:rPr>
          <w:sz w:val="28"/>
          <w:szCs w:val="28"/>
        </w:rPr>
      </w:pPr>
      <w:r w:rsidRPr="00F156B3">
        <w:rPr>
          <w:sz w:val="28"/>
          <w:szCs w:val="28"/>
        </w:rPr>
        <w:t>проговорить на камеру видеонаблюдения о досрочном завершении экзамена участнико</w:t>
      </w:r>
      <w:r w:rsidR="00FE42F1">
        <w:rPr>
          <w:sz w:val="28"/>
          <w:szCs w:val="28"/>
        </w:rPr>
        <w:t>м</w:t>
      </w:r>
      <w:r w:rsidR="00551FAB">
        <w:rPr>
          <w:sz w:val="28"/>
          <w:szCs w:val="28"/>
        </w:rPr>
        <w:t xml:space="preserve"> ОГЭ: «Участник, место ______, досрочно завершил экзамен по объективным причинам».</w:t>
      </w:r>
    </w:p>
    <w:p w:rsidR="00DB5E0D" w:rsidRPr="00F156B3" w:rsidRDefault="00DB5E0D" w:rsidP="002A3F9D">
      <w:pPr>
        <w:tabs>
          <w:tab w:val="left" w:pos="993"/>
        </w:tabs>
        <w:ind w:firstLine="709"/>
        <w:jc w:val="both"/>
        <w:rPr>
          <w:sz w:val="28"/>
          <w:szCs w:val="28"/>
        </w:rPr>
      </w:pPr>
      <w:r>
        <w:rPr>
          <w:sz w:val="28"/>
          <w:szCs w:val="28"/>
        </w:rPr>
        <w:t xml:space="preserve">Участник ГИА, получивший необходимую медицинскую помощь, вправе отказаться от составления акта о досрочном завершении экзамена </w:t>
      </w:r>
      <w:r>
        <w:rPr>
          <w:sz w:val="28"/>
          <w:szCs w:val="28"/>
        </w:rPr>
        <w:br/>
        <w:t xml:space="preserve">по объективным причинам </w:t>
      </w:r>
      <w:r w:rsidR="00D96BF1">
        <w:rPr>
          <w:sz w:val="28"/>
          <w:szCs w:val="28"/>
        </w:rPr>
        <w:t>и вернуться в аудиторию для продолжения выполнения экзаменационной работы.</w:t>
      </w:r>
    </w:p>
    <w:p w:rsidR="002A3F9D" w:rsidRPr="00F156B3" w:rsidRDefault="002A3F9D" w:rsidP="002A3F9D">
      <w:pPr>
        <w:tabs>
          <w:tab w:val="left" w:pos="4088"/>
        </w:tabs>
        <w:jc w:val="both"/>
        <w:rPr>
          <w:sz w:val="28"/>
          <w:szCs w:val="28"/>
        </w:rPr>
      </w:pPr>
    </w:p>
    <w:p w:rsidR="002A3F9D" w:rsidRPr="00F156B3" w:rsidRDefault="002A3F9D" w:rsidP="002A3F9D">
      <w:pPr>
        <w:tabs>
          <w:tab w:val="left" w:pos="4088"/>
        </w:tabs>
        <w:jc w:val="center"/>
        <w:rPr>
          <w:sz w:val="28"/>
          <w:szCs w:val="28"/>
        </w:rPr>
      </w:pPr>
      <w:r w:rsidRPr="00F156B3">
        <w:rPr>
          <w:sz w:val="28"/>
          <w:szCs w:val="28"/>
        </w:rPr>
        <w:t>7.  Выдача дополнительных бланков ответов</w:t>
      </w:r>
    </w:p>
    <w:p w:rsidR="002A3F9D" w:rsidRPr="00F156B3" w:rsidRDefault="002A3F9D" w:rsidP="002A3F9D">
      <w:pPr>
        <w:tabs>
          <w:tab w:val="left" w:pos="4088"/>
        </w:tabs>
        <w:jc w:val="center"/>
        <w:rPr>
          <w:sz w:val="28"/>
          <w:szCs w:val="28"/>
        </w:rPr>
      </w:pPr>
    </w:p>
    <w:p w:rsidR="002A3F9D" w:rsidRPr="00F156B3" w:rsidRDefault="002A3F9D" w:rsidP="002A3F9D">
      <w:pPr>
        <w:tabs>
          <w:tab w:val="left" w:pos="4088"/>
        </w:tabs>
        <w:ind w:firstLine="709"/>
        <w:jc w:val="both"/>
        <w:rPr>
          <w:sz w:val="28"/>
          <w:szCs w:val="28"/>
        </w:rPr>
      </w:pPr>
      <w:r w:rsidRPr="00F156B3">
        <w:rPr>
          <w:sz w:val="28"/>
          <w:szCs w:val="28"/>
        </w:rPr>
        <w:t xml:space="preserve">Если участник экзамена полностью заполнил </w:t>
      </w:r>
      <w:r>
        <w:rPr>
          <w:sz w:val="28"/>
          <w:szCs w:val="28"/>
        </w:rPr>
        <w:t xml:space="preserve">односторонний </w:t>
      </w:r>
      <w:r w:rsidRPr="00F156B3">
        <w:rPr>
          <w:sz w:val="28"/>
          <w:szCs w:val="28"/>
        </w:rPr>
        <w:t>бланк ответов № 2</w:t>
      </w:r>
      <w:r>
        <w:rPr>
          <w:sz w:val="28"/>
          <w:szCs w:val="28"/>
        </w:rPr>
        <w:t xml:space="preserve"> (лист 1 и лист 2)</w:t>
      </w:r>
      <w:r w:rsidRPr="00F156B3">
        <w:rPr>
          <w:sz w:val="28"/>
          <w:szCs w:val="28"/>
        </w:rPr>
        <w:t>, организатор в аудитории должен:</w:t>
      </w:r>
    </w:p>
    <w:p w:rsidR="002A3F9D" w:rsidRPr="00F156B3" w:rsidRDefault="002A3F9D" w:rsidP="002A3F9D">
      <w:pPr>
        <w:ind w:firstLine="709"/>
        <w:jc w:val="both"/>
        <w:rPr>
          <w:sz w:val="28"/>
          <w:szCs w:val="28"/>
        </w:rPr>
      </w:pPr>
      <w:r w:rsidRPr="00F156B3">
        <w:rPr>
          <w:sz w:val="28"/>
          <w:szCs w:val="28"/>
        </w:rPr>
        <w:t>убедиться, что</w:t>
      </w:r>
      <w:r>
        <w:rPr>
          <w:sz w:val="28"/>
          <w:szCs w:val="28"/>
        </w:rPr>
        <w:t xml:space="preserve"> односторонний бланк </w:t>
      </w:r>
      <w:r w:rsidRPr="00F156B3">
        <w:rPr>
          <w:sz w:val="28"/>
          <w:szCs w:val="28"/>
        </w:rPr>
        <w:t xml:space="preserve">ответов № 2 </w:t>
      </w:r>
      <w:r>
        <w:rPr>
          <w:sz w:val="28"/>
          <w:szCs w:val="28"/>
        </w:rPr>
        <w:t xml:space="preserve">(лист 1 и лист 2) </w:t>
      </w:r>
      <w:r w:rsidRPr="00F156B3">
        <w:rPr>
          <w:sz w:val="28"/>
          <w:szCs w:val="28"/>
        </w:rPr>
        <w:t>полностью заполнены, в противном случае ответы, внесенные на</w:t>
      </w:r>
      <w:r>
        <w:rPr>
          <w:sz w:val="28"/>
          <w:szCs w:val="28"/>
        </w:rPr>
        <w:t xml:space="preserve"> </w:t>
      </w:r>
      <w:r w:rsidRPr="00F156B3">
        <w:rPr>
          <w:sz w:val="28"/>
          <w:szCs w:val="28"/>
        </w:rPr>
        <w:t xml:space="preserve">ДБО № 2, оцениваться не будут; </w:t>
      </w:r>
    </w:p>
    <w:p w:rsidR="002A3F9D" w:rsidRDefault="002A3F9D" w:rsidP="002A3F9D">
      <w:pPr>
        <w:ind w:firstLine="709"/>
        <w:jc w:val="both"/>
        <w:rPr>
          <w:sz w:val="28"/>
          <w:szCs w:val="28"/>
        </w:rPr>
      </w:pPr>
      <w:r>
        <w:rPr>
          <w:sz w:val="28"/>
          <w:szCs w:val="28"/>
        </w:rPr>
        <w:t xml:space="preserve">выдать по </w:t>
      </w:r>
      <w:r w:rsidRPr="00F156B3">
        <w:rPr>
          <w:sz w:val="28"/>
          <w:szCs w:val="28"/>
        </w:rPr>
        <w:t xml:space="preserve">просьбе участника </w:t>
      </w:r>
      <w:r w:rsidR="007E7CAE">
        <w:rPr>
          <w:sz w:val="28"/>
          <w:szCs w:val="28"/>
        </w:rPr>
        <w:t xml:space="preserve">экзамена </w:t>
      </w:r>
      <w:proofErr w:type="gramStart"/>
      <w:r>
        <w:rPr>
          <w:sz w:val="28"/>
          <w:szCs w:val="28"/>
        </w:rPr>
        <w:t>односторонний</w:t>
      </w:r>
      <w:proofErr w:type="gramEnd"/>
      <w:r>
        <w:rPr>
          <w:sz w:val="28"/>
          <w:szCs w:val="28"/>
        </w:rPr>
        <w:t xml:space="preserve"> </w:t>
      </w:r>
      <w:r w:rsidRPr="00F156B3">
        <w:rPr>
          <w:sz w:val="28"/>
          <w:szCs w:val="28"/>
        </w:rPr>
        <w:t>ДБО №</w:t>
      </w:r>
      <w:r>
        <w:rPr>
          <w:sz w:val="28"/>
          <w:szCs w:val="28"/>
        </w:rPr>
        <w:t xml:space="preserve"> </w:t>
      </w:r>
      <w:r w:rsidRPr="00F156B3">
        <w:rPr>
          <w:sz w:val="28"/>
          <w:szCs w:val="28"/>
        </w:rPr>
        <w:t>2;</w:t>
      </w:r>
    </w:p>
    <w:p w:rsidR="002A3F9D" w:rsidRDefault="002A3F9D" w:rsidP="002A3F9D">
      <w:pPr>
        <w:ind w:firstLine="709"/>
        <w:jc w:val="both"/>
        <w:rPr>
          <w:sz w:val="28"/>
          <w:szCs w:val="28"/>
        </w:rPr>
      </w:pPr>
      <w:proofErr w:type="gramStart"/>
      <w:r>
        <w:rPr>
          <w:sz w:val="28"/>
          <w:szCs w:val="28"/>
        </w:rPr>
        <w:t xml:space="preserve">вписать в поле «Дополнительный бланк ответов № 2» на </w:t>
      </w:r>
      <w:r w:rsidRPr="00F156B3">
        <w:rPr>
          <w:sz w:val="28"/>
          <w:szCs w:val="28"/>
        </w:rPr>
        <w:t>бланк</w:t>
      </w:r>
      <w:r>
        <w:rPr>
          <w:sz w:val="28"/>
          <w:szCs w:val="28"/>
        </w:rPr>
        <w:t>е</w:t>
      </w:r>
      <w:r w:rsidRPr="00F156B3">
        <w:rPr>
          <w:sz w:val="28"/>
          <w:szCs w:val="28"/>
        </w:rPr>
        <w:t xml:space="preserve"> ответов № 2 </w:t>
      </w:r>
      <w:r>
        <w:rPr>
          <w:sz w:val="28"/>
          <w:szCs w:val="28"/>
        </w:rPr>
        <w:t xml:space="preserve">(лист 2) цифровое значение </w:t>
      </w:r>
      <w:proofErr w:type="spellStart"/>
      <w:r>
        <w:rPr>
          <w:sz w:val="28"/>
          <w:szCs w:val="28"/>
        </w:rPr>
        <w:t>штрихкода</w:t>
      </w:r>
      <w:proofErr w:type="spellEnd"/>
      <w:r>
        <w:rPr>
          <w:sz w:val="28"/>
          <w:szCs w:val="28"/>
        </w:rPr>
        <w:t xml:space="preserve"> (13 цифр) одностороннего </w:t>
      </w:r>
      <w:r w:rsidRPr="00F156B3">
        <w:rPr>
          <w:sz w:val="28"/>
          <w:szCs w:val="28"/>
        </w:rPr>
        <w:t>ДБО № 2</w:t>
      </w:r>
      <w:r>
        <w:rPr>
          <w:sz w:val="28"/>
          <w:szCs w:val="28"/>
        </w:rPr>
        <w:t xml:space="preserve"> (расположенное под </w:t>
      </w:r>
      <w:proofErr w:type="spellStart"/>
      <w:r>
        <w:rPr>
          <w:sz w:val="28"/>
          <w:szCs w:val="28"/>
        </w:rPr>
        <w:t>штрихкодом</w:t>
      </w:r>
      <w:proofErr w:type="spellEnd"/>
      <w:r>
        <w:rPr>
          <w:sz w:val="28"/>
          <w:szCs w:val="28"/>
        </w:rPr>
        <w:t xml:space="preserve"> бланка);</w:t>
      </w:r>
      <w:proofErr w:type="gramEnd"/>
    </w:p>
    <w:p w:rsidR="002A3F9D" w:rsidRDefault="002A3F9D" w:rsidP="002A3F9D">
      <w:pPr>
        <w:ind w:firstLine="709"/>
        <w:jc w:val="both"/>
        <w:rPr>
          <w:sz w:val="28"/>
          <w:szCs w:val="28"/>
        </w:rPr>
      </w:pPr>
      <w:proofErr w:type="gramStart"/>
      <w:r>
        <w:rPr>
          <w:sz w:val="28"/>
          <w:szCs w:val="28"/>
        </w:rPr>
        <w:t>вписать в поле «Лист» на выданном ДБО № 2 номер листа 3, 4, 5 и т. д.</w:t>
      </w:r>
      <w:r w:rsidR="000148BC">
        <w:rPr>
          <w:sz w:val="28"/>
          <w:szCs w:val="28"/>
        </w:rPr>
        <w:t xml:space="preserve"> (при проведении ОГЭ по физике, листом 3 у каждого участника</w:t>
      </w:r>
      <w:r w:rsidR="00336D22">
        <w:rPr>
          <w:sz w:val="28"/>
          <w:szCs w:val="28"/>
        </w:rPr>
        <w:t>,</w:t>
      </w:r>
      <w:r w:rsidR="000148BC">
        <w:rPr>
          <w:sz w:val="28"/>
          <w:szCs w:val="28"/>
        </w:rPr>
        <w:t xml:space="preserve"> является ДБО № 2 по физике.</w:t>
      </w:r>
      <w:proofErr w:type="gramEnd"/>
      <w:r w:rsidR="000148BC">
        <w:rPr>
          <w:sz w:val="28"/>
          <w:szCs w:val="28"/>
        </w:rPr>
        <w:t xml:space="preserve"> </w:t>
      </w:r>
      <w:proofErr w:type="gramStart"/>
      <w:r w:rsidR="000148BC">
        <w:rPr>
          <w:sz w:val="28"/>
          <w:szCs w:val="28"/>
        </w:rPr>
        <w:t>Обычные</w:t>
      </w:r>
      <w:proofErr w:type="gramEnd"/>
      <w:r w:rsidR="000148BC">
        <w:rPr>
          <w:sz w:val="28"/>
          <w:szCs w:val="28"/>
        </w:rPr>
        <w:t xml:space="preserve"> ДБО № 2 нумеруются с </w:t>
      </w:r>
      <w:r w:rsidR="00336D22">
        <w:rPr>
          <w:sz w:val="28"/>
          <w:szCs w:val="28"/>
        </w:rPr>
        <w:t>листа</w:t>
      </w:r>
      <w:r w:rsidR="000148BC">
        <w:rPr>
          <w:sz w:val="28"/>
          <w:szCs w:val="28"/>
        </w:rPr>
        <w:t xml:space="preserve"> 4)</w:t>
      </w:r>
      <w:r>
        <w:rPr>
          <w:sz w:val="28"/>
          <w:szCs w:val="28"/>
        </w:rPr>
        <w:t>;</w:t>
      </w:r>
    </w:p>
    <w:p w:rsidR="002A3F9D" w:rsidRDefault="002A3F9D" w:rsidP="002A3F9D">
      <w:pPr>
        <w:ind w:firstLine="709"/>
        <w:jc w:val="both"/>
        <w:rPr>
          <w:sz w:val="28"/>
          <w:szCs w:val="28"/>
        </w:rPr>
      </w:pPr>
      <w:proofErr w:type="gramStart"/>
      <w:r w:rsidRPr="00F156B3">
        <w:rPr>
          <w:sz w:val="28"/>
          <w:szCs w:val="28"/>
        </w:rPr>
        <w:t xml:space="preserve">зафиксировать количество выданных ДБО № 2 в форме ППЭ-05-02 «Протокол проведения ГИА-9 в аудитории» </w:t>
      </w:r>
      <w:r w:rsidR="00336D22">
        <w:rPr>
          <w:sz w:val="28"/>
          <w:szCs w:val="28"/>
        </w:rPr>
        <w:t xml:space="preserve">(при проведении ОГЭ по физике организатор </w:t>
      </w:r>
      <w:r w:rsidR="00336D22" w:rsidRPr="00F156B3">
        <w:rPr>
          <w:sz w:val="28"/>
          <w:szCs w:val="28"/>
        </w:rPr>
        <w:t>в форме ППЭ-05-02</w:t>
      </w:r>
      <w:r w:rsidR="00336D22">
        <w:rPr>
          <w:sz w:val="28"/>
          <w:szCs w:val="28"/>
        </w:rPr>
        <w:t xml:space="preserve"> у каждого участника экзамена проставляет использование минимум одного ДБО № 2) </w:t>
      </w:r>
      <w:r w:rsidRPr="00F156B3">
        <w:rPr>
          <w:sz w:val="28"/>
          <w:szCs w:val="28"/>
        </w:rPr>
        <w:t xml:space="preserve">и прописать в форме ППЭ-12-03 «Ведомость использования дополнительных бланков ответов № 2» </w:t>
      </w:r>
      <w:r>
        <w:rPr>
          <w:sz w:val="28"/>
          <w:szCs w:val="28"/>
        </w:rPr>
        <w:t xml:space="preserve">цифровое значение </w:t>
      </w:r>
      <w:proofErr w:type="spellStart"/>
      <w:r>
        <w:rPr>
          <w:sz w:val="28"/>
          <w:szCs w:val="28"/>
        </w:rPr>
        <w:t>штрихкода</w:t>
      </w:r>
      <w:proofErr w:type="spellEnd"/>
      <w:r w:rsidRPr="00F156B3">
        <w:rPr>
          <w:sz w:val="28"/>
          <w:szCs w:val="28"/>
        </w:rPr>
        <w:t xml:space="preserve"> ДБО № 2</w:t>
      </w:r>
      <w:r w:rsidR="00336D22">
        <w:rPr>
          <w:sz w:val="28"/>
          <w:szCs w:val="28"/>
        </w:rPr>
        <w:t xml:space="preserve"> (ДБО № 2 по физике в данную форму </w:t>
      </w:r>
      <w:r w:rsidR="00336D22">
        <w:rPr>
          <w:sz w:val="28"/>
          <w:szCs w:val="28"/>
        </w:rPr>
        <w:br/>
        <w:t>не вносятся)</w:t>
      </w:r>
      <w:r w:rsidRPr="00F156B3">
        <w:rPr>
          <w:sz w:val="28"/>
          <w:szCs w:val="28"/>
        </w:rPr>
        <w:t>.</w:t>
      </w:r>
      <w:proofErr w:type="gramEnd"/>
    </w:p>
    <w:p w:rsidR="002A3F9D" w:rsidRDefault="002A3F9D" w:rsidP="002A3F9D">
      <w:pPr>
        <w:ind w:firstLine="709"/>
        <w:jc w:val="both"/>
        <w:rPr>
          <w:sz w:val="28"/>
          <w:szCs w:val="28"/>
        </w:rPr>
      </w:pPr>
      <w:r>
        <w:rPr>
          <w:sz w:val="28"/>
          <w:szCs w:val="28"/>
        </w:rPr>
        <w:t xml:space="preserve">Поле «Дополнительный бланк ответов № 2» на выданном ДБО № 2 заполняется только </w:t>
      </w:r>
      <w:proofErr w:type="gramStart"/>
      <w:r>
        <w:rPr>
          <w:sz w:val="28"/>
          <w:szCs w:val="28"/>
        </w:rPr>
        <w:t>при</w:t>
      </w:r>
      <w:proofErr w:type="gramEnd"/>
      <w:r>
        <w:rPr>
          <w:sz w:val="28"/>
          <w:szCs w:val="28"/>
        </w:rPr>
        <w:t xml:space="preserve"> вы</w:t>
      </w:r>
      <w:r w:rsidR="00FE42F1">
        <w:rPr>
          <w:sz w:val="28"/>
          <w:szCs w:val="28"/>
        </w:rPr>
        <w:t>дачи следующего ДБО № 2</w:t>
      </w:r>
      <w:r>
        <w:rPr>
          <w:sz w:val="28"/>
          <w:szCs w:val="28"/>
        </w:rPr>
        <w:t>.</w:t>
      </w:r>
    </w:p>
    <w:p w:rsidR="002A3F9D" w:rsidRDefault="002A3F9D" w:rsidP="002A3F9D">
      <w:pPr>
        <w:ind w:firstLine="709"/>
        <w:jc w:val="both"/>
        <w:rPr>
          <w:sz w:val="28"/>
          <w:szCs w:val="28"/>
        </w:rPr>
      </w:pPr>
      <w:r>
        <w:rPr>
          <w:sz w:val="28"/>
          <w:szCs w:val="28"/>
        </w:rPr>
        <w:t xml:space="preserve">Поле «Дополнительный бланк ответов № 2» на последнем листе </w:t>
      </w:r>
      <w:r>
        <w:rPr>
          <w:sz w:val="28"/>
          <w:szCs w:val="28"/>
        </w:rPr>
        <w:br/>
        <w:t>в комплекте участника должно остаться пустым</w:t>
      </w:r>
      <w:r w:rsidR="00551FAB">
        <w:rPr>
          <w:sz w:val="28"/>
          <w:szCs w:val="28"/>
        </w:rPr>
        <w:t xml:space="preserve"> (в комплект участника входят все выданные ему бланки)</w:t>
      </w:r>
      <w:r>
        <w:rPr>
          <w:sz w:val="28"/>
          <w:szCs w:val="28"/>
        </w:rPr>
        <w:t>.</w:t>
      </w:r>
    </w:p>
    <w:p w:rsidR="002A3F9D" w:rsidRDefault="002A3F9D" w:rsidP="002A3F9D">
      <w:pPr>
        <w:ind w:firstLine="709"/>
        <w:jc w:val="both"/>
        <w:rPr>
          <w:sz w:val="28"/>
          <w:szCs w:val="28"/>
        </w:rPr>
      </w:pPr>
      <w:r w:rsidRPr="00F156B3">
        <w:rPr>
          <w:sz w:val="28"/>
          <w:szCs w:val="28"/>
        </w:rPr>
        <w:lastRenderedPageBreak/>
        <w:t xml:space="preserve">ДБО № 2 копировать и выдавать копии категорически запрещено. </w:t>
      </w:r>
      <w:r w:rsidRPr="00F156B3">
        <w:rPr>
          <w:sz w:val="28"/>
          <w:szCs w:val="28"/>
        </w:rPr>
        <w:br/>
        <w:t>При нехватке ДБО № 2 необходимо обратиться в штаб ППЭ.</w:t>
      </w:r>
    </w:p>
    <w:p w:rsidR="00551FAB" w:rsidRPr="00F156B3" w:rsidRDefault="00551FAB" w:rsidP="002A3F9D">
      <w:pPr>
        <w:ind w:firstLine="709"/>
        <w:jc w:val="both"/>
        <w:rPr>
          <w:sz w:val="28"/>
          <w:szCs w:val="28"/>
        </w:rPr>
      </w:pPr>
    </w:p>
    <w:p w:rsidR="002A3F9D" w:rsidRPr="002D11D0" w:rsidRDefault="002A3F9D" w:rsidP="002A3F9D">
      <w:pPr>
        <w:jc w:val="center"/>
        <w:rPr>
          <w:sz w:val="28"/>
          <w:szCs w:val="28"/>
        </w:rPr>
      </w:pPr>
      <w:r w:rsidRPr="002D11D0">
        <w:rPr>
          <w:sz w:val="28"/>
          <w:szCs w:val="28"/>
        </w:rPr>
        <w:t xml:space="preserve">8. Завершение выполнения экзаменационной работы </w:t>
      </w:r>
    </w:p>
    <w:p w:rsidR="002A3F9D" w:rsidRPr="00F156B3" w:rsidRDefault="002A3F9D" w:rsidP="002A3F9D">
      <w:pPr>
        <w:jc w:val="center"/>
        <w:rPr>
          <w:sz w:val="28"/>
          <w:szCs w:val="28"/>
        </w:rPr>
      </w:pPr>
      <w:r w:rsidRPr="002D11D0">
        <w:rPr>
          <w:sz w:val="28"/>
          <w:szCs w:val="28"/>
        </w:rPr>
        <w:t>участниками экзамена и организация сбора ЭМ</w:t>
      </w:r>
    </w:p>
    <w:p w:rsidR="002A3F9D" w:rsidRPr="00F156B3" w:rsidRDefault="002A3F9D" w:rsidP="002A3F9D">
      <w:pPr>
        <w:jc w:val="both"/>
        <w:rPr>
          <w:sz w:val="28"/>
          <w:szCs w:val="28"/>
        </w:rPr>
      </w:pPr>
    </w:p>
    <w:p w:rsidR="002A3F9D" w:rsidRPr="00F156B3" w:rsidRDefault="002A3F9D" w:rsidP="002A3F9D">
      <w:pPr>
        <w:ind w:firstLine="709"/>
        <w:jc w:val="both"/>
        <w:rPr>
          <w:sz w:val="28"/>
          <w:szCs w:val="28"/>
        </w:rPr>
      </w:pPr>
      <w:r w:rsidRPr="00F156B3">
        <w:rPr>
          <w:sz w:val="28"/>
          <w:szCs w:val="28"/>
        </w:rPr>
        <w:t xml:space="preserve">Участники </w:t>
      </w:r>
      <w:r w:rsidR="007E7CAE">
        <w:rPr>
          <w:sz w:val="28"/>
          <w:szCs w:val="28"/>
        </w:rPr>
        <w:t>экзамена</w:t>
      </w:r>
      <w:r w:rsidRPr="00F156B3">
        <w:rPr>
          <w:sz w:val="28"/>
          <w:szCs w:val="28"/>
        </w:rPr>
        <w:t xml:space="preserve">, досрочно завершившие выполнение экзаменационной работы, могут покинуть ППЭ. Организатору необходимо принять у них все ЭМ и получить их подпись в форме ППЭ-05-02. </w:t>
      </w:r>
    </w:p>
    <w:p w:rsidR="002A3F9D" w:rsidRPr="00F156B3" w:rsidRDefault="002A3F9D" w:rsidP="002A3F9D">
      <w:pPr>
        <w:tabs>
          <w:tab w:val="left" w:pos="4088"/>
        </w:tabs>
        <w:ind w:firstLine="709"/>
        <w:jc w:val="both"/>
        <w:rPr>
          <w:sz w:val="28"/>
          <w:szCs w:val="28"/>
        </w:rPr>
      </w:pPr>
      <w:r w:rsidRPr="00F156B3">
        <w:rPr>
          <w:sz w:val="28"/>
          <w:szCs w:val="28"/>
        </w:rPr>
        <w:t xml:space="preserve">За 30 минут и за 5 минут до окончания выполнения экзаменационной работы уведомить участников </w:t>
      </w:r>
      <w:r w:rsidR="007E7CAE">
        <w:rPr>
          <w:sz w:val="28"/>
          <w:szCs w:val="28"/>
        </w:rPr>
        <w:t>экзамена</w:t>
      </w:r>
      <w:r w:rsidRPr="00F156B3">
        <w:rPr>
          <w:sz w:val="28"/>
          <w:szCs w:val="28"/>
        </w:rPr>
        <w:t xml:space="preserve"> о скором завершении экзамена</w:t>
      </w:r>
      <w:r w:rsidRPr="00F156B3">
        <w:rPr>
          <w:sz w:val="28"/>
          <w:szCs w:val="28"/>
        </w:rPr>
        <w:br/>
        <w:t xml:space="preserve">и о необходимости перенести ответы из черновиков в бланки ответов. </w:t>
      </w:r>
    </w:p>
    <w:p w:rsidR="002A3F9D" w:rsidRPr="00F156B3" w:rsidRDefault="002A3F9D" w:rsidP="002A3F9D">
      <w:pPr>
        <w:ind w:firstLine="709"/>
        <w:jc w:val="both"/>
        <w:rPr>
          <w:sz w:val="28"/>
          <w:szCs w:val="28"/>
        </w:rPr>
      </w:pPr>
      <w:r w:rsidRPr="00F156B3">
        <w:rPr>
          <w:sz w:val="28"/>
          <w:szCs w:val="28"/>
        </w:rPr>
        <w:t>За 15 минут до окончания экзамена:</w:t>
      </w:r>
    </w:p>
    <w:p w:rsidR="002A3F9D" w:rsidRPr="00F156B3" w:rsidRDefault="002A3F9D" w:rsidP="002A3F9D">
      <w:pPr>
        <w:ind w:firstLine="709"/>
        <w:jc w:val="both"/>
        <w:rPr>
          <w:sz w:val="28"/>
          <w:szCs w:val="28"/>
        </w:rPr>
      </w:pPr>
      <w:r w:rsidRPr="00F156B3">
        <w:rPr>
          <w:sz w:val="28"/>
          <w:szCs w:val="28"/>
        </w:rPr>
        <w:t xml:space="preserve">пересчитать </w:t>
      </w:r>
      <w:r w:rsidR="00551FAB" w:rsidRPr="00F156B3">
        <w:rPr>
          <w:sz w:val="28"/>
          <w:szCs w:val="28"/>
        </w:rPr>
        <w:t xml:space="preserve">неиспользованные, испорченные и (или) имеющие полиграфические дефекты </w:t>
      </w:r>
      <w:r w:rsidRPr="00F156B3">
        <w:rPr>
          <w:sz w:val="28"/>
          <w:szCs w:val="28"/>
        </w:rPr>
        <w:t>ИК в аудитор</w:t>
      </w:r>
      <w:r w:rsidR="00551FAB">
        <w:rPr>
          <w:sz w:val="28"/>
          <w:szCs w:val="28"/>
        </w:rPr>
        <w:t>ии</w:t>
      </w:r>
      <w:r w:rsidRPr="00F156B3">
        <w:rPr>
          <w:sz w:val="28"/>
          <w:szCs w:val="28"/>
        </w:rPr>
        <w:t xml:space="preserve">; </w:t>
      </w:r>
    </w:p>
    <w:p w:rsidR="002A3F9D" w:rsidRPr="00F156B3" w:rsidRDefault="002A3F9D" w:rsidP="002A3F9D">
      <w:pPr>
        <w:ind w:firstLine="709"/>
        <w:jc w:val="both"/>
        <w:rPr>
          <w:sz w:val="28"/>
          <w:szCs w:val="28"/>
        </w:rPr>
      </w:pPr>
      <w:r w:rsidRPr="00F156B3">
        <w:rPr>
          <w:sz w:val="28"/>
          <w:szCs w:val="28"/>
        </w:rPr>
        <w:t xml:space="preserve">неиспользованные </w:t>
      </w:r>
      <w:r w:rsidR="00551FAB">
        <w:rPr>
          <w:sz w:val="28"/>
          <w:szCs w:val="28"/>
        </w:rPr>
        <w:t>черновики</w:t>
      </w:r>
      <w:r w:rsidRPr="00F156B3">
        <w:rPr>
          <w:sz w:val="28"/>
          <w:szCs w:val="28"/>
        </w:rPr>
        <w:t>;</w:t>
      </w:r>
    </w:p>
    <w:p w:rsidR="002A3F9D" w:rsidRPr="00F156B3" w:rsidRDefault="002A3F9D" w:rsidP="002A3F9D">
      <w:pPr>
        <w:tabs>
          <w:tab w:val="left" w:pos="4088"/>
        </w:tabs>
        <w:ind w:firstLine="709"/>
        <w:jc w:val="both"/>
        <w:rPr>
          <w:sz w:val="28"/>
          <w:szCs w:val="28"/>
        </w:rPr>
      </w:pPr>
      <w:r w:rsidRPr="00F156B3">
        <w:rPr>
          <w:sz w:val="28"/>
          <w:szCs w:val="28"/>
        </w:rPr>
        <w:t>отметить в форме ППЭ-05-02 «Протокол проведения ГИА-9</w:t>
      </w:r>
      <w:r w:rsidRPr="00F156B3">
        <w:rPr>
          <w:sz w:val="28"/>
          <w:szCs w:val="28"/>
        </w:rPr>
        <w:br/>
        <w:t>в аудитории» факты неявки на экзамен участнико</w:t>
      </w:r>
      <w:r>
        <w:rPr>
          <w:sz w:val="28"/>
          <w:szCs w:val="28"/>
        </w:rPr>
        <w:t xml:space="preserve">в экзамена, а также проверить </w:t>
      </w:r>
      <w:r w:rsidRPr="00F156B3">
        <w:rPr>
          <w:sz w:val="28"/>
          <w:szCs w:val="28"/>
        </w:rPr>
        <w:t>метки фактов удаления с экзамена, не</w:t>
      </w:r>
      <w:r>
        <w:rPr>
          <w:sz w:val="28"/>
          <w:szCs w:val="28"/>
        </w:rPr>
        <w:t xml:space="preserve"> </w:t>
      </w:r>
      <w:r w:rsidRPr="00F156B3">
        <w:rPr>
          <w:sz w:val="28"/>
          <w:szCs w:val="28"/>
        </w:rPr>
        <w:t>завершения выполнения экзаменационной работы, ошибок в документах</w:t>
      </w:r>
      <w:r w:rsidR="00502234">
        <w:rPr>
          <w:sz w:val="28"/>
          <w:szCs w:val="28"/>
        </w:rPr>
        <w:t xml:space="preserve"> </w:t>
      </w:r>
      <w:r w:rsidR="00502234" w:rsidRPr="00F156B3">
        <w:rPr>
          <w:sz w:val="28"/>
          <w:szCs w:val="28"/>
        </w:rPr>
        <w:t>(в случае если такие факты имели место)</w:t>
      </w:r>
      <w:r w:rsidRPr="00F156B3">
        <w:rPr>
          <w:sz w:val="28"/>
          <w:szCs w:val="28"/>
        </w:rPr>
        <w:t>.</w:t>
      </w:r>
    </w:p>
    <w:p w:rsidR="002A3F9D" w:rsidRPr="00F156B3" w:rsidRDefault="002A3F9D" w:rsidP="002A3F9D">
      <w:pPr>
        <w:tabs>
          <w:tab w:val="left" w:pos="4088"/>
        </w:tabs>
        <w:ind w:firstLine="709"/>
        <w:jc w:val="both"/>
        <w:rPr>
          <w:sz w:val="28"/>
          <w:szCs w:val="28"/>
        </w:rPr>
      </w:pPr>
      <w:r w:rsidRPr="00F156B3">
        <w:rPr>
          <w:sz w:val="28"/>
          <w:szCs w:val="28"/>
        </w:rPr>
        <w:t>По окончании выполнения экзаменационной работы участниками ОГЭ организатор должен:</w:t>
      </w:r>
    </w:p>
    <w:p w:rsidR="002A3F9D" w:rsidRPr="00F156B3" w:rsidRDefault="002A3F9D" w:rsidP="002A3F9D">
      <w:pPr>
        <w:tabs>
          <w:tab w:val="left" w:pos="4088"/>
        </w:tabs>
        <w:ind w:firstLine="709"/>
        <w:jc w:val="both"/>
        <w:rPr>
          <w:sz w:val="28"/>
          <w:szCs w:val="28"/>
        </w:rPr>
      </w:pPr>
      <w:r w:rsidRPr="00F156B3">
        <w:rPr>
          <w:sz w:val="28"/>
          <w:szCs w:val="28"/>
        </w:rPr>
        <w:t>объявить в центре видимости камер видеонаблюдения, что выполнение экзаменационной работы окончено;</w:t>
      </w:r>
    </w:p>
    <w:p w:rsidR="002A3F9D" w:rsidRPr="00F156B3" w:rsidRDefault="002A3F9D" w:rsidP="002A3F9D">
      <w:pPr>
        <w:tabs>
          <w:tab w:val="left" w:pos="4088"/>
        </w:tabs>
        <w:ind w:firstLine="709"/>
        <w:jc w:val="both"/>
        <w:rPr>
          <w:sz w:val="28"/>
          <w:szCs w:val="28"/>
        </w:rPr>
      </w:pPr>
      <w:r w:rsidRPr="00F156B3">
        <w:rPr>
          <w:sz w:val="28"/>
          <w:szCs w:val="28"/>
        </w:rPr>
        <w:t>попросить положить все ЭМ на край рабочего стола (включая КИМ</w:t>
      </w:r>
      <w:r w:rsidRPr="00F156B3">
        <w:rPr>
          <w:sz w:val="28"/>
          <w:szCs w:val="28"/>
        </w:rPr>
        <w:br/>
        <w:t>и черновики);</w:t>
      </w:r>
    </w:p>
    <w:p w:rsidR="002A3F9D" w:rsidRPr="00F156B3" w:rsidRDefault="002A3F9D" w:rsidP="002A3F9D">
      <w:pPr>
        <w:tabs>
          <w:tab w:val="left" w:pos="4088"/>
        </w:tabs>
        <w:ind w:firstLine="709"/>
        <w:jc w:val="both"/>
        <w:rPr>
          <w:sz w:val="28"/>
          <w:szCs w:val="28"/>
        </w:rPr>
      </w:pPr>
      <w:r w:rsidRPr="00F156B3">
        <w:rPr>
          <w:sz w:val="28"/>
          <w:szCs w:val="28"/>
        </w:rPr>
        <w:t xml:space="preserve">собрать у </w:t>
      </w:r>
      <w:r w:rsidR="004231D1">
        <w:rPr>
          <w:sz w:val="28"/>
          <w:szCs w:val="28"/>
        </w:rPr>
        <w:t>каждого участника ОГЭ ЭМ (участник экзамена стави</w:t>
      </w:r>
      <w:r w:rsidRPr="00F156B3">
        <w:rPr>
          <w:sz w:val="28"/>
          <w:szCs w:val="28"/>
        </w:rPr>
        <w:t>т подпись в форме ППЭ-05-02):</w:t>
      </w:r>
    </w:p>
    <w:p w:rsidR="002A3F9D" w:rsidRPr="00F156B3" w:rsidRDefault="004231D1" w:rsidP="002A3F9D">
      <w:pPr>
        <w:ind w:firstLine="709"/>
        <w:jc w:val="both"/>
        <w:rPr>
          <w:sz w:val="28"/>
          <w:szCs w:val="28"/>
        </w:rPr>
      </w:pPr>
      <w:r>
        <w:rPr>
          <w:sz w:val="28"/>
          <w:szCs w:val="28"/>
        </w:rPr>
        <w:t>комплект бланков участника</w:t>
      </w:r>
      <w:r w:rsidR="00551FAB">
        <w:rPr>
          <w:sz w:val="28"/>
          <w:szCs w:val="28"/>
        </w:rPr>
        <w:t xml:space="preserve"> ОГЭ</w:t>
      </w:r>
      <w:r w:rsidR="00BF09E0">
        <w:rPr>
          <w:sz w:val="28"/>
          <w:szCs w:val="28"/>
        </w:rPr>
        <w:t xml:space="preserve"> (</w:t>
      </w:r>
      <w:r>
        <w:rPr>
          <w:sz w:val="28"/>
          <w:szCs w:val="28"/>
        </w:rPr>
        <w:t xml:space="preserve">в комплекте сверху вниз </w:t>
      </w:r>
      <w:proofErr w:type="gramStart"/>
      <w:r>
        <w:rPr>
          <w:sz w:val="28"/>
          <w:szCs w:val="28"/>
        </w:rPr>
        <w:t>расположены</w:t>
      </w:r>
      <w:proofErr w:type="gramEnd"/>
      <w:r>
        <w:rPr>
          <w:sz w:val="28"/>
          <w:szCs w:val="28"/>
        </w:rPr>
        <w:t xml:space="preserve"> бланк ответов № 1, бланк</w:t>
      </w:r>
      <w:r w:rsidR="002A3F9D" w:rsidRPr="00F156B3">
        <w:rPr>
          <w:sz w:val="28"/>
          <w:szCs w:val="28"/>
        </w:rPr>
        <w:t xml:space="preserve"> ответов № 2</w:t>
      </w:r>
      <w:r w:rsidR="002A3F9D">
        <w:rPr>
          <w:sz w:val="28"/>
          <w:szCs w:val="28"/>
        </w:rPr>
        <w:t xml:space="preserve"> (лист 1</w:t>
      </w:r>
      <w:r>
        <w:rPr>
          <w:sz w:val="28"/>
          <w:szCs w:val="28"/>
        </w:rPr>
        <w:t>)</w:t>
      </w:r>
      <w:r w:rsidR="002A3F9D">
        <w:rPr>
          <w:sz w:val="28"/>
          <w:szCs w:val="28"/>
        </w:rPr>
        <w:t>,</w:t>
      </w:r>
      <w:r>
        <w:rPr>
          <w:sz w:val="28"/>
          <w:szCs w:val="28"/>
        </w:rPr>
        <w:t xml:space="preserve"> бланк ответов № 2</w:t>
      </w:r>
      <w:r w:rsidR="002A3F9D">
        <w:rPr>
          <w:sz w:val="28"/>
          <w:szCs w:val="28"/>
        </w:rPr>
        <w:t xml:space="preserve"> </w:t>
      </w:r>
      <w:r>
        <w:rPr>
          <w:sz w:val="28"/>
          <w:szCs w:val="28"/>
        </w:rPr>
        <w:t>(</w:t>
      </w:r>
      <w:r w:rsidR="002A3F9D">
        <w:rPr>
          <w:sz w:val="28"/>
          <w:szCs w:val="28"/>
        </w:rPr>
        <w:t>лист 2)</w:t>
      </w:r>
      <w:r w:rsidR="002A3F9D" w:rsidRPr="00F156B3">
        <w:rPr>
          <w:sz w:val="28"/>
          <w:szCs w:val="28"/>
        </w:rPr>
        <w:t>, ДБО № 2 (при наличии)</w:t>
      </w:r>
      <w:r>
        <w:rPr>
          <w:sz w:val="28"/>
          <w:szCs w:val="28"/>
        </w:rPr>
        <w:t>)</w:t>
      </w:r>
      <w:r w:rsidR="002A3F9D" w:rsidRPr="00F156B3">
        <w:rPr>
          <w:sz w:val="28"/>
          <w:szCs w:val="28"/>
        </w:rPr>
        <w:t>;</w:t>
      </w:r>
    </w:p>
    <w:p w:rsidR="002A3F9D" w:rsidRPr="00F156B3" w:rsidRDefault="002A3F9D" w:rsidP="002A3F9D">
      <w:pPr>
        <w:ind w:firstLine="709"/>
        <w:jc w:val="both"/>
        <w:rPr>
          <w:sz w:val="28"/>
          <w:szCs w:val="28"/>
        </w:rPr>
      </w:pPr>
      <w:r w:rsidRPr="00F156B3">
        <w:rPr>
          <w:sz w:val="28"/>
          <w:szCs w:val="28"/>
        </w:rPr>
        <w:t>КИМ со справочным материалом (при наличии)</w:t>
      </w:r>
      <w:r w:rsidR="004231D1">
        <w:rPr>
          <w:sz w:val="28"/>
          <w:szCs w:val="28"/>
        </w:rPr>
        <w:t xml:space="preserve"> и контрольным листом, вложенный в файл</w:t>
      </w:r>
      <w:r>
        <w:rPr>
          <w:sz w:val="28"/>
          <w:szCs w:val="28"/>
        </w:rPr>
        <w:t>. Контрольный лист кладется сверху КИМ</w:t>
      </w:r>
      <w:r w:rsidRPr="00F156B3">
        <w:rPr>
          <w:sz w:val="28"/>
          <w:szCs w:val="28"/>
        </w:rPr>
        <w:t>;</w:t>
      </w:r>
    </w:p>
    <w:p w:rsidR="002A3F9D" w:rsidRPr="00F156B3" w:rsidRDefault="004231D1" w:rsidP="002A3F9D">
      <w:pPr>
        <w:ind w:firstLine="709"/>
        <w:jc w:val="both"/>
        <w:rPr>
          <w:sz w:val="28"/>
          <w:szCs w:val="28"/>
        </w:rPr>
      </w:pPr>
      <w:r>
        <w:rPr>
          <w:sz w:val="28"/>
          <w:szCs w:val="28"/>
        </w:rPr>
        <w:t>черновики.</w:t>
      </w:r>
    </w:p>
    <w:p w:rsidR="004231D1" w:rsidRDefault="004231D1" w:rsidP="002A3F9D">
      <w:pPr>
        <w:tabs>
          <w:tab w:val="left" w:pos="4088"/>
        </w:tabs>
        <w:ind w:firstLine="709"/>
        <w:jc w:val="both"/>
        <w:rPr>
          <w:sz w:val="28"/>
          <w:szCs w:val="28"/>
        </w:rPr>
      </w:pPr>
      <w:r>
        <w:rPr>
          <w:sz w:val="28"/>
          <w:szCs w:val="28"/>
        </w:rPr>
        <w:t>При сборе ЭМ необходимо:</w:t>
      </w:r>
    </w:p>
    <w:p w:rsidR="002A3F9D" w:rsidRPr="00F156B3" w:rsidRDefault="002A3F9D" w:rsidP="002A3F9D">
      <w:pPr>
        <w:tabs>
          <w:tab w:val="left" w:pos="4088"/>
        </w:tabs>
        <w:ind w:firstLine="709"/>
        <w:jc w:val="both"/>
        <w:rPr>
          <w:sz w:val="28"/>
          <w:szCs w:val="28"/>
        </w:rPr>
      </w:pPr>
      <w:r w:rsidRPr="00F156B3">
        <w:rPr>
          <w:sz w:val="28"/>
          <w:szCs w:val="28"/>
        </w:rPr>
        <w:t>провер</w:t>
      </w:r>
      <w:r>
        <w:rPr>
          <w:sz w:val="28"/>
          <w:szCs w:val="28"/>
        </w:rPr>
        <w:t>и</w:t>
      </w:r>
      <w:r w:rsidRPr="00F156B3">
        <w:rPr>
          <w:sz w:val="28"/>
          <w:szCs w:val="28"/>
        </w:rPr>
        <w:t>т</w:t>
      </w:r>
      <w:r>
        <w:rPr>
          <w:sz w:val="28"/>
          <w:szCs w:val="28"/>
        </w:rPr>
        <w:t>ь</w:t>
      </w:r>
      <w:r w:rsidRPr="00F156B3">
        <w:rPr>
          <w:sz w:val="28"/>
          <w:szCs w:val="28"/>
        </w:rPr>
        <w:t xml:space="preserve"> бланк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w:t>
      </w:r>
      <w:r w:rsidRPr="00F156B3">
        <w:rPr>
          <w:sz w:val="28"/>
          <w:szCs w:val="28"/>
        </w:rPr>
        <w:br/>
        <w:t xml:space="preserve">а также поставить подпись в специально отведенном месте. </w:t>
      </w:r>
      <w:proofErr w:type="gramStart"/>
      <w:r w:rsidRPr="00F156B3">
        <w:rPr>
          <w:sz w:val="28"/>
          <w:szCs w:val="28"/>
        </w:rPr>
        <w:t xml:space="preserve">В случае если участник экзамена не использовал поле «Замена ошибочных ответов </w:t>
      </w:r>
      <w:r w:rsidRPr="00F156B3">
        <w:rPr>
          <w:sz w:val="28"/>
          <w:szCs w:val="28"/>
        </w:rPr>
        <w:br/>
      </w:r>
      <w:r w:rsidRPr="00F156B3">
        <w:rPr>
          <w:sz w:val="28"/>
          <w:szCs w:val="28"/>
        </w:rPr>
        <w:lastRenderedPageBreak/>
        <w:t>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roofErr w:type="gramEnd"/>
    </w:p>
    <w:p w:rsidR="002A3F9D" w:rsidRPr="00C959BF" w:rsidRDefault="002A3F9D" w:rsidP="002A3F9D">
      <w:pPr>
        <w:tabs>
          <w:tab w:val="left" w:pos="4088"/>
        </w:tabs>
        <w:ind w:firstLine="709"/>
        <w:jc w:val="both"/>
        <w:rPr>
          <w:sz w:val="28"/>
          <w:szCs w:val="28"/>
        </w:rPr>
      </w:pPr>
      <w:r w:rsidRPr="00F156B3">
        <w:rPr>
          <w:sz w:val="28"/>
          <w:szCs w:val="28"/>
        </w:rPr>
        <w:t>поставить знак «</w:t>
      </w:r>
      <w:r w:rsidRPr="00F156B3">
        <w:rPr>
          <w:sz w:val="28"/>
          <w:szCs w:val="28"/>
          <w:lang w:val="en-US"/>
        </w:rPr>
        <w:t>Z</w:t>
      </w:r>
      <w:r w:rsidRPr="00F156B3">
        <w:rPr>
          <w:sz w:val="28"/>
          <w:szCs w:val="28"/>
        </w:rPr>
        <w:t xml:space="preserve">» на полях бланков ответов № 2, предназначенных для записи ответов на задания с развернутым ответом, </w:t>
      </w:r>
      <w:r>
        <w:rPr>
          <w:sz w:val="28"/>
          <w:szCs w:val="28"/>
        </w:rPr>
        <w:t>оставшихся незаполненны</w:t>
      </w:r>
      <w:r w:rsidR="00502234">
        <w:rPr>
          <w:sz w:val="28"/>
          <w:szCs w:val="28"/>
        </w:rPr>
        <w:t>ми</w:t>
      </w:r>
      <w:r>
        <w:rPr>
          <w:sz w:val="28"/>
          <w:szCs w:val="28"/>
        </w:rPr>
        <w:t xml:space="preserve"> или </w:t>
      </w:r>
      <w:r w:rsidRPr="00F156B3">
        <w:rPr>
          <w:sz w:val="28"/>
          <w:szCs w:val="28"/>
        </w:rPr>
        <w:t>на ДБО № 2.</w:t>
      </w:r>
      <w:r>
        <w:rPr>
          <w:sz w:val="28"/>
          <w:szCs w:val="28"/>
        </w:rPr>
        <w:t xml:space="preserve"> </w:t>
      </w:r>
      <w:r w:rsidRPr="00C959BF">
        <w:rPr>
          <w:sz w:val="28"/>
          <w:szCs w:val="28"/>
        </w:rPr>
        <w:t xml:space="preserve">Незаполненные области бланков ответов </w:t>
      </w:r>
      <w:r w:rsidRPr="00C959BF">
        <w:rPr>
          <w:sz w:val="28"/>
          <w:szCs w:val="28"/>
        </w:rPr>
        <w:br/>
        <w:t xml:space="preserve">№ 2, предназначенные для записи ответов на задания с развернутым ответом и ДБО № 2 (за исключением регистрационных полей), необходимо погасить знаком «Z». </w:t>
      </w:r>
      <w:proofErr w:type="gramStart"/>
      <w:r w:rsidRPr="00C959BF">
        <w:rPr>
          <w:sz w:val="28"/>
          <w:szCs w:val="28"/>
        </w:rPr>
        <w:t xml:space="preserve">Данный знак «Z» свидетельствует о завершении выполнения заданий КИМ, выполненных участником экзамена, которые оформляются </w:t>
      </w:r>
      <w:r w:rsidR="0013705E">
        <w:rPr>
          <w:sz w:val="28"/>
          <w:szCs w:val="28"/>
        </w:rPr>
        <w:br/>
      </w:r>
      <w:r w:rsidRPr="00C959BF">
        <w:rPr>
          <w:sz w:val="28"/>
          <w:szCs w:val="28"/>
        </w:rPr>
        <w:t xml:space="preserve">на бланках ответов № 2 или на ДБО № 2 (при их использовании), а также свидетельствует о том, что данный участник экзамена завершил свою экзаменационную работу </w:t>
      </w:r>
      <w:r>
        <w:rPr>
          <w:sz w:val="28"/>
          <w:szCs w:val="28"/>
        </w:rPr>
        <w:t xml:space="preserve">и более не будет возвращаться </w:t>
      </w:r>
      <w:r w:rsidRPr="00C959BF">
        <w:rPr>
          <w:sz w:val="28"/>
          <w:szCs w:val="28"/>
        </w:rPr>
        <w:t>к оформлению своих ответов на соответствующих бланках (продолжению оформления ответов).</w:t>
      </w:r>
      <w:proofErr w:type="gramEnd"/>
      <w:r w:rsidRPr="00C959BF">
        <w:rPr>
          <w:sz w:val="28"/>
          <w:szCs w:val="28"/>
        </w:rPr>
        <w:t xml:space="preserve"> Указанный знак проставляется на последнем листе соответствующего бланка ответов. </w:t>
      </w:r>
    </w:p>
    <w:p w:rsidR="002A3F9D" w:rsidRPr="00C959BF" w:rsidRDefault="002A3F9D" w:rsidP="002A3F9D">
      <w:pPr>
        <w:widowControl w:val="0"/>
        <w:ind w:firstLine="709"/>
        <w:jc w:val="both"/>
        <w:rPr>
          <w:sz w:val="28"/>
          <w:szCs w:val="28"/>
        </w:rPr>
      </w:pPr>
      <w:r>
        <w:rPr>
          <w:sz w:val="28"/>
          <w:szCs w:val="28"/>
        </w:rPr>
        <w:t xml:space="preserve">Например, если </w:t>
      </w:r>
      <w:r w:rsidRPr="00C959BF">
        <w:rPr>
          <w:sz w:val="28"/>
          <w:szCs w:val="28"/>
        </w:rPr>
        <w:t xml:space="preserve">участником </w:t>
      </w:r>
      <w:r>
        <w:rPr>
          <w:sz w:val="28"/>
          <w:szCs w:val="28"/>
        </w:rPr>
        <w:t>экзамена заполнен бланк</w:t>
      </w:r>
      <w:r w:rsidRPr="00C959BF">
        <w:rPr>
          <w:sz w:val="28"/>
          <w:szCs w:val="28"/>
        </w:rPr>
        <w:t xml:space="preserve"> ответов № 2 (лист 2), но не использовал</w:t>
      </w:r>
      <w:r>
        <w:rPr>
          <w:sz w:val="28"/>
          <w:szCs w:val="28"/>
        </w:rPr>
        <w:t>ся</w:t>
      </w:r>
      <w:r w:rsidRPr="00C959BF">
        <w:rPr>
          <w:sz w:val="28"/>
          <w:szCs w:val="28"/>
        </w:rPr>
        <w:t xml:space="preserve"> ДБО № 2, необходимо знак «</w:t>
      </w:r>
      <w:r>
        <w:rPr>
          <w:sz w:val="28"/>
          <w:szCs w:val="28"/>
        </w:rPr>
        <w:t xml:space="preserve">Z» поставить </w:t>
      </w:r>
      <w:r>
        <w:rPr>
          <w:sz w:val="28"/>
          <w:szCs w:val="28"/>
        </w:rPr>
        <w:br/>
        <w:t xml:space="preserve">на бланке ответов </w:t>
      </w:r>
      <w:r w:rsidRPr="00C959BF">
        <w:rPr>
          <w:sz w:val="28"/>
          <w:szCs w:val="28"/>
        </w:rPr>
        <w:t>№ 2 (лист 2) в обл</w:t>
      </w:r>
      <w:r>
        <w:rPr>
          <w:sz w:val="28"/>
          <w:szCs w:val="28"/>
        </w:rPr>
        <w:t>асти, оставшейся незаполненной.</w:t>
      </w:r>
      <w:r>
        <w:rPr>
          <w:sz w:val="28"/>
          <w:szCs w:val="28"/>
        </w:rPr>
        <w:br/>
      </w:r>
      <w:r w:rsidRPr="00C959BF">
        <w:rPr>
          <w:sz w:val="28"/>
          <w:szCs w:val="28"/>
        </w:rPr>
        <w:t>В данном случае знак «Z» не ставиться на бланке ответов № 2 (лист 1</w:t>
      </w:r>
      <w:r>
        <w:rPr>
          <w:sz w:val="28"/>
          <w:szCs w:val="28"/>
        </w:rPr>
        <w:t xml:space="preserve">), даже если на бланке ответов </w:t>
      </w:r>
      <w:r w:rsidRPr="00C959BF">
        <w:rPr>
          <w:sz w:val="28"/>
          <w:szCs w:val="28"/>
        </w:rPr>
        <w:t>№ 2 (лист 1) имеется небольшая незаполненная область.</w:t>
      </w:r>
    </w:p>
    <w:p w:rsidR="002A3F9D" w:rsidRPr="004A3792" w:rsidRDefault="002A3F9D" w:rsidP="002A3F9D">
      <w:pPr>
        <w:widowControl w:val="0"/>
        <w:ind w:firstLine="709"/>
        <w:jc w:val="both"/>
        <w:rPr>
          <w:sz w:val="28"/>
          <w:szCs w:val="28"/>
        </w:rPr>
      </w:pPr>
      <w:r w:rsidRPr="00C959BF">
        <w:rPr>
          <w:sz w:val="28"/>
          <w:szCs w:val="28"/>
        </w:rPr>
        <w:t xml:space="preserve">Если участник экзамена использовал ДБО № 2, то знак «Z»  ставится </w:t>
      </w:r>
      <w:r>
        <w:rPr>
          <w:sz w:val="28"/>
          <w:szCs w:val="28"/>
        </w:rPr>
        <w:br/>
      </w:r>
      <w:r w:rsidRPr="00C959BF">
        <w:rPr>
          <w:sz w:val="28"/>
          <w:szCs w:val="28"/>
        </w:rPr>
        <w:t>на ДБО № 2 в области указанного бланка, оставшейся незаполненно</w:t>
      </w:r>
      <w:r>
        <w:rPr>
          <w:sz w:val="28"/>
          <w:szCs w:val="28"/>
        </w:rPr>
        <w:t xml:space="preserve">й участником экзамена. </w:t>
      </w:r>
    </w:p>
    <w:p w:rsidR="004231D1" w:rsidRDefault="00573D70" w:rsidP="002A3F9D">
      <w:pPr>
        <w:ind w:firstLine="709"/>
        <w:jc w:val="both"/>
        <w:rPr>
          <w:sz w:val="28"/>
          <w:szCs w:val="28"/>
        </w:rPr>
      </w:pPr>
      <w:r>
        <w:rPr>
          <w:sz w:val="28"/>
          <w:szCs w:val="28"/>
        </w:rPr>
        <w:t>При сборе</w:t>
      </w:r>
      <w:r w:rsidR="002A3F9D" w:rsidRPr="00F156B3">
        <w:rPr>
          <w:sz w:val="28"/>
          <w:szCs w:val="28"/>
        </w:rPr>
        <w:t xml:space="preserve"> у участников ОГЭ ЭМ организатор</w:t>
      </w:r>
      <w:r>
        <w:rPr>
          <w:sz w:val="28"/>
          <w:szCs w:val="28"/>
        </w:rPr>
        <w:t>ы</w:t>
      </w:r>
      <w:r w:rsidR="002A3F9D" w:rsidRPr="00F156B3">
        <w:rPr>
          <w:sz w:val="28"/>
          <w:szCs w:val="28"/>
        </w:rPr>
        <w:t xml:space="preserve"> </w:t>
      </w:r>
      <w:r>
        <w:rPr>
          <w:sz w:val="28"/>
          <w:szCs w:val="28"/>
        </w:rPr>
        <w:t>раскладываю</w:t>
      </w:r>
      <w:r w:rsidR="004231D1">
        <w:rPr>
          <w:sz w:val="28"/>
          <w:szCs w:val="28"/>
        </w:rPr>
        <w:t xml:space="preserve">т </w:t>
      </w:r>
      <w:r w:rsidR="004231D1">
        <w:rPr>
          <w:sz w:val="28"/>
          <w:szCs w:val="28"/>
        </w:rPr>
        <w:br/>
      </w:r>
      <w:r>
        <w:rPr>
          <w:sz w:val="28"/>
          <w:szCs w:val="28"/>
        </w:rPr>
        <w:t>их н</w:t>
      </w:r>
      <w:r w:rsidR="004231D1">
        <w:rPr>
          <w:sz w:val="28"/>
          <w:szCs w:val="28"/>
        </w:rPr>
        <w:t>а 3 стопки:</w:t>
      </w:r>
    </w:p>
    <w:p w:rsidR="004231D1" w:rsidRDefault="004231D1" w:rsidP="002A3F9D">
      <w:pPr>
        <w:ind w:firstLine="709"/>
        <w:jc w:val="both"/>
        <w:rPr>
          <w:sz w:val="28"/>
          <w:szCs w:val="28"/>
        </w:rPr>
      </w:pPr>
      <w:r>
        <w:rPr>
          <w:sz w:val="28"/>
          <w:szCs w:val="28"/>
        </w:rPr>
        <w:t>1) комплекты бланков участников ОГЭ (комплекты расположены последовательно друг за другом);</w:t>
      </w:r>
    </w:p>
    <w:p w:rsidR="004231D1" w:rsidRDefault="004231D1" w:rsidP="002A3F9D">
      <w:pPr>
        <w:ind w:firstLine="709"/>
        <w:jc w:val="both"/>
        <w:rPr>
          <w:sz w:val="28"/>
          <w:szCs w:val="28"/>
        </w:rPr>
      </w:pPr>
      <w:r>
        <w:rPr>
          <w:sz w:val="28"/>
          <w:szCs w:val="28"/>
        </w:rPr>
        <w:t>2) КИМ (каждый комплект КИМ вложен в файл</w:t>
      </w:r>
      <w:r w:rsidR="00573D70">
        <w:rPr>
          <w:sz w:val="28"/>
          <w:szCs w:val="28"/>
        </w:rPr>
        <w:t>, первым лежит контрольный лист);</w:t>
      </w:r>
    </w:p>
    <w:p w:rsidR="00573D70" w:rsidRDefault="00573D70" w:rsidP="002A3F9D">
      <w:pPr>
        <w:ind w:firstLine="709"/>
        <w:jc w:val="both"/>
        <w:rPr>
          <w:sz w:val="28"/>
          <w:szCs w:val="28"/>
        </w:rPr>
      </w:pPr>
      <w:r>
        <w:rPr>
          <w:sz w:val="28"/>
          <w:szCs w:val="28"/>
        </w:rPr>
        <w:t>3) черновики.</w:t>
      </w:r>
    </w:p>
    <w:p w:rsidR="002A3F9D" w:rsidRPr="00F156B3" w:rsidRDefault="00573D70" w:rsidP="002A3F9D">
      <w:pPr>
        <w:ind w:firstLine="709"/>
        <w:jc w:val="both"/>
        <w:rPr>
          <w:sz w:val="28"/>
          <w:szCs w:val="28"/>
        </w:rPr>
      </w:pPr>
      <w:r>
        <w:rPr>
          <w:sz w:val="28"/>
          <w:szCs w:val="28"/>
        </w:rPr>
        <w:t xml:space="preserve">Собранные ЭМ организаторы </w:t>
      </w:r>
      <w:r w:rsidR="002A3F9D" w:rsidRPr="00F156B3">
        <w:rPr>
          <w:sz w:val="28"/>
          <w:szCs w:val="28"/>
        </w:rPr>
        <w:t>п</w:t>
      </w:r>
      <w:r>
        <w:rPr>
          <w:sz w:val="28"/>
          <w:szCs w:val="28"/>
        </w:rPr>
        <w:t xml:space="preserve">ересчитывают и </w:t>
      </w:r>
      <w:r w:rsidR="002A3F9D" w:rsidRPr="00F156B3">
        <w:rPr>
          <w:sz w:val="28"/>
          <w:szCs w:val="28"/>
        </w:rPr>
        <w:t>упаковыв</w:t>
      </w:r>
      <w:r>
        <w:rPr>
          <w:sz w:val="28"/>
          <w:szCs w:val="28"/>
        </w:rPr>
        <w:t>аю</w:t>
      </w:r>
      <w:r w:rsidR="002A3F9D" w:rsidRPr="00F156B3">
        <w:rPr>
          <w:sz w:val="28"/>
          <w:szCs w:val="28"/>
        </w:rPr>
        <w:t>т следующим образом</w:t>
      </w:r>
      <w:r w:rsidR="002A3F9D" w:rsidRPr="00F156B3">
        <w:rPr>
          <w:i/>
          <w:sz w:val="28"/>
          <w:szCs w:val="28"/>
        </w:rPr>
        <w:t xml:space="preserve">:  </w:t>
      </w:r>
    </w:p>
    <w:p w:rsidR="002A3F9D" w:rsidRPr="00F156B3" w:rsidRDefault="002A3F9D" w:rsidP="002A3F9D">
      <w:pPr>
        <w:ind w:firstLine="709"/>
        <w:jc w:val="both"/>
        <w:rPr>
          <w:sz w:val="28"/>
          <w:szCs w:val="28"/>
        </w:rPr>
      </w:pPr>
      <w:r w:rsidRPr="00F156B3">
        <w:rPr>
          <w:sz w:val="28"/>
          <w:szCs w:val="28"/>
        </w:rPr>
        <w:t xml:space="preserve">в </w:t>
      </w:r>
      <w:r w:rsidR="00573D70">
        <w:rPr>
          <w:sz w:val="28"/>
          <w:szCs w:val="28"/>
        </w:rPr>
        <w:t>ВДП –</w:t>
      </w:r>
      <w:r w:rsidRPr="00F156B3">
        <w:rPr>
          <w:sz w:val="28"/>
          <w:szCs w:val="28"/>
        </w:rPr>
        <w:t xml:space="preserve"> </w:t>
      </w:r>
      <w:r w:rsidR="00573D70">
        <w:rPr>
          <w:sz w:val="28"/>
          <w:szCs w:val="28"/>
        </w:rPr>
        <w:t>комплекты бланков</w:t>
      </w:r>
      <w:r w:rsidRPr="00F156B3">
        <w:rPr>
          <w:sz w:val="28"/>
          <w:szCs w:val="28"/>
        </w:rPr>
        <w:t xml:space="preserve"> ответов </w:t>
      </w:r>
      <w:r w:rsidR="00573D70">
        <w:rPr>
          <w:sz w:val="28"/>
          <w:szCs w:val="28"/>
        </w:rPr>
        <w:t>участников ОГЭ</w:t>
      </w:r>
      <w:r w:rsidRPr="00F156B3">
        <w:rPr>
          <w:sz w:val="28"/>
          <w:szCs w:val="28"/>
        </w:rPr>
        <w:t>;</w:t>
      </w:r>
    </w:p>
    <w:p w:rsidR="002A3F9D" w:rsidRPr="00F156B3" w:rsidRDefault="002A3F9D" w:rsidP="002A3F9D">
      <w:pPr>
        <w:ind w:firstLine="709"/>
        <w:jc w:val="both"/>
        <w:rPr>
          <w:sz w:val="28"/>
          <w:szCs w:val="28"/>
        </w:rPr>
      </w:pPr>
      <w:proofErr w:type="gramStart"/>
      <w:r w:rsidRPr="00F156B3">
        <w:rPr>
          <w:sz w:val="28"/>
          <w:szCs w:val="28"/>
        </w:rPr>
        <w:t xml:space="preserve">в конверт </w:t>
      </w:r>
      <w:r w:rsidR="00CA4FBD">
        <w:rPr>
          <w:sz w:val="28"/>
          <w:szCs w:val="28"/>
        </w:rPr>
        <w:t>–</w:t>
      </w:r>
      <w:r w:rsidR="00CA4FBD" w:rsidRPr="00F156B3">
        <w:rPr>
          <w:sz w:val="28"/>
          <w:szCs w:val="28"/>
        </w:rPr>
        <w:t xml:space="preserve"> </w:t>
      </w:r>
      <w:r w:rsidRPr="00F156B3">
        <w:rPr>
          <w:sz w:val="28"/>
          <w:szCs w:val="28"/>
        </w:rPr>
        <w:t>использованные КИМ</w:t>
      </w:r>
      <w:r w:rsidR="00573D70">
        <w:rPr>
          <w:sz w:val="28"/>
          <w:szCs w:val="28"/>
        </w:rPr>
        <w:t>, вложенные в файлы</w:t>
      </w:r>
      <w:r>
        <w:rPr>
          <w:sz w:val="28"/>
          <w:szCs w:val="28"/>
        </w:rPr>
        <w:t>;</w:t>
      </w:r>
      <w:proofErr w:type="gramEnd"/>
    </w:p>
    <w:p w:rsidR="002A3F9D" w:rsidRPr="00F156B3" w:rsidRDefault="002A3F9D" w:rsidP="002A3F9D">
      <w:pPr>
        <w:ind w:firstLine="709"/>
        <w:jc w:val="both"/>
        <w:rPr>
          <w:sz w:val="28"/>
          <w:szCs w:val="28"/>
        </w:rPr>
      </w:pPr>
      <w:r>
        <w:rPr>
          <w:sz w:val="28"/>
          <w:szCs w:val="28"/>
        </w:rPr>
        <w:t xml:space="preserve">в конверт </w:t>
      </w:r>
      <w:r w:rsidR="00CA4FBD">
        <w:rPr>
          <w:sz w:val="28"/>
          <w:szCs w:val="28"/>
        </w:rPr>
        <w:t>–</w:t>
      </w:r>
      <w:r w:rsidR="00CA4FBD" w:rsidRPr="00F156B3">
        <w:rPr>
          <w:sz w:val="28"/>
          <w:szCs w:val="28"/>
        </w:rPr>
        <w:t xml:space="preserve"> </w:t>
      </w:r>
      <w:r>
        <w:rPr>
          <w:sz w:val="28"/>
          <w:szCs w:val="28"/>
        </w:rPr>
        <w:t>черновики;</w:t>
      </w:r>
    </w:p>
    <w:p w:rsidR="002A3F9D" w:rsidRPr="00F156B3" w:rsidRDefault="002A3F9D" w:rsidP="002A3F9D">
      <w:pPr>
        <w:ind w:firstLine="709"/>
        <w:jc w:val="both"/>
        <w:rPr>
          <w:sz w:val="28"/>
          <w:szCs w:val="28"/>
        </w:rPr>
      </w:pPr>
      <w:r w:rsidRPr="00F156B3">
        <w:rPr>
          <w:sz w:val="28"/>
          <w:szCs w:val="28"/>
        </w:rPr>
        <w:t xml:space="preserve">в конверт </w:t>
      </w:r>
      <w:r w:rsidR="00CA4FBD">
        <w:rPr>
          <w:sz w:val="28"/>
          <w:szCs w:val="28"/>
        </w:rPr>
        <w:t>–</w:t>
      </w:r>
      <w:r w:rsidR="00CA4FBD" w:rsidRPr="00F156B3">
        <w:rPr>
          <w:sz w:val="28"/>
          <w:szCs w:val="28"/>
        </w:rPr>
        <w:t xml:space="preserve"> </w:t>
      </w:r>
      <w:proofErr w:type="gramStart"/>
      <w:r w:rsidRPr="00F156B3">
        <w:rPr>
          <w:sz w:val="28"/>
          <w:szCs w:val="28"/>
        </w:rPr>
        <w:t>неиспользованные</w:t>
      </w:r>
      <w:proofErr w:type="gramEnd"/>
      <w:r w:rsidRPr="00F156B3">
        <w:rPr>
          <w:sz w:val="28"/>
          <w:szCs w:val="28"/>
        </w:rPr>
        <w:t xml:space="preserve"> ИК;</w:t>
      </w:r>
    </w:p>
    <w:p w:rsidR="002A3F9D" w:rsidRPr="00F156B3" w:rsidRDefault="002A3F9D" w:rsidP="002A3F9D">
      <w:pPr>
        <w:ind w:firstLine="709"/>
        <w:jc w:val="both"/>
        <w:rPr>
          <w:sz w:val="28"/>
          <w:szCs w:val="28"/>
        </w:rPr>
      </w:pPr>
      <w:r w:rsidRPr="00F156B3">
        <w:rPr>
          <w:sz w:val="28"/>
          <w:szCs w:val="28"/>
        </w:rPr>
        <w:t xml:space="preserve">в конверт </w:t>
      </w:r>
      <w:r w:rsidR="00CA4FBD">
        <w:rPr>
          <w:sz w:val="28"/>
          <w:szCs w:val="28"/>
        </w:rPr>
        <w:t>–</w:t>
      </w:r>
      <w:r w:rsidR="00CA4FBD" w:rsidRPr="00F156B3">
        <w:rPr>
          <w:sz w:val="28"/>
          <w:szCs w:val="28"/>
        </w:rPr>
        <w:t xml:space="preserve"> </w:t>
      </w:r>
      <w:proofErr w:type="gramStart"/>
      <w:r w:rsidRPr="00F156B3">
        <w:rPr>
          <w:sz w:val="28"/>
          <w:szCs w:val="28"/>
        </w:rPr>
        <w:t>бракованные</w:t>
      </w:r>
      <w:proofErr w:type="gramEnd"/>
      <w:r w:rsidRPr="00F156B3">
        <w:rPr>
          <w:sz w:val="28"/>
          <w:szCs w:val="28"/>
        </w:rPr>
        <w:t>, испорченные ИК.</w:t>
      </w:r>
    </w:p>
    <w:p w:rsidR="002A3F9D" w:rsidRPr="00F156B3" w:rsidRDefault="00CA4FBD" w:rsidP="002A3F9D">
      <w:pPr>
        <w:autoSpaceDE w:val="0"/>
        <w:autoSpaceDN w:val="0"/>
        <w:adjustRightInd w:val="0"/>
        <w:ind w:firstLine="709"/>
        <w:jc w:val="both"/>
        <w:rPr>
          <w:sz w:val="28"/>
          <w:szCs w:val="28"/>
          <w:lang w:eastAsia="en-US"/>
        </w:rPr>
      </w:pPr>
      <w:proofErr w:type="gramStart"/>
      <w:r>
        <w:rPr>
          <w:spacing w:val="-4"/>
          <w:sz w:val="28"/>
          <w:szCs w:val="28"/>
          <w:lang w:eastAsia="en-US"/>
        </w:rPr>
        <w:t>Н</w:t>
      </w:r>
      <w:r w:rsidRPr="00BE6EE5">
        <w:rPr>
          <w:spacing w:val="-4"/>
          <w:sz w:val="28"/>
          <w:szCs w:val="28"/>
          <w:lang w:eastAsia="en-US"/>
        </w:rPr>
        <w:t>а каждом конверте должна быть указана следующая информация: код</w:t>
      </w:r>
      <w:r>
        <w:rPr>
          <w:spacing w:val="-4"/>
          <w:sz w:val="28"/>
          <w:szCs w:val="28"/>
          <w:lang w:eastAsia="en-US"/>
        </w:rPr>
        <w:t xml:space="preserve"> региона, код ППЭ (наименование </w:t>
      </w:r>
      <w:r w:rsidRPr="00BE6EE5">
        <w:rPr>
          <w:spacing w:val="-4"/>
          <w:sz w:val="28"/>
          <w:szCs w:val="28"/>
          <w:lang w:eastAsia="en-US"/>
        </w:rPr>
        <w:t>и а</w:t>
      </w:r>
      <w:r>
        <w:rPr>
          <w:spacing w:val="-4"/>
          <w:sz w:val="28"/>
          <w:szCs w:val="28"/>
          <w:lang w:eastAsia="en-US"/>
        </w:rPr>
        <w:t>дрес),</w:t>
      </w:r>
      <w:r w:rsidRPr="00BE6EE5">
        <w:rPr>
          <w:spacing w:val="-4"/>
          <w:sz w:val="28"/>
          <w:szCs w:val="28"/>
          <w:lang w:eastAsia="en-US"/>
        </w:rPr>
        <w:t xml:space="preserve"> номер аудитории, код учебного предмета, название учебног</w:t>
      </w:r>
      <w:r>
        <w:rPr>
          <w:spacing w:val="-4"/>
          <w:sz w:val="28"/>
          <w:szCs w:val="28"/>
          <w:lang w:eastAsia="en-US"/>
        </w:rPr>
        <w:t>о предмета, по которому проводил</w:t>
      </w:r>
      <w:r w:rsidRPr="00BE6EE5">
        <w:rPr>
          <w:spacing w:val="-4"/>
          <w:sz w:val="28"/>
          <w:szCs w:val="28"/>
          <w:lang w:eastAsia="en-US"/>
        </w:rPr>
        <w:t>ся</w:t>
      </w:r>
      <w:r>
        <w:rPr>
          <w:spacing w:val="-4"/>
          <w:sz w:val="28"/>
          <w:szCs w:val="28"/>
          <w:lang w:eastAsia="en-US"/>
        </w:rPr>
        <w:t xml:space="preserve"> ОГЭ, количество комплектов </w:t>
      </w:r>
      <w:r w:rsidR="00373FE3">
        <w:rPr>
          <w:spacing w:val="-4"/>
          <w:sz w:val="28"/>
          <w:szCs w:val="28"/>
          <w:lang w:eastAsia="en-US"/>
        </w:rPr>
        <w:t>ЭМ</w:t>
      </w:r>
      <w:r>
        <w:rPr>
          <w:spacing w:val="-4"/>
          <w:sz w:val="28"/>
          <w:szCs w:val="28"/>
          <w:lang w:eastAsia="en-US"/>
        </w:rPr>
        <w:t xml:space="preserve"> </w:t>
      </w:r>
      <w:r w:rsidRPr="00BE6EE5">
        <w:rPr>
          <w:spacing w:val="-4"/>
          <w:sz w:val="28"/>
          <w:szCs w:val="28"/>
          <w:lang w:eastAsia="en-US"/>
        </w:rPr>
        <w:t>в конверте</w:t>
      </w:r>
      <w:r w:rsidR="00373FE3">
        <w:rPr>
          <w:spacing w:val="-4"/>
          <w:sz w:val="28"/>
          <w:szCs w:val="28"/>
          <w:lang w:eastAsia="en-US"/>
        </w:rPr>
        <w:t xml:space="preserve"> (КИМ, черновиков, и т.д.),</w:t>
      </w:r>
      <w:r w:rsidR="002A3F9D" w:rsidRPr="00F156B3">
        <w:rPr>
          <w:sz w:val="28"/>
          <w:szCs w:val="28"/>
          <w:lang w:eastAsia="en-US"/>
        </w:rPr>
        <w:t xml:space="preserve"> фамилию, имя, отчество (при наличии) </w:t>
      </w:r>
      <w:r w:rsidR="00373FE3">
        <w:rPr>
          <w:sz w:val="28"/>
          <w:szCs w:val="28"/>
          <w:lang w:eastAsia="en-US"/>
        </w:rPr>
        <w:t>ответственного организатора</w:t>
      </w:r>
      <w:r w:rsidR="002A3F9D" w:rsidRPr="00F156B3">
        <w:rPr>
          <w:sz w:val="28"/>
          <w:szCs w:val="28"/>
          <w:lang w:eastAsia="en-US"/>
        </w:rPr>
        <w:t>.</w:t>
      </w:r>
      <w:proofErr w:type="gramEnd"/>
    </w:p>
    <w:p w:rsidR="002A3F9D" w:rsidRPr="00F156B3" w:rsidRDefault="002A3F9D" w:rsidP="002A3F9D">
      <w:pPr>
        <w:tabs>
          <w:tab w:val="left" w:pos="993"/>
          <w:tab w:val="left" w:pos="4088"/>
        </w:tabs>
        <w:ind w:firstLine="709"/>
        <w:contextualSpacing/>
        <w:jc w:val="both"/>
        <w:rPr>
          <w:sz w:val="28"/>
          <w:szCs w:val="28"/>
        </w:rPr>
      </w:pPr>
      <w:r w:rsidRPr="00F156B3">
        <w:rPr>
          <w:sz w:val="28"/>
          <w:szCs w:val="28"/>
        </w:rPr>
        <w:lastRenderedPageBreak/>
        <w:t xml:space="preserve">При этом </w:t>
      </w:r>
      <w:r w:rsidRPr="00F156B3">
        <w:rPr>
          <w:spacing w:val="-4"/>
          <w:sz w:val="28"/>
          <w:szCs w:val="28"/>
        </w:rPr>
        <w:t>запрещается:</w:t>
      </w:r>
    </w:p>
    <w:p w:rsidR="002A3F9D" w:rsidRPr="00F156B3" w:rsidRDefault="002A3F9D" w:rsidP="002A3F9D">
      <w:pPr>
        <w:ind w:firstLine="709"/>
        <w:jc w:val="both"/>
        <w:rPr>
          <w:sz w:val="28"/>
          <w:szCs w:val="28"/>
        </w:rPr>
      </w:pPr>
      <w:r w:rsidRPr="00F156B3">
        <w:rPr>
          <w:sz w:val="28"/>
          <w:szCs w:val="28"/>
        </w:rPr>
        <w:t xml:space="preserve">использовать какие-либо иные ВДП и конверты вместо </w:t>
      </w:r>
      <w:proofErr w:type="gramStart"/>
      <w:r w:rsidRPr="00F156B3">
        <w:rPr>
          <w:sz w:val="28"/>
          <w:szCs w:val="28"/>
        </w:rPr>
        <w:t>выданных</w:t>
      </w:r>
      <w:proofErr w:type="gramEnd"/>
      <w:r w:rsidRPr="00F156B3">
        <w:rPr>
          <w:sz w:val="28"/>
          <w:szCs w:val="28"/>
        </w:rPr>
        <w:t>;</w:t>
      </w:r>
    </w:p>
    <w:p w:rsidR="002A3F9D" w:rsidRPr="00F156B3" w:rsidRDefault="002A3F9D" w:rsidP="002A3F9D">
      <w:pPr>
        <w:ind w:firstLine="709"/>
        <w:jc w:val="both"/>
        <w:rPr>
          <w:sz w:val="28"/>
          <w:szCs w:val="28"/>
        </w:rPr>
      </w:pPr>
      <w:r w:rsidRPr="00F156B3">
        <w:rPr>
          <w:sz w:val="28"/>
          <w:szCs w:val="28"/>
        </w:rPr>
        <w:t>вкладывать вместе с бланками какие-либо другие материалы;</w:t>
      </w:r>
    </w:p>
    <w:p w:rsidR="002A3F9D" w:rsidRPr="00F156B3" w:rsidRDefault="002A3F9D" w:rsidP="002A3F9D">
      <w:pPr>
        <w:ind w:firstLine="709"/>
        <w:jc w:val="both"/>
        <w:rPr>
          <w:sz w:val="28"/>
          <w:szCs w:val="28"/>
        </w:rPr>
      </w:pPr>
      <w:r w:rsidRPr="00F156B3">
        <w:rPr>
          <w:sz w:val="28"/>
          <w:szCs w:val="28"/>
        </w:rPr>
        <w:t xml:space="preserve">скреплять бланки (скрепками, </w:t>
      </w:r>
      <w:proofErr w:type="spellStart"/>
      <w:r w:rsidRPr="00F156B3">
        <w:rPr>
          <w:sz w:val="28"/>
          <w:szCs w:val="28"/>
        </w:rPr>
        <w:t>степлером</w:t>
      </w:r>
      <w:proofErr w:type="spellEnd"/>
      <w:r w:rsidRPr="00F156B3">
        <w:rPr>
          <w:sz w:val="28"/>
          <w:szCs w:val="28"/>
        </w:rPr>
        <w:t xml:space="preserve"> и т.п.);</w:t>
      </w:r>
    </w:p>
    <w:p w:rsidR="002A3F9D" w:rsidRPr="00F156B3" w:rsidRDefault="002A3F9D" w:rsidP="002A3F9D">
      <w:pPr>
        <w:ind w:firstLine="709"/>
        <w:jc w:val="both"/>
        <w:rPr>
          <w:sz w:val="28"/>
          <w:szCs w:val="28"/>
        </w:rPr>
      </w:pPr>
      <w:r w:rsidRPr="00F156B3">
        <w:rPr>
          <w:sz w:val="28"/>
          <w:szCs w:val="28"/>
        </w:rPr>
        <w:t xml:space="preserve">менять ориентацию бланков в ВДП (верх-низ, </w:t>
      </w:r>
      <w:proofErr w:type="gramStart"/>
      <w:r w:rsidRPr="00F156B3">
        <w:rPr>
          <w:sz w:val="28"/>
          <w:szCs w:val="28"/>
        </w:rPr>
        <w:t>лицевая-оборотная</w:t>
      </w:r>
      <w:proofErr w:type="gramEnd"/>
      <w:r w:rsidRPr="00F156B3">
        <w:rPr>
          <w:sz w:val="28"/>
          <w:szCs w:val="28"/>
        </w:rPr>
        <w:t xml:space="preserve"> сторона).</w:t>
      </w:r>
    </w:p>
    <w:p w:rsidR="002A3F9D" w:rsidRPr="00F156B3" w:rsidRDefault="002A3F9D" w:rsidP="002A3F9D">
      <w:pPr>
        <w:widowControl w:val="0"/>
        <w:ind w:firstLine="709"/>
        <w:jc w:val="both"/>
        <w:rPr>
          <w:sz w:val="28"/>
          <w:szCs w:val="28"/>
        </w:rPr>
      </w:pPr>
      <w:r w:rsidRPr="00F156B3">
        <w:rPr>
          <w:sz w:val="28"/>
          <w:szCs w:val="28"/>
        </w:rPr>
        <w:t xml:space="preserve">После сбора ЭМ и подписания протокола о проведении экзамена </w:t>
      </w:r>
      <w:r w:rsidRPr="00F156B3">
        <w:rPr>
          <w:sz w:val="28"/>
          <w:szCs w:val="28"/>
        </w:rPr>
        <w:br/>
        <w:t>в аудитории ответственный организатор де</w:t>
      </w:r>
      <w:r w:rsidR="0013705E">
        <w:rPr>
          <w:sz w:val="28"/>
          <w:szCs w:val="28"/>
        </w:rPr>
        <w:t>монстрирует</w:t>
      </w:r>
      <w:r w:rsidR="00CA4FBD">
        <w:rPr>
          <w:sz w:val="28"/>
          <w:szCs w:val="28"/>
        </w:rPr>
        <w:t xml:space="preserve"> в сторону камеры</w:t>
      </w:r>
      <w:r w:rsidRPr="00F156B3">
        <w:rPr>
          <w:sz w:val="28"/>
          <w:szCs w:val="28"/>
        </w:rPr>
        <w:t xml:space="preserve"> видеонаблюдения каждую страницу протокола проведения экзамена </w:t>
      </w:r>
      <w:r w:rsidRPr="00F156B3">
        <w:rPr>
          <w:sz w:val="28"/>
          <w:szCs w:val="28"/>
        </w:rPr>
        <w:br/>
        <w:t xml:space="preserve">в аудитории. Одновременно организатор в аудитории громко объявляет все данные протокола, в том числе наименование </w:t>
      </w:r>
      <w:r w:rsidR="00CA4FBD">
        <w:rPr>
          <w:sz w:val="28"/>
          <w:szCs w:val="28"/>
        </w:rPr>
        <w:t xml:space="preserve">учебного </w:t>
      </w:r>
      <w:r w:rsidRPr="00F156B3">
        <w:rPr>
          <w:sz w:val="28"/>
          <w:szCs w:val="28"/>
        </w:rPr>
        <w:t xml:space="preserve">предмета, количество участников экзамена в данной аудитории и количество ЭМ, полученных </w:t>
      </w:r>
      <w:r w:rsidRPr="00F156B3">
        <w:rPr>
          <w:sz w:val="28"/>
          <w:szCs w:val="28"/>
        </w:rPr>
        <w:br/>
        <w:t>от участников экзамена, а также время подписания протокола. Демонстри</w:t>
      </w:r>
      <w:r w:rsidR="00CA4FBD">
        <w:rPr>
          <w:sz w:val="28"/>
          <w:szCs w:val="28"/>
        </w:rPr>
        <w:t xml:space="preserve">руют на камеру </w:t>
      </w:r>
      <w:proofErr w:type="gramStart"/>
      <w:r w:rsidR="00CA4FBD">
        <w:rPr>
          <w:sz w:val="28"/>
          <w:szCs w:val="28"/>
        </w:rPr>
        <w:t>запечатанный</w:t>
      </w:r>
      <w:proofErr w:type="gramEnd"/>
      <w:r>
        <w:rPr>
          <w:sz w:val="28"/>
          <w:szCs w:val="28"/>
        </w:rPr>
        <w:t xml:space="preserve"> ВДП и</w:t>
      </w:r>
      <w:r w:rsidRPr="00F156B3">
        <w:rPr>
          <w:sz w:val="28"/>
          <w:szCs w:val="28"/>
        </w:rPr>
        <w:t xml:space="preserve"> </w:t>
      </w:r>
      <w:r w:rsidR="00CA4FBD">
        <w:rPr>
          <w:sz w:val="28"/>
          <w:szCs w:val="28"/>
        </w:rPr>
        <w:t xml:space="preserve">запечатанные </w:t>
      </w:r>
      <w:r w:rsidRPr="00F156B3">
        <w:rPr>
          <w:sz w:val="28"/>
          <w:szCs w:val="28"/>
        </w:rPr>
        <w:t xml:space="preserve">конверты </w:t>
      </w:r>
      <w:r w:rsidR="00CA4FBD">
        <w:rPr>
          <w:sz w:val="28"/>
          <w:szCs w:val="28"/>
        </w:rPr>
        <w:br/>
      </w:r>
      <w:r w:rsidRPr="00F156B3">
        <w:rPr>
          <w:sz w:val="28"/>
          <w:szCs w:val="28"/>
        </w:rPr>
        <w:t>с ЭМ участников экзамена.</w:t>
      </w:r>
    </w:p>
    <w:p w:rsidR="002A3F9D" w:rsidRPr="00F156B3" w:rsidRDefault="002A3F9D" w:rsidP="002A3F9D">
      <w:pPr>
        <w:widowControl w:val="0"/>
        <w:ind w:firstLine="709"/>
        <w:jc w:val="both"/>
        <w:rPr>
          <w:sz w:val="28"/>
          <w:szCs w:val="28"/>
        </w:rPr>
      </w:pPr>
      <w:r w:rsidRPr="00F156B3">
        <w:rPr>
          <w:sz w:val="28"/>
          <w:szCs w:val="28"/>
        </w:rPr>
        <w:t xml:space="preserve">По завершении соответствующих процедур организаторы </w:t>
      </w:r>
      <w:r w:rsidR="00FB1BF8">
        <w:rPr>
          <w:sz w:val="28"/>
          <w:szCs w:val="28"/>
        </w:rPr>
        <w:br/>
      </w:r>
      <w:r w:rsidR="007E7CAE">
        <w:rPr>
          <w:sz w:val="28"/>
          <w:szCs w:val="28"/>
        </w:rPr>
        <w:t xml:space="preserve">в аудитории </w:t>
      </w:r>
      <w:r w:rsidRPr="00F156B3">
        <w:rPr>
          <w:sz w:val="28"/>
          <w:szCs w:val="28"/>
        </w:rPr>
        <w:t>проходят в штаб ППЭ и передают ЭМ руководите</w:t>
      </w:r>
      <w:r w:rsidR="007E7CAE">
        <w:rPr>
          <w:sz w:val="28"/>
          <w:szCs w:val="28"/>
        </w:rPr>
        <w:t xml:space="preserve">лю ППЭ </w:t>
      </w:r>
      <w:r w:rsidR="00FB1BF8">
        <w:rPr>
          <w:sz w:val="28"/>
          <w:szCs w:val="28"/>
        </w:rPr>
        <w:br/>
      </w:r>
      <w:r w:rsidR="007E7CAE">
        <w:rPr>
          <w:sz w:val="28"/>
          <w:szCs w:val="28"/>
        </w:rPr>
        <w:t xml:space="preserve">в присутствии члена ГЭК </w:t>
      </w:r>
      <w:r w:rsidRPr="00F156B3">
        <w:rPr>
          <w:sz w:val="28"/>
          <w:szCs w:val="28"/>
        </w:rPr>
        <w:t>по форме ППЭ-14-02 «Ведомость учета экзаменационных материалов». Время перехода организаторов</w:t>
      </w:r>
      <w:r>
        <w:rPr>
          <w:sz w:val="28"/>
          <w:szCs w:val="28"/>
        </w:rPr>
        <w:t>,</w:t>
      </w:r>
      <w:r w:rsidRPr="00F156B3">
        <w:rPr>
          <w:sz w:val="28"/>
          <w:szCs w:val="28"/>
        </w:rPr>
        <w:t xml:space="preserve"> </w:t>
      </w:r>
      <w:r w:rsidR="00FB1BF8">
        <w:rPr>
          <w:sz w:val="28"/>
          <w:szCs w:val="28"/>
        </w:rPr>
        <w:br/>
      </w:r>
      <w:r w:rsidRPr="00F156B3">
        <w:rPr>
          <w:sz w:val="28"/>
          <w:szCs w:val="28"/>
        </w:rPr>
        <w:t xml:space="preserve">с </w:t>
      </w:r>
      <w:proofErr w:type="gramStart"/>
      <w:r w:rsidRPr="00F156B3">
        <w:rPr>
          <w:sz w:val="28"/>
          <w:szCs w:val="28"/>
        </w:rPr>
        <w:t>упакованными</w:t>
      </w:r>
      <w:proofErr w:type="gramEnd"/>
      <w:r w:rsidRPr="00F156B3">
        <w:rPr>
          <w:sz w:val="28"/>
          <w:szCs w:val="28"/>
        </w:rPr>
        <w:t xml:space="preserve"> ЭМ из аудитории проведения экзамена в штаб ППЭ</w:t>
      </w:r>
      <w:r>
        <w:rPr>
          <w:sz w:val="28"/>
          <w:szCs w:val="28"/>
        </w:rPr>
        <w:t>,</w:t>
      </w:r>
      <w:r w:rsidRPr="00F156B3">
        <w:rPr>
          <w:sz w:val="28"/>
          <w:szCs w:val="28"/>
        </w:rPr>
        <w:t xml:space="preserve"> </w:t>
      </w:r>
      <w:r w:rsidR="00FB1BF8">
        <w:rPr>
          <w:sz w:val="28"/>
          <w:szCs w:val="28"/>
        </w:rPr>
        <w:br/>
      </w:r>
      <w:r w:rsidRPr="00F156B3">
        <w:rPr>
          <w:sz w:val="28"/>
          <w:szCs w:val="28"/>
        </w:rPr>
        <w:t>не должно превышать 5 минут.</w:t>
      </w:r>
    </w:p>
    <w:p w:rsidR="002A3F9D" w:rsidRPr="00F156B3" w:rsidRDefault="002A3F9D" w:rsidP="002A3F9D">
      <w:pPr>
        <w:tabs>
          <w:tab w:val="left" w:pos="993"/>
        </w:tabs>
        <w:ind w:firstLine="709"/>
        <w:contextualSpacing/>
        <w:jc w:val="both"/>
        <w:rPr>
          <w:sz w:val="28"/>
          <w:szCs w:val="28"/>
        </w:rPr>
      </w:pPr>
      <w:r w:rsidRPr="00F156B3">
        <w:rPr>
          <w:sz w:val="28"/>
          <w:szCs w:val="28"/>
        </w:rPr>
        <w:t>ЭМ, которые организаторы передают руководителю ППЭ:</w:t>
      </w:r>
    </w:p>
    <w:p w:rsidR="00CA4FBD" w:rsidRPr="00E816DD" w:rsidRDefault="00CA4FBD" w:rsidP="00CA4FBD">
      <w:pPr>
        <w:tabs>
          <w:tab w:val="left" w:pos="993"/>
        </w:tabs>
        <w:ind w:firstLine="709"/>
        <w:contextualSpacing/>
        <w:jc w:val="both"/>
        <w:rPr>
          <w:spacing w:val="-4"/>
          <w:sz w:val="28"/>
          <w:szCs w:val="28"/>
          <w:lang w:eastAsia="en-US"/>
        </w:rPr>
      </w:pPr>
      <w:proofErr w:type="gramStart"/>
      <w:r w:rsidRPr="00BE3D1A">
        <w:rPr>
          <w:spacing w:val="-4"/>
          <w:sz w:val="28"/>
          <w:szCs w:val="28"/>
          <w:lang w:eastAsia="en-US"/>
        </w:rPr>
        <w:t>запечатанный</w:t>
      </w:r>
      <w:proofErr w:type="gramEnd"/>
      <w:r w:rsidRPr="00BE3D1A">
        <w:rPr>
          <w:spacing w:val="-4"/>
          <w:sz w:val="28"/>
          <w:szCs w:val="28"/>
          <w:lang w:eastAsia="en-US"/>
        </w:rPr>
        <w:t xml:space="preserve"> ВДП с </w:t>
      </w:r>
      <w:r>
        <w:rPr>
          <w:spacing w:val="-4"/>
          <w:sz w:val="28"/>
          <w:szCs w:val="28"/>
          <w:lang w:eastAsia="en-US"/>
        </w:rPr>
        <w:t xml:space="preserve">комплектами </w:t>
      </w:r>
      <w:r w:rsidRPr="00BE3D1A">
        <w:rPr>
          <w:spacing w:val="-4"/>
          <w:sz w:val="28"/>
          <w:szCs w:val="28"/>
          <w:lang w:eastAsia="en-US"/>
        </w:rPr>
        <w:t>бланк</w:t>
      </w:r>
      <w:r>
        <w:rPr>
          <w:spacing w:val="-4"/>
          <w:sz w:val="28"/>
          <w:szCs w:val="28"/>
          <w:lang w:eastAsia="en-US"/>
        </w:rPr>
        <w:t>ов участников</w:t>
      </w:r>
      <w:r w:rsidRPr="00BE3D1A">
        <w:rPr>
          <w:spacing w:val="-4"/>
          <w:sz w:val="28"/>
          <w:szCs w:val="28"/>
          <w:lang w:eastAsia="en-US"/>
        </w:rPr>
        <w:t xml:space="preserve"> </w:t>
      </w:r>
      <w:r>
        <w:rPr>
          <w:spacing w:val="-4"/>
          <w:sz w:val="28"/>
          <w:szCs w:val="28"/>
          <w:lang w:eastAsia="en-US"/>
        </w:rPr>
        <w:t xml:space="preserve">экзамена, </w:t>
      </w:r>
      <w:r>
        <w:rPr>
          <w:spacing w:val="-4"/>
          <w:sz w:val="28"/>
          <w:szCs w:val="28"/>
          <w:lang w:eastAsia="en-US"/>
        </w:rPr>
        <w:br/>
      </w:r>
      <w:r w:rsidRPr="00BE3D1A">
        <w:rPr>
          <w:spacing w:val="-4"/>
          <w:sz w:val="28"/>
          <w:szCs w:val="28"/>
          <w:lang w:eastAsia="en-US"/>
        </w:rPr>
        <w:t xml:space="preserve">с заполненным </w:t>
      </w:r>
      <w:r>
        <w:rPr>
          <w:spacing w:val="-4"/>
          <w:sz w:val="28"/>
          <w:szCs w:val="28"/>
          <w:lang w:eastAsia="en-US"/>
        </w:rPr>
        <w:t>сопроводительным бланком</w:t>
      </w:r>
      <w:r w:rsidRPr="00E816DD">
        <w:rPr>
          <w:spacing w:val="-4"/>
          <w:sz w:val="28"/>
          <w:szCs w:val="28"/>
          <w:lang w:eastAsia="en-US"/>
        </w:rPr>
        <w:t>;</w:t>
      </w:r>
    </w:p>
    <w:p w:rsidR="00CA4FBD" w:rsidRPr="00BE6EE5" w:rsidRDefault="00CA4FBD" w:rsidP="00CA4FBD">
      <w:pPr>
        <w:tabs>
          <w:tab w:val="left" w:pos="993"/>
        </w:tabs>
        <w:ind w:firstLine="709"/>
        <w:contextualSpacing/>
        <w:jc w:val="both"/>
        <w:rPr>
          <w:spacing w:val="-4"/>
          <w:sz w:val="28"/>
          <w:szCs w:val="28"/>
          <w:lang w:eastAsia="en-US"/>
        </w:rPr>
      </w:pPr>
      <w:r w:rsidRPr="00BE6EE5">
        <w:rPr>
          <w:spacing w:val="-4"/>
          <w:sz w:val="28"/>
          <w:szCs w:val="28"/>
          <w:lang w:eastAsia="en-US"/>
        </w:rPr>
        <w:t xml:space="preserve">запечатанный конверт с </w:t>
      </w:r>
      <w:proofErr w:type="gramStart"/>
      <w:r w:rsidRPr="00BE6EE5">
        <w:rPr>
          <w:spacing w:val="-4"/>
          <w:sz w:val="28"/>
          <w:szCs w:val="28"/>
          <w:lang w:eastAsia="en-US"/>
        </w:rPr>
        <w:t>использованными</w:t>
      </w:r>
      <w:proofErr w:type="gramEnd"/>
      <w:r w:rsidRPr="00BE6EE5">
        <w:rPr>
          <w:spacing w:val="-4"/>
          <w:sz w:val="28"/>
          <w:szCs w:val="28"/>
          <w:lang w:eastAsia="en-US"/>
        </w:rPr>
        <w:t xml:space="preserve"> КИМ;</w:t>
      </w:r>
    </w:p>
    <w:p w:rsidR="00CA4FBD" w:rsidRPr="00BE6EE5" w:rsidRDefault="00CA4FBD" w:rsidP="00CA4FBD">
      <w:pPr>
        <w:tabs>
          <w:tab w:val="left" w:pos="993"/>
        </w:tabs>
        <w:ind w:firstLine="709"/>
        <w:contextualSpacing/>
        <w:jc w:val="both"/>
        <w:rPr>
          <w:spacing w:val="-4"/>
          <w:sz w:val="28"/>
          <w:szCs w:val="28"/>
          <w:lang w:eastAsia="en-US"/>
        </w:rPr>
      </w:pPr>
      <w:r w:rsidRPr="00BE6EE5">
        <w:rPr>
          <w:spacing w:val="-4"/>
          <w:sz w:val="28"/>
          <w:szCs w:val="28"/>
          <w:lang w:eastAsia="en-US"/>
        </w:rPr>
        <w:t>запечатанный конверт с использованными черновиками;</w:t>
      </w:r>
    </w:p>
    <w:p w:rsidR="00CA4FBD" w:rsidRPr="00E816DD" w:rsidRDefault="00CA4FBD" w:rsidP="00CA4FBD">
      <w:pPr>
        <w:tabs>
          <w:tab w:val="left" w:pos="993"/>
        </w:tabs>
        <w:ind w:firstLine="709"/>
        <w:contextualSpacing/>
        <w:jc w:val="both"/>
        <w:rPr>
          <w:spacing w:val="-4"/>
          <w:sz w:val="28"/>
          <w:szCs w:val="28"/>
          <w:lang w:eastAsia="en-US"/>
        </w:rPr>
      </w:pPr>
      <w:r w:rsidRPr="00E816DD">
        <w:rPr>
          <w:spacing w:val="-4"/>
          <w:sz w:val="28"/>
          <w:szCs w:val="28"/>
          <w:lang w:eastAsia="en-US"/>
        </w:rPr>
        <w:t>неиспользованные ДБО № 2;</w:t>
      </w:r>
    </w:p>
    <w:p w:rsidR="00CA4FBD" w:rsidRPr="00E816DD" w:rsidRDefault="00CA4FBD" w:rsidP="00CA4FBD">
      <w:pPr>
        <w:tabs>
          <w:tab w:val="left" w:pos="993"/>
        </w:tabs>
        <w:ind w:firstLine="709"/>
        <w:contextualSpacing/>
        <w:jc w:val="both"/>
        <w:rPr>
          <w:spacing w:val="-4"/>
          <w:sz w:val="28"/>
          <w:szCs w:val="28"/>
          <w:lang w:eastAsia="en-US"/>
        </w:rPr>
      </w:pPr>
      <w:r w:rsidRPr="00E816DD">
        <w:rPr>
          <w:spacing w:val="-4"/>
          <w:sz w:val="28"/>
          <w:szCs w:val="28"/>
          <w:lang w:eastAsia="en-US"/>
        </w:rPr>
        <w:t xml:space="preserve">неиспользованные черновики; </w:t>
      </w:r>
    </w:p>
    <w:p w:rsidR="00CA4FBD" w:rsidRPr="00E816DD" w:rsidRDefault="00CA4FBD" w:rsidP="00CA4FBD">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неиспользованны</w:t>
      </w:r>
      <w:r>
        <w:rPr>
          <w:spacing w:val="-4"/>
          <w:sz w:val="28"/>
          <w:szCs w:val="28"/>
          <w:lang w:eastAsia="en-US"/>
        </w:rPr>
        <w:t>ми</w:t>
      </w:r>
      <w:proofErr w:type="gramEnd"/>
      <w:r w:rsidRPr="00E816DD">
        <w:rPr>
          <w:spacing w:val="-4"/>
          <w:sz w:val="28"/>
          <w:szCs w:val="28"/>
          <w:lang w:eastAsia="en-US"/>
        </w:rPr>
        <w:t xml:space="preserve"> </w:t>
      </w:r>
      <w:r>
        <w:rPr>
          <w:spacing w:val="-4"/>
          <w:sz w:val="28"/>
          <w:szCs w:val="28"/>
          <w:lang w:eastAsia="en-US"/>
        </w:rPr>
        <w:t>ИК</w:t>
      </w:r>
      <w:r w:rsidRPr="00E816DD">
        <w:rPr>
          <w:spacing w:val="-4"/>
          <w:sz w:val="28"/>
          <w:szCs w:val="28"/>
          <w:lang w:eastAsia="en-US"/>
        </w:rPr>
        <w:t>;</w:t>
      </w:r>
    </w:p>
    <w:p w:rsidR="00CA4FBD" w:rsidRPr="00062F4D" w:rsidRDefault="00CA4FBD" w:rsidP="00CA4FBD">
      <w:pPr>
        <w:tabs>
          <w:tab w:val="left" w:pos="993"/>
        </w:tabs>
        <w:ind w:firstLine="709"/>
        <w:contextualSpacing/>
        <w:jc w:val="both"/>
        <w:rPr>
          <w:spacing w:val="-4"/>
          <w:sz w:val="28"/>
          <w:szCs w:val="28"/>
          <w:lang w:eastAsia="en-US"/>
        </w:rPr>
      </w:pPr>
      <w:r>
        <w:rPr>
          <w:spacing w:val="-4"/>
          <w:sz w:val="28"/>
          <w:szCs w:val="28"/>
          <w:lang w:eastAsia="en-US"/>
        </w:rPr>
        <w:t xml:space="preserve">запечатанный конверт с </w:t>
      </w:r>
      <w:proofErr w:type="gramStart"/>
      <w:r w:rsidRPr="00E816DD">
        <w:rPr>
          <w:spacing w:val="-4"/>
          <w:sz w:val="28"/>
          <w:szCs w:val="28"/>
          <w:lang w:eastAsia="en-US"/>
        </w:rPr>
        <w:t>испорченны</w:t>
      </w:r>
      <w:r>
        <w:rPr>
          <w:spacing w:val="-4"/>
          <w:sz w:val="28"/>
          <w:szCs w:val="28"/>
          <w:lang w:eastAsia="en-US"/>
        </w:rPr>
        <w:t>ми</w:t>
      </w:r>
      <w:proofErr w:type="gramEnd"/>
      <w:r w:rsidRPr="00E816DD">
        <w:rPr>
          <w:spacing w:val="-4"/>
          <w:sz w:val="28"/>
          <w:szCs w:val="28"/>
          <w:lang w:eastAsia="en-US"/>
        </w:rPr>
        <w:t xml:space="preserve"> и (или) имеющи</w:t>
      </w:r>
      <w:r>
        <w:rPr>
          <w:spacing w:val="-4"/>
          <w:sz w:val="28"/>
          <w:szCs w:val="28"/>
          <w:lang w:eastAsia="en-US"/>
        </w:rPr>
        <w:t xml:space="preserve">ми </w:t>
      </w:r>
      <w:r w:rsidRPr="00062F4D">
        <w:rPr>
          <w:spacing w:val="-4"/>
          <w:sz w:val="28"/>
          <w:szCs w:val="28"/>
          <w:lang w:eastAsia="en-US"/>
        </w:rPr>
        <w:t>полиграфические дефекты ИК (при наличии);</w:t>
      </w:r>
    </w:p>
    <w:p w:rsidR="00CA4FBD" w:rsidRPr="00062F4D" w:rsidRDefault="00CA4FBD" w:rsidP="00CA4FBD">
      <w:pPr>
        <w:autoSpaceDE w:val="0"/>
        <w:autoSpaceDN w:val="0"/>
        <w:adjustRightInd w:val="0"/>
        <w:ind w:firstLine="709"/>
        <w:jc w:val="both"/>
        <w:rPr>
          <w:sz w:val="28"/>
          <w:szCs w:val="28"/>
        </w:rPr>
      </w:pPr>
      <w:r w:rsidRPr="00062F4D">
        <w:rPr>
          <w:sz w:val="28"/>
          <w:szCs w:val="28"/>
          <w:lang w:val="en-US"/>
        </w:rPr>
        <w:t>CD</w:t>
      </w:r>
      <w:r w:rsidRPr="00062F4D">
        <w:rPr>
          <w:sz w:val="28"/>
          <w:szCs w:val="28"/>
        </w:rPr>
        <w:t>-диск с аудиозаписью исходного текста для написания участниками ОГЭ краткого изложения по русскому языку</w:t>
      </w:r>
      <w:r>
        <w:rPr>
          <w:sz w:val="28"/>
          <w:szCs w:val="28"/>
        </w:rPr>
        <w:t>,</w:t>
      </w:r>
      <w:r w:rsidRPr="00062F4D">
        <w:rPr>
          <w:sz w:val="28"/>
          <w:szCs w:val="28"/>
        </w:rPr>
        <w:t xml:space="preserve"> </w:t>
      </w:r>
      <w:r>
        <w:rPr>
          <w:sz w:val="28"/>
          <w:szCs w:val="28"/>
        </w:rPr>
        <w:t>вложенный</w:t>
      </w:r>
      <w:r w:rsidRPr="00062F4D">
        <w:rPr>
          <w:sz w:val="28"/>
          <w:szCs w:val="28"/>
        </w:rPr>
        <w:t xml:space="preserve"> в конверт </w:t>
      </w:r>
      <w:r w:rsidRPr="00062F4D">
        <w:rPr>
          <w:sz w:val="28"/>
          <w:szCs w:val="28"/>
        </w:rPr>
        <w:br/>
        <w:t>с КИМ</w:t>
      </w:r>
      <w:r>
        <w:rPr>
          <w:sz w:val="28"/>
          <w:szCs w:val="28"/>
        </w:rPr>
        <w:t xml:space="preserve"> (при проведении ОГЭ по русскому языку)</w:t>
      </w:r>
      <w:r w:rsidRPr="00062F4D">
        <w:rPr>
          <w:sz w:val="28"/>
          <w:szCs w:val="28"/>
        </w:rPr>
        <w:t>;</w:t>
      </w:r>
    </w:p>
    <w:p w:rsidR="00CA4FBD" w:rsidRPr="003E4FC9" w:rsidRDefault="00CA4FBD" w:rsidP="00CA4FBD">
      <w:pPr>
        <w:ind w:firstLine="709"/>
        <w:jc w:val="both"/>
        <w:rPr>
          <w:sz w:val="28"/>
          <w:szCs w:val="28"/>
        </w:rPr>
      </w:pPr>
      <w:r w:rsidRPr="003E4FC9">
        <w:rPr>
          <w:sz w:val="28"/>
          <w:szCs w:val="28"/>
        </w:rPr>
        <w:t>запечатанную в конверт форму ППЭ-04-02-Х «Ведомость оценивания лабораторной работы в аудитории»</w:t>
      </w:r>
      <w:r>
        <w:rPr>
          <w:sz w:val="28"/>
          <w:szCs w:val="28"/>
        </w:rPr>
        <w:t xml:space="preserve"> (при проведении ОГЭ по химии)</w:t>
      </w:r>
      <w:r w:rsidRPr="003E4FC9">
        <w:rPr>
          <w:sz w:val="28"/>
          <w:szCs w:val="28"/>
        </w:rPr>
        <w:t>;</w:t>
      </w:r>
    </w:p>
    <w:p w:rsidR="00CA4FBD" w:rsidRDefault="00CA4FBD" w:rsidP="00CA4FBD">
      <w:pPr>
        <w:ind w:firstLine="709"/>
        <w:jc w:val="both"/>
        <w:rPr>
          <w:sz w:val="28"/>
          <w:szCs w:val="28"/>
        </w:rPr>
      </w:pPr>
      <w:r>
        <w:rPr>
          <w:sz w:val="28"/>
          <w:szCs w:val="28"/>
        </w:rPr>
        <w:t>формы:</w:t>
      </w:r>
    </w:p>
    <w:p w:rsidR="00CA4FBD" w:rsidRPr="00175573" w:rsidRDefault="00CA4FBD" w:rsidP="00CA4FBD">
      <w:pPr>
        <w:ind w:firstLine="709"/>
        <w:jc w:val="both"/>
        <w:rPr>
          <w:sz w:val="28"/>
          <w:szCs w:val="28"/>
        </w:rPr>
      </w:pPr>
      <w:r w:rsidRPr="00175573">
        <w:rPr>
          <w:sz w:val="28"/>
          <w:szCs w:val="28"/>
        </w:rPr>
        <w:t xml:space="preserve">ППЭ-05-02 «Протокол проведения ГИА-9 в аудитории»; </w:t>
      </w:r>
    </w:p>
    <w:p w:rsidR="00CA4FBD" w:rsidRPr="00E816DD" w:rsidRDefault="00CA4FBD" w:rsidP="00CA4FBD">
      <w:pPr>
        <w:tabs>
          <w:tab w:val="left" w:pos="993"/>
        </w:tabs>
        <w:ind w:firstLine="709"/>
        <w:jc w:val="both"/>
        <w:rPr>
          <w:sz w:val="28"/>
          <w:szCs w:val="28"/>
        </w:rPr>
      </w:pPr>
      <w:r w:rsidRPr="00E816DD">
        <w:rPr>
          <w:sz w:val="28"/>
          <w:szCs w:val="28"/>
        </w:rPr>
        <w:t>ППЭ-12-02 «Ведомость коррекции персональных данных участников ГИА в аудитории»</w:t>
      </w:r>
      <w:r>
        <w:rPr>
          <w:sz w:val="28"/>
          <w:szCs w:val="28"/>
        </w:rPr>
        <w:t xml:space="preserve"> (при наличии)</w:t>
      </w:r>
      <w:r w:rsidRPr="00E816DD">
        <w:rPr>
          <w:sz w:val="28"/>
          <w:szCs w:val="28"/>
        </w:rPr>
        <w:t>;</w:t>
      </w:r>
    </w:p>
    <w:p w:rsidR="00CA4FBD" w:rsidRDefault="00CA4FBD" w:rsidP="00CA4FBD">
      <w:pPr>
        <w:tabs>
          <w:tab w:val="left" w:pos="993"/>
        </w:tabs>
        <w:ind w:firstLine="709"/>
        <w:jc w:val="both"/>
        <w:rPr>
          <w:sz w:val="28"/>
          <w:szCs w:val="28"/>
        </w:rPr>
      </w:pPr>
      <w:r w:rsidRPr="00E816DD">
        <w:rPr>
          <w:sz w:val="28"/>
          <w:szCs w:val="28"/>
        </w:rPr>
        <w:t>ППЭ-12-03 «Ведомость использования дополнительных бланков ответов № 2»;</w:t>
      </w:r>
    </w:p>
    <w:p w:rsidR="00CA4FBD" w:rsidRPr="008213CB" w:rsidRDefault="00CA4FBD" w:rsidP="00CA4FBD">
      <w:pPr>
        <w:ind w:firstLine="709"/>
        <w:jc w:val="both"/>
        <w:rPr>
          <w:sz w:val="28"/>
          <w:szCs w:val="28"/>
          <w:highlight w:val="green"/>
        </w:rPr>
      </w:pPr>
      <w:r w:rsidRPr="00E816DD">
        <w:rPr>
          <w:sz w:val="28"/>
          <w:szCs w:val="28"/>
        </w:rPr>
        <w:t>ППЭ-12-0</w:t>
      </w:r>
      <w:r>
        <w:rPr>
          <w:sz w:val="28"/>
          <w:szCs w:val="28"/>
        </w:rPr>
        <w:t xml:space="preserve">4-МАШ </w:t>
      </w:r>
      <w:r w:rsidRPr="00B33D20">
        <w:rPr>
          <w:sz w:val="28"/>
          <w:szCs w:val="28"/>
        </w:rPr>
        <w:t xml:space="preserve">«Ведомость </w:t>
      </w:r>
      <w:proofErr w:type="gramStart"/>
      <w:r w:rsidRPr="00B33D20">
        <w:rPr>
          <w:sz w:val="28"/>
          <w:szCs w:val="28"/>
        </w:rPr>
        <w:t>учета времени отсутствия участников экзамена</w:t>
      </w:r>
      <w:proofErr w:type="gramEnd"/>
      <w:r w:rsidRPr="00B33D20">
        <w:rPr>
          <w:sz w:val="28"/>
          <w:szCs w:val="28"/>
        </w:rPr>
        <w:t xml:space="preserve"> в аудитории»</w:t>
      </w:r>
      <w:r w:rsidR="00373FE3">
        <w:rPr>
          <w:sz w:val="28"/>
          <w:szCs w:val="28"/>
        </w:rPr>
        <w:t xml:space="preserve"> (данная форма, с заполненными регистрационными </w:t>
      </w:r>
      <w:r w:rsidR="00373FE3">
        <w:rPr>
          <w:sz w:val="28"/>
          <w:szCs w:val="28"/>
        </w:rPr>
        <w:lastRenderedPageBreak/>
        <w:t xml:space="preserve">полями, сдается даже в случае отсутствия выходов участников </w:t>
      </w:r>
      <w:r w:rsidR="00373FE3">
        <w:rPr>
          <w:sz w:val="28"/>
          <w:szCs w:val="28"/>
        </w:rPr>
        <w:br/>
        <w:t>из аудитории)</w:t>
      </w:r>
      <w:r>
        <w:rPr>
          <w:sz w:val="28"/>
          <w:szCs w:val="28"/>
        </w:rPr>
        <w:t>;</w:t>
      </w:r>
      <w:r w:rsidRPr="004D18FD">
        <w:rPr>
          <w:sz w:val="28"/>
          <w:szCs w:val="28"/>
          <w:highlight w:val="green"/>
        </w:rPr>
        <w:t xml:space="preserve"> </w:t>
      </w:r>
    </w:p>
    <w:p w:rsidR="00CA4FBD" w:rsidRDefault="00CA4FBD" w:rsidP="00CA4FBD">
      <w:pPr>
        <w:ind w:firstLine="709"/>
        <w:jc w:val="both"/>
        <w:rPr>
          <w:sz w:val="28"/>
          <w:szCs w:val="28"/>
        </w:rPr>
      </w:pPr>
      <w:r w:rsidRPr="00175573">
        <w:rPr>
          <w:sz w:val="28"/>
          <w:szCs w:val="28"/>
        </w:rPr>
        <w:t>ППЭ-04-01-Х «Ведомость проведения инструктажа по технике безопасности при проведении лабораторной работы по химии»</w:t>
      </w:r>
      <w:r>
        <w:rPr>
          <w:sz w:val="28"/>
          <w:szCs w:val="28"/>
        </w:rPr>
        <w:t xml:space="preserve"> (при проведении ОГЭ по химии)</w:t>
      </w:r>
      <w:r w:rsidRPr="00175573">
        <w:rPr>
          <w:sz w:val="28"/>
          <w:szCs w:val="28"/>
        </w:rPr>
        <w:t>;</w:t>
      </w:r>
    </w:p>
    <w:p w:rsidR="00CA4FBD" w:rsidRPr="00175573" w:rsidRDefault="00CA4FBD" w:rsidP="00CA4FBD">
      <w:pPr>
        <w:ind w:firstLine="709"/>
        <w:jc w:val="both"/>
        <w:rPr>
          <w:sz w:val="28"/>
          <w:szCs w:val="28"/>
        </w:rPr>
      </w:pPr>
      <w:r w:rsidRPr="0033083E">
        <w:rPr>
          <w:sz w:val="28"/>
          <w:szCs w:val="28"/>
        </w:rPr>
        <w:t>ведомость проведения инструктажа по безопасности труда при проведении экзамена по физике (</w:t>
      </w:r>
      <w:r>
        <w:rPr>
          <w:sz w:val="28"/>
          <w:szCs w:val="28"/>
        </w:rPr>
        <w:t>при проведении ОГЭ по физике</w:t>
      </w:r>
      <w:r w:rsidRPr="0033083E">
        <w:rPr>
          <w:sz w:val="28"/>
          <w:szCs w:val="28"/>
        </w:rPr>
        <w:t>)</w:t>
      </w:r>
      <w:r>
        <w:rPr>
          <w:sz w:val="28"/>
          <w:szCs w:val="28"/>
        </w:rPr>
        <w:t>;</w:t>
      </w:r>
    </w:p>
    <w:p w:rsidR="00CA4FBD" w:rsidRDefault="00CA4FBD" w:rsidP="00CA4FBD">
      <w:pPr>
        <w:tabs>
          <w:tab w:val="left" w:pos="993"/>
        </w:tabs>
        <w:ind w:firstLine="709"/>
        <w:jc w:val="both"/>
        <w:rPr>
          <w:sz w:val="28"/>
          <w:szCs w:val="28"/>
        </w:rPr>
      </w:pPr>
      <w:r>
        <w:rPr>
          <w:sz w:val="28"/>
          <w:szCs w:val="28"/>
        </w:rPr>
        <w:t xml:space="preserve">акты и </w:t>
      </w:r>
      <w:r w:rsidRPr="00E816DD">
        <w:rPr>
          <w:sz w:val="28"/>
          <w:szCs w:val="28"/>
        </w:rPr>
        <w:t>служебные записки (при наличии).</w:t>
      </w:r>
    </w:p>
    <w:p w:rsidR="002130EC" w:rsidRDefault="002130EC" w:rsidP="002130EC">
      <w:pPr>
        <w:spacing w:after="200" w:line="276" w:lineRule="auto"/>
      </w:pPr>
    </w:p>
    <w:p w:rsidR="00373FE3" w:rsidRDefault="00373FE3" w:rsidP="002130EC">
      <w:pPr>
        <w:spacing w:after="200" w:line="276" w:lineRule="auto"/>
        <w:rPr>
          <w:sz w:val="28"/>
          <w:szCs w:val="28"/>
        </w:rPr>
      </w:pPr>
    </w:p>
    <w:p w:rsidR="00373FE3" w:rsidRDefault="00373FE3">
      <w:pPr>
        <w:spacing w:after="200" w:line="276" w:lineRule="auto"/>
        <w:rPr>
          <w:sz w:val="28"/>
          <w:szCs w:val="28"/>
        </w:rPr>
      </w:pPr>
      <w:r>
        <w:rPr>
          <w:sz w:val="28"/>
          <w:szCs w:val="28"/>
        </w:rPr>
        <w:br w:type="page"/>
      </w: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7"/>
      </w:tblGrid>
      <w:tr w:rsidR="002130EC" w:rsidTr="002130EC">
        <w:tc>
          <w:tcPr>
            <w:tcW w:w="5353" w:type="dxa"/>
          </w:tcPr>
          <w:p w:rsidR="002130EC" w:rsidRDefault="002130EC" w:rsidP="002A3F9D">
            <w:pPr>
              <w:widowControl w:val="0"/>
              <w:autoSpaceDE w:val="0"/>
              <w:autoSpaceDN w:val="0"/>
              <w:adjustRightInd w:val="0"/>
              <w:jc w:val="center"/>
              <w:rPr>
                <w:sz w:val="28"/>
                <w:szCs w:val="28"/>
              </w:rPr>
            </w:pPr>
          </w:p>
        </w:tc>
        <w:tc>
          <w:tcPr>
            <w:tcW w:w="4217" w:type="dxa"/>
          </w:tcPr>
          <w:p w:rsidR="002130EC" w:rsidRPr="00F156B3" w:rsidRDefault="002130EC" w:rsidP="002130EC">
            <w:pPr>
              <w:widowControl w:val="0"/>
              <w:autoSpaceDE w:val="0"/>
              <w:autoSpaceDN w:val="0"/>
              <w:adjustRightInd w:val="0"/>
              <w:jc w:val="center"/>
              <w:rPr>
                <w:sz w:val="28"/>
                <w:szCs w:val="28"/>
              </w:rPr>
            </w:pPr>
            <w:r>
              <w:rPr>
                <w:sz w:val="28"/>
                <w:szCs w:val="28"/>
              </w:rPr>
              <w:t xml:space="preserve">Приложение </w:t>
            </w:r>
          </w:p>
          <w:p w:rsidR="002130EC" w:rsidRDefault="002130EC" w:rsidP="002A3F9D">
            <w:pPr>
              <w:widowControl w:val="0"/>
              <w:autoSpaceDE w:val="0"/>
              <w:autoSpaceDN w:val="0"/>
              <w:adjustRightInd w:val="0"/>
              <w:jc w:val="center"/>
              <w:rPr>
                <w:sz w:val="28"/>
                <w:szCs w:val="28"/>
              </w:rPr>
            </w:pPr>
            <w:r>
              <w:rPr>
                <w:sz w:val="28"/>
                <w:szCs w:val="28"/>
              </w:rPr>
              <w:t xml:space="preserve">к </w:t>
            </w:r>
            <w:r w:rsidRPr="00F156B3">
              <w:rPr>
                <w:sz w:val="28"/>
                <w:szCs w:val="28"/>
              </w:rPr>
              <w:t xml:space="preserve">инструкции для организатора </w:t>
            </w:r>
            <w:r>
              <w:rPr>
                <w:sz w:val="28"/>
                <w:szCs w:val="28"/>
              </w:rPr>
              <w:br/>
            </w:r>
            <w:r w:rsidRPr="00F156B3">
              <w:rPr>
                <w:sz w:val="28"/>
                <w:szCs w:val="28"/>
              </w:rPr>
              <w:t>в аудитории</w:t>
            </w:r>
            <w:r>
              <w:rPr>
                <w:sz w:val="28"/>
                <w:szCs w:val="28"/>
              </w:rPr>
              <w:t xml:space="preserve"> пункта проведения экзаменов</w:t>
            </w:r>
          </w:p>
        </w:tc>
      </w:tr>
    </w:tbl>
    <w:p w:rsidR="00AD72D5" w:rsidRDefault="00AD72D5" w:rsidP="00B11A80">
      <w:pPr>
        <w:spacing w:after="60"/>
        <w:jc w:val="center"/>
        <w:outlineLvl w:val="1"/>
        <w:rPr>
          <w:sz w:val="28"/>
          <w:szCs w:val="28"/>
        </w:rPr>
      </w:pPr>
    </w:p>
    <w:p w:rsidR="002A3F9D" w:rsidRPr="00B11A80" w:rsidRDefault="00B11A80" w:rsidP="00B11A80">
      <w:pPr>
        <w:spacing w:after="60"/>
        <w:jc w:val="center"/>
        <w:outlineLvl w:val="1"/>
        <w:rPr>
          <w:b/>
          <w:sz w:val="28"/>
        </w:rPr>
      </w:pPr>
      <w:r>
        <w:rPr>
          <w:sz w:val="28"/>
          <w:szCs w:val="28"/>
        </w:rPr>
        <w:t xml:space="preserve">          </w:t>
      </w:r>
      <w:r w:rsidR="002A3F9D" w:rsidRPr="00F156B3">
        <w:rPr>
          <w:sz w:val="28"/>
          <w:szCs w:val="28"/>
        </w:rPr>
        <w:t xml:space="preserve">                                      </w:t>
      </w:r>
    </w:p>
    <w:p w:rsidR="002A3F9D" w:rsidRPr="008438F8" w:rsidRDefault="002A3F9D" w:rsidP="002A3F9D">
      <w:pPr>
        <w:jc w:val="center"/>
        <w:rPr>
          <w:sz w:val="28"/>
          <w:szCs w:val="28"/>
        </w:rPr>
      </w:pPr>
      <w:bookmarkStart w:id="29" w:name="_Toc439322494"/>
      <w:r w:rsidRPr="008438F8">
        <w:rPr>
          <w:sz w:val="28"/>
          <w:szCs w:val="28"/>
        </w:rPr>
        <w:t xml:space="preserve">ИНСТРУКЦИЯ </w:t>
      </w:r>
    </w:p>
    <w:p w:rsidR="00B11A80" w:rsidRPr="008438F8" w:rsidRDefault="002A3F9D" w:rsidP="002A3F9D">
      <w:pPr>
        <w:jc w:val="center"/>
        <w:rPr>
          <w:sz w:val="28"/>
          <w:szCs w:val="28"/>
        </w:rPr>
      </w:pPr>
      <w:r w:rsidRPr="008438F8">
        <w:rPr>
          <w:sz w:val="28"/>
          <w:szCs w:val="28"/>
        </w:rPr>
        <w:t xml:space="preserve">участника </w:t>
      </w:r>
      <w:r w:rsidR="00B11A80" w:rsidRPr="008438F8">
        <w:rPr>
          <w:sz w:val="28"/>
          <w:szCs w:val="28"/>
        </w:rPr>
        <w:t>ОГЭ</w:t>
      </w:r>
      <w:r w:rsidRPr="008438F8">
        <w:rPr>
          <w:sz w:val="28"/>
          <w:szCs w:val="28"/>
        </w:rPr>
        <w:t xml:space="preserve">, </w:t>
      </w:r>
      <w:proofErr w:type="gramStart"/>
      <w:r w:rsidRPr="008438F8">
        <w:rPr>
          <w:sz w:val="28"/>
          <w:szCs w:val="28"/>
        </w:rPr>
        <w:t>зачитываемая</w:t>
      </w:r>
      <w:proofErr w:type="gramEnd"/>
      <w:r w:rsidRPr="008438F8">
        <w:rPr>
          <w:sz w:val="28"/>
          <w:szCs w:val="28"/>
        </w:rPr>
        <w:t xml:space="preserve"> организатором в аудитории </w:t>
      </w:r>
    </w:p>
    <w:p w:rsidR="002A3F9D" w:rsidRPr="00F156B3" w:rsidRDefault="002A3F9D" w:rsidP="002A3F9D">
      <w:pPr>
        <w:jc w:val="center"/>
        <w:rPr>
          <w:sz w:val="28"/>
          <w:szCs w:val="28"/>
        </w:rPr>
      </w:pPr>
      <w:r w:rsidRPr="008438F8">
        <w:rPr>
          <w:sz w:val="28"/>
          <w:szCs w:val="28"/>
        </w:rPr>
        <w:t>перед началом экзамена</w:t>
      </w:r>
      <w:bookmarkEnd w:id="29"/>
    </w:p>
    <w:p w:rsidR="002A3F9D" w:rsidRPr="00F156B3" w:rsidRDefault="002A3F9D" w:rsidP="002A3F9D">
      <w:pPr>
        <w:jc w:val="both"/>
        <w:rPr>
          <w:i/>
          <w:sz w:val="28"/>
          <w:szCs w:val="28"/>
        </w:rPr>
      </w:pPr>
    </w:p>
    <w:p w:rsidR="002A3F9D" w:rsidRPr="00F156B3" w:rsidRDefault="002A3F9D" w:rsidP="002A3F9D">
      <w:pPr>
        <w:ind w:firstLine="709"/>
        <w:jc w:val="both"/>
        <w:rPr>
          <w:sz w:val="28"/>
          <w:szCs w:val="28"/>
        </w:rPr>
      </w:pPr>
      <w:r w:rsidRPr="00F156B3">
        <w:rPr>
          <w:sz w:val="28"/>
          <w:szCs w:val="28"/>
        </w:rPr>
        <w:t xml:space="preserve">Текст, который выделен жирным шрифтом, должен быть прочитан участникам ОГЭ </w:t>
      </w:r>
      <w:r w:rsidRPr="00F156B3">
        <w:rPr>
          <w:b/>
          <w:sz w:val="28"/>
          <w:szCs w:val="28"/>
        </w:rPr>
        <w:t>слово в слово</w:t>
      </w:r>
      <w:r w:rsidRPr="00F156B3">
        <w:rPr>
          <w:sz w:val="28"/>
          <w:szCs w:val="28"/>
        </w:rPr>
        <w:t xml:space="preserve">. Это делается для стандартизации процедуры проведения ОГЭ. </w:t>
      </w:r>
    </w:p>
    <w:p w:rsidR="002A3F9D" w:rsidRPr="00F156B3" w:rsidRDefault="002A3F9D" w:rsidP="002A3F9D">
      <w:pPr>
        <w:ind w:firstLine="709"/>
        <w:jc w:val="both"/>
        <w:rPr>
          <w:i/>
          <w:sz w:val="28"/>
          <w:szCs w:val="28"/>
        </w:rPr>
      </w:pPr>
      <w:r w:rsidRPr="00F156B3">
        <w:rPr>
          <w:i/>
          <w:sz w:val="28"/>
          <w:szCs w:val="28"/>
        </w:rPr>
        <w:t>Комментарии, отмеченные курсивом, не читаются участникам. Они даны в помощь организатору</w:t>
      </w:r>
      <w:r w:rsidRPr="00F156B3">
        <w:rPr>
          <w:sz w:val="28"/>
          <w:szCs w:val="28"/>
        </w:rPr>
        <w:t xml:space="preserve">. </w:t>
      </w:r>
      <w:r w:rsidRPr="00F156B3">
        <w:rPr>
          <w:i/>
          <w:sz w:val="28"/>
          <w:szCs w:val="28"/>
        </w:rPr>
        <w:t>Инструктаж и экзамен проводятся</w:t>
      </w:r>
      <w:r w:rsidRPr="00F156B3">
        <w:rPr>
          <w:i/>
          <w:sz w:val="28"/>
          <w:szCs w:val="28"/>
        </w:rPr>
        <w:br/>
        <w:t>в спокойной и доброжелательной обстановке.</w:t>
      </w:r>
    </w:p>
    <w:p w:rsidR="002A3F9D" w:rsidRPr="00F156B3" w:rsidRDefault="002A3F9D" w:rsidP="002A3F9D">
      <w:pPr>
        <w:ind w:firstLine="709"/>
        <w:jc w:val="both"/>
        <w:rPr>
          <w:i/>
          <w:sz w:val="28"/>
          <w:szCs w:val="28"/>
        </w:rPr>
      </w:pPr>
    </w:p>
    <w:p w:rsidR="002A3F9D" w:rsidRPr="00F156B3" w:rsidRDefault="002A3F9D" w:rsidP="002A3F9D">
      <w:pPr>
        <w:ind w:firstLine="709"/>
        <w:jc w:val="both"/>
        <w:rPr>
          <w:i/>
          <w:sz w:val="28"/>
          <w:szCs w:val="28"/>
        </w:rPr>
      </w:pPr>
      <w:r w:rsidRPr="00F156B3">
        <w:rPr>
          <w:i/>
          <w:sz w:val="28"/>
          <w:szCs w:val="28"/>
        </w:rPr>
        <w:t>Подготовительные мероприятия:</w:t>
      </w:r>
    </w:p>
    <w:p w:rsidR="002A3F9D" w:rsidRDefault="002A3F9D" w:rsidP="002A3F9D">
      <w:pPr>
        <w:ind w:firstLine="709"/>
        <w:jc w:val="both"/>
        <w:rPr>
          <w:i/>
          <w:sz w:val="28"/>
          <w:szCs w:val="28"/>
        </w:rPr>
      </w:pPr>
      <w:r w:rsidRPr="00F156B3">
        <w:rPr>
          <w:i/>
          <w:sz w:val="28"/>
          <w:szCs w:val="28"/>
        </w:rPr>
        <w:t xml:space="preserve">Не позднее 08.45 часов оформить на доске в аудитории образец регистрационных полей бланка ответа № 1 участника ОГЭ. </w:t>
      </w:r>
      <w:r>
        <w:rPr>
          <w:i/>
          <w:sz w:val="28"/>
          <w:szCs w:val="28"/>
        </w:rPr>
        <w:t>Заполнить поля:</w:t>
      </w:r>
      <w:r w:rsidRPr="00F156B3">
        <w:rPr>
          <w:i/>
          <w:sz w:val="28"/>
          <w:szCs w:val="28"/>
        </w:rPr>
        <w:t xml:space="preserve"> «Код региона», «Код образовательной организации», «Номер и буква класса» (при наличии), «Код ППЭ», «Номер аудитории» участники ОГЭ заполняют самостоятельно. ФИО, данные паспорта, участники ОГЭ заполняют, используя свои данные из документа, удостоверяющего личность. Все поля следует заполнять, начиная с первой позиции.</w:t>
      </w:r>
    </w:p>
    <w:p w:rsidR="00C56437" w:rsidRDefault="00C56437" w:rsidP="00C56437">
      <w:pPr>
        <w:jc w:val="both"/>
        <w:rPr>
          <w:i/>
          <w:sz w:val="28"/>
          <w:szCs w:val="28"/>
        </w:rPr>
      </w:pPr>
      <w:r>
        <w:rPr>
          <w:i/>
          <w:noProof/>
          <w:sz w:val="28"/>
          <w:szCs w:val="28"/>
        </w:rPr>
        <w:drawing>
          <wp:inline distT="0" distB="0" distL="0" distR="0">
            <wp:extent cx="5943600" cy="3114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rsidR="002A3F9D" w:rsidRPr="00F156B3" w:rsidRDefault="002A3F9D" w:rsidP="002A3F9D">
      <w:pPr>
        <w:jc w:val="both"/>
        <w:rPr>
          <w:i/>
          <w:sz w:val="28"/>
          <w:szCs w:val="28"/>
        </w:rPr>
      </w:pPr>
    </w:p>
    <w:p w:rsidR="002A3F9D" w:rsidRPr="00F156B3" w:rsidRDefault="002A3F9D" w:rsidP="002A3F9D">
      <w:pPr>
        <w:ind w:firstLine="709"/>
        <w:jc w:val="both"/>
        <w:rPr>
          <w:i/>
          <w:sz w:val="28"/>
          <w:szCs w:val="28"/>
        </w:rPr>
      </w:pPr>
      <w:r w:rsidRPr="00F156B3">
        <w:rPr>
          <w:i/>
          <w:sz w:val="28"/>
          <w:szCs w:val="28"/>
        </w:rPr>
        <w:t>Во время экзамена на рабочем столе участника ОГЭ, помимо экзаменационных материалов, могут находиться:</w:t>
      </w:r>
    </w:p>
    <w:p w:rsidR="002A3F9D" w:rsidRPr="00F156B3" w:rsidRDefault="002A3F9D" w:rsidP="002A3F9D">
      <w:pPr>
        <w:ind w:firstLine="709"/>
        <w:contextualSpacing/>
        <w:jc w:val="both"/>
        <w:rPr>
          <w:i/>
          <w:sz w:val="28"/>
          <w:szCs w:val="28"/>
        </w:rPr>
      </w:pPr>
      <w:r w:rsidRPr="00F156B3">
        <w:rPr>
          <w:i/>
          <w:sz w:val="28"/>
          <w:szCs w:val="28"/>
        </w:rPr>
        <w:t xml:space="preserve">черная </w:t>
      </w:r>
      <w:proofErr w:type="spellStart"/>
      <w:r w:rsidRPr="00F156B3">
        <w:rPr>
          <w:i/>
          <w:sz w:val="28"/>
          <w:szCs w:val="28"/>
        </w:rPr>
        <w:t>гелевая</w:t>
      </w:r>
      <w:proofErr w:type="spellEnd"/>
      <w:r w:rsidRPr="00F156B3">
        <w:rPr>
          <w:i/>
          <w:sz w:val="28"/>
          <w:szCs w:val="28"/>
        </w:rPr>
        <w:t xml:space="preserve"> или капиллярная ручка;</w:t>
      </w:r>
    </w:p>
    <w:p w:rsidR="002A3F9D" w:rsidRPr="00F156B3" w:rsidRDefault="002A3F9D" w:rsidP="002A3F9D">
      <w:pPr>
        <w:ind w:firstLine="709"/>
        <w:contextualSpacing/>
        <w:jc w:val="both"/>
        <w:rPr>
          <w:i/>
          <w:sz w:val="28"/>
          <w:szCs w:val="28"/>
        </w:rPr>
      </w:pPr>
      <w:r w:rsidRPr="00F156B3">
        <w:rPr>
          <w:i/>
          <w:sz w:val="28"/>
          <w:szCs w:val="28"/>
        </w:rPr>
        <w:lastRenderedPageBreak/>
        <w:t>документ, удостоверяющий личность;</w:t>
      </w:r>
    </w:p>
    <w:p w:rsidR="002A3F9D" w:rsidRPr="00F156B3" w:rsidRDefault="002A3F9D" w:rsidP="002A3F9D">
      <w:pPr>
        <w:ind w:firstLine="709"/>
        <w:contextualSpacing/>
        <w:jc w:val="both"/>
        <w:rPr>
          <w:i/>
          <w:sz w:val="28"/>
          <w:szCs w:val="28"/>
        </w:rPr>
      </w:pPr>
      <w:r w:rsidRPr="00F156B3">
        <w:rPr>
          <w:i/>
          <w:sz w:val="28"/>
          <w:szCs w:val="28"/>
        </w:rPr>
        <w:t>лекарства и питание (при необходимости);</w:t>
      </w:r>
    </w:p>
    <w:p w:rsidR="002A3F9D" w:rsidRPr="00F156B3" w:rsidRDefault="002A3F9D" w:rsidP="002A3F9D">
      <w:pPr>
        <w:ind w:firstLine="709"/>
        <w:contextualSpacing/>
        <w:jc w:val="both"/>
        <w:rPr>
          <w:i/>
          <w:sz w:val="28"/>
          <w:szCs w:val="28"/>
        </w:rPr>
      </w:pPr>
      <w:r w:rsidRPr="00F156B3">
        <w:rPr>
          <w:i/>
          <w:sz w:val="28"/>
          <w:szCs w:val="28"/>
        </w:rPr>
        <w:t>специальные технические средства (для участников ОГЭ с ОВЗ, детей-инвалидов, инвалидов);</w:t>
      </w:r>
    </w:p>
    <w:p w:rsidR="002A3F9D" w:rsidRPr="00F156B3" w:rsidRDefault="002A3F9D" w:rsidP="002A3F9D">
      <w:pPr>
        <w:ind w:firstLine="709"/>
        <w:contextualSpacing/>
        <w:jc w:val="both"/>
        <w:rPr>
          <w:i/>
          <w:sz w:val="28"/>
          <w:szCs w:val="28"/>
        </w:rPr>
      </w:pPr>
      <w:r w:rsidRPr="00F156B3">
        <w:rPr>
          <w:i/>
          <w:sz w:val="28"/>
          <w:szCs w:val="28"/>
        </w:rPr>
        <w:t>черновики</w:t>
      </w:r>
      <w:r>
        <w:rPr>
          <w:i/>
          <w:sz w:val="28"/>
          <w:szCs w:val="28"/>
        </w:rPr>
        <w:t>;</w:t>
      </w:r>
    </w:p>
    <w:p w:rsidR="002A3F9D" w:rsidRPr="00F156B3" w:rsidRDefault="002A3F9D" w:rsidP="002A3F9D">
      <w:pPr>
        <w:ind w:firstLine="709"/>
        <w:contextualSpacing/>
        <w:jc w:val="both"/>
        <w:rPr>
          <w:i/>
          <w:sz w:val="28"/>
          <w:szCs w:val="28"/>
        </w:rPr>
      </w:pPr>
      <w:r w:rsidRPr="00584A7A">
        <w:rPr>
          <w:i/>
          <w:sz w:val="28"/>
          <w:szCs w:val="28"/>
        </w:rPr>
        <w:t>дополнительные материалы, которые можно использовать на ОГЭ</w:t>
      </w:r>
      <w:r w:rsidRPr="00584A7A">
        <w:rPr>
          <w:i/>
          <w:sz w:val="28"/>
          <w:szCs w:val="28"/>
        </w:rPr>
        <w:br/>
        <w:t>по отдельным учебным предметам:</w:t>
      </w:r>
    </w:p>
    <w:p w:rsidR="002A3F9D" w:rsidRDefault="002A3F9D" w:rsidP="002A3F9D">
      <w:pPr>
        <w:autoSpaceDE w:val="0"/>
        <w:autoSpaceDN w:val="0"/>
        <w:adjustRightInd w:val="0"/>
        <w:ind w:firstLine="709"/>
        <w:jc w:val="both"/>
        <w:rPr>
          <w:i/>
          <w:sz w:val="28"/>
          <w:szCs w:val="28"/>
        </w:rPr>
      </w:pPr>
    </w:p>
    <w:tbl>
      <w:tblPr>
        <w:tblStyle w:val="52"/>
        <w:tblW w:w="0" w:type="auto"/>
        <w:jc w:val="center"/>
        <w:tblLook w:val="04A0" w:firstRow="1" w:lastRow="0" w:firstColumn="1" w:lastColumn="0" w:noHBand="0" w:noVBand="1"/>
      </w:tblPr>
      <w:tblGrid>
        <w:gridCol w:w="2470"/>
        <w:gridCol w:w="6719"/>
      </w:tblGrid>
      <w:tr w:rsidR="00A9248B" w:rsidRPr="004E2BF4" w:rsidTr="003601E1">
        <w:trPr>
          <w:jc w:val="center"/>
        </w:trPr>
        <w:tc>
          <w:tcPr>
            <w:tcW w:w="2470" w:type="dxa"/>
          </w:tcPr>
          <w:p w:rsidR="00A9248B" w:rsidRPr="004E2BF4" w:rsidRDefault="00A9248B" w:rsidP="00AC6D18">
            <w:pPr>
              <w:tabs>
                <w:tab w:val="left" w:pos="4088"/>
              </w:tabs>
              <w:jc w:val="center"/>
              <w:rPr>
                <w:iCs/>
                <w:sz w:val="26"/>
                <w:szCs w:val="26"/>
              </w:rPr>
            </w:pPr>
            <w:r w:rsidRPr="004E2BF4">
              <w:rPr>
                <w:iCs/>
                <w:sz w:val="26"/>
                <w:szCs w:val="26"/>
              </w:rPr>
              <w:t>Название учебного предмета</w:t>
            </w:r>
          </w:p>
        </w:tc>
        <w:tc>
          <w:tcPr>
            <w:tcW w:w="6719" w:type="dxa"/>
          </w:tcPr>
          <w:p w:rsidR="00A9248B" w:rsidRPr="004E2BF4" w:rsidRDefault="00A9248B" w:rsidP="00A9248B">
            <w:pPr>
              <w:tabs>
                <w:tab w:val="left" w:pos="4088"/>
              </w:tabs>
              <w:jc w:val="center"/>
              <w:rPr>
                <w:iCs/>
                <w:sz w:val="26"/>
                <w:szCs w:val="26"/>
              </w:rPr>
            </w:pPr>
            <w:r>
              <w:rPr>
                <w:iCs/>
                <w:sz w:val="26"/>
                <w:szCs w:val="26"/>
              </w:rPr>
              <w:t xml:space="preserve">Средства обучения и воспитания, которыми разрешено </w:t>
            </w:r>
            <w:r w:rsidR="00340D3B">
              <w:rPr>
                <w:iCs/>
                <w:sz w:val="26"/>
                <w:szCs w:val="26"/>
              </w:rPr>
              <w:t>пользоваться на ОГЭ</w:t>
            </w:r>
          </w:p>
        </w:tc>
      </w:tr>
      <w:tr w:rsidR="00340D3B" w:rsidRPr="004E2BF4" w:rsidTr="003601E1">
        <w:trPr>
          <w:jc w:val="center"/>
        </w:trPr>
        <w:tc>
          <w:tcPr>
            <w:tcW w:w="2470" w:type="dxa"/>
          </w:tcPr>
          <w:p w:rsidR="00340D3B" w:rsidRPr="004E2BF4" w:rsidRDefault="00340D3B" w:rsidP="003601E1">
            <w:pPr>
              <w:tabs>
                <w:tab w:val="left" w:pos="4088"/>
              </w:tabs>
              <w:jc w:val="both"/>
              <w:rPr>
                <w:iCs/>
                <w:sz w:val="26"/>
                <w:szCs w:val="26"/>
              </w:rPr>
            </w:pPr>
            <w:r w:rsidRPr="004E2BF4">
              <w:rPr>
                <w:iCs/>
                <w:sz w:val="26"/>
                <w:szCs w:val="26"/>
              </w:rPr>
              <w:t>Русский язык</w:t>
            </w:r>
          </w:p>
        </w:tc>
        <w:tc>
          <w:tcPr>
            <w:tcW w:w="6719" w:type="dxa"/>
          </w:tcPr>
          <w:p w:rsidR="00340D3B" w:rsidRDefault="00340D3B" w:rsidP="003601E1">
            <w:pPr>
              <w:tabs>
                <w:tab w:val="left" w:pos="4088"/>
              </w:tabs>
              <w:jc w:val="both"/>
              <w:rPr>
                <w:iCs/>
                <w:sz w:val="26"/>
                <w:szCs w:val="26"/>
              </w:rPr>
            </w:pPr>
            <w:r w:rsidRPr="00340D3B">
              <w:rPr>
                <w:iCs/>
                <w:sz w:val="26"/>
                <w:szCs w:val="26"/>
              </w:rPr>
              <w:t>орфографический словарь</w:t>
            </w:r>
          </w:p>
        </w:tc>
      </w:tr>
      <w:tr w:rsidR="00340D3B" w:rsidRPr="004E2BF4" w:rsidTr="003601E1">
        <w:trPr>
          <w:jc w:val="center"/>
        </w:trPr>
        <w:tc>
          <w:tcPr>
            <w:tcW w:w="2470" w:type="dxa"/>
          </w:tcPr>
          <w:p w:rsidR="00340D3B" w:rsidRPr="004E2BF4" w:rsidRDefault="00340D3B" w:rsidP="003601E1">
            <w:pPr>
              <w:tabs>
                <w:tab w:val="left" w:pos="4088"/>
              </w:tabs>
              <w:jc w:val="both"/>
              <w:rPr>
                <w:iCs/>
                <w:sz w:val="26"/>
                <w:szCs w:val="26"/>
              </w:rPr>
            </w:pPr>
            <w:r w:rsidRPr="004E2BF4">
              <w:rPr>
                <w:iCs/>
                <w:sz w:val="26"/>
                <w:szCs w:val="26"/>
              </w:rPr>
              <w:t>Математика</w:t>
            </w:r>
          </w:p>
        </w:tc>
        <w:tc>
          <w:tcPr>
            <w:tcW w:w="6719" w:type="dxa"/>
          </w:tcPr>
          <w:p w:rsidR="00340D3B" w:rsidRDefault="00340D3B" w:rsidP="003601E1">
            <w:pPr>
              <w:tabs>
                <w:tab w:val="left" w:pos="4088"/>
              </w:tabs>
              <w:jc w:val="both"/>
              <w:rPr>
                <w:iCs/>
                <w:sz w:val="26"/>
                <w:szCs w:val="26"/>
              </w:rPr>
            </w:pPr>
            <w:r w:rsidRPr="00340D3B">
              <w:rPr>
                <w:iCs/>
                <w:sz w:val="26"/>
                <w:szCs w:val="26"/>
              </w:rPr>
              <w:t xml:space="preserve">линейка, справочные материалы, содержащие основные формулы курса математики образовательной программы основного общего образования </w:t>
            </w:r>
          </w:p>
        </w:tc>
      </w:tr>
      <w:tr w:rsidR="00340D3B" w:rsidRPr="004E2BF4" w:rsidTr="003601E1">
        <w:trPr>
          <w:jc w:val="center"/>
        </w:trPr>
        <w:tc>
          <w:tcPr>
            <w:tcW w:w="2470" w:type="dxa"/>
          </w:tcPr>
          <w:p w:rsidR="00340D3B" w:rsidRPr="004E2BF4" w:rsidRDefault="00340D3B" w:rsidP="003601E1">
            <w:pPr>
              <w:tabs>
                <w:tab w:val="left" w:pos="4088"/>
              </w:tabs>
              <w:jc w:val="both"/>
              <w:rPr>
                <w:iCs/>
                <w:sz w:val="26"/>
                <w:szCs w:val="26"/>
              </w:rPr>
            </w:pPr>
            <w:r w:rsidRPr="004E2BF4">
              <w:rPr>
                <w:iCs/>
                <w:sz w:val="26"/>
                <w:szCs w:val="26"/>
              </w:rPr>
              <w:t>Физика</w:t>
            </w:r>
          </w:p>
        </w:tc>
        <w:tc>
          <w:tcPr>
            <w:tcW w:w="6719" w:type="dxa"/>
          </w:tcPr>
          <w:p w:rsidR="00340D3B" w:rsidRDefault="003601E1" w:rsidP="003601E1">
            <w:pPr>
              <w:tabs>
                <w:tab w:val="left" w:pos="4088"/>
              </w:tabs>
              <w:jc w:val="both"/>
              <w:rPr>
                <w:iCs/>
                <w:sz w:val="26"/>
                <w:szCs w:val="26"/>
              </w:rPr>
            </w:pPr>
            <w:r>
              <w:rPr>
                <w:iCs/>
                <w:sz w:val="26"/>
                <w:szCs w:val="26"/>
              </w:rPr>
              <w:t xml:space="preserve">линейка, </w:t>
            </w:r>
            <w:r w:rsidR="00340D3B" w:rsidRPr="00340D3B">
              <w:rPr>
                <w:iCs/>
                <w:sz w:val="26"/>
                <w:szCs w:val="26"/>
              </w:rPr>
              <w:t xml:space="preserve">непрограммируемый </w:t>
            </w:r>
            <w:r>
              <w:rPr>
                <w:iCs/>
                <w:sz w:val="26"/>
                <w:szCs w:val="26"/>
              </w:rPr>
              <w:t xml:space="preserve">калькулятор, </w:t>
            </w:r>
            <w:r>
              <w:rPr>
                <w:iCs/>
                <w:sz w:val="26"/>
                <w:szCs w:val="26"/>
              </w:rPr>
              <w:br/>
            </w:r>
            <w:r w:rsidR="00340D3B" w:rsidRPr="00340D3B">
              <w:rPr>
                <w:iCs/>
                <w:sz w:val="26"/>
                <w:szCs w:val="26"/>
              </w:rPr>
              <w:t xml:space="preserve">лабораторное оборудование </w:t>
            </w:r>
          </w:p>
        </w:tc>
      </w:tr>
      <w:tr w:rsidR="00340D3B" w:rsidRPr="004E2BF4" w:rsidTr="003601E1">
        <w:trPr>
          <w:jc w:val="center"/>
        </w:trPr>
        <w:tc>
          <w:tcPr>
            <w:tcW w:w="2470" w:type="dxa"/>
          </w:tcPr>
          <w:p w:rsidR="00340D3B" w:rsidRPr="004E2BF4" w:rsidRDefault="00915CE4" w:rsidP="003601E1">
            <w:pPr>
              <w:tabs>
                <w:tab w:val="left" w:pos="4088"/>
              </w:tabs>
              <w:jc w:val="both"/>
              <w:rPr>
                <w:iCs/>
                <w:sz w:val="26"/>
                <w:szCs w:val="26"/>
              </w:rPr>
            </w:pPr>
            <w:r w:rsidRPr="004E2BF4">
              <w:rPr>
                <w:iCs/>
                <w:sz w:val="26"/>
                <w:szCs w:val="26"/>
              </w:rPr>
              <w:t>Химия</w:t>
            </w:r>
          </w:p>
        </w:tc>
        <w:tc>
          <w:tcPr>
            <w:tcW w:w="6719" w:type="dxa"/>
          </w:tcPr>
          <w:p w:rsidR="00340D3B" w:rsidRDefault="00915CE4" w:rsidP="00083436">
            <w:pPr>
              <w:tabs>
                <w:tab w:val="left" w:pos="4088"/>
              </w:tabs>
              <w:jc w:val="both"/>
              <w:rPr>
                <w:iCs/>
                <w:sz w:val="26"/>
                <w:szCs w:val="26"/>
              </w:rPr>
            </w:pPr>
            <w:r w:rsidRPr="00915CE4">
              <w:rPr>
                <w:iCs/>
                <w:sz w:val="26"/>
                <w:szCs w:val="26"/>
              </w:rPr>
              <w:t xml:space="preserve">непрограммируемый </w:t>
            </w:r>
            <w:r w:rsidR="003601E1">
              <w:rPr>
                <w:iCs/>
                <w:sz w:val="26"/>
                <w:szCs w:val="26"/>
              </w:rPr>
              <w:t xml:space="preserve">калькулятор, </w:t>
            </w:r>
            <w:r w:rsidR="00083436">
              <w:rPr>
                <w:iCs/>
                <w:sz w:val="26"/>
                <w:szCs w:val="26"/>
              </w:rPr>
              <w:t xml:space="preserve">комплект химических реактивов, </w:t>
            </w:r>
            <w:r w:rsidR="00373FE3" w:rsidRPr="00915CE4">
              <w:rPr>
                <w:iCs/>
                <w:sz w:val="26"/>
                <w:szCs w:val="26"/>
              </w:rPr>
              <w:t xml:space="preserve">лабораторное </w:t>
            </w:r>
            <w:r w:rsidR="00373FE3">
              <w:rPr>
                <w:iCs/>
                <w:sz w:val="26"/>
                <w:szCs w:val="26"/>
              </w:rPr>
              <w:t>оборудование</w:t>
            </w:r>
            <w:r w:rsidR="003601E1">
              <w:rPr>
                <w:iCs/>
                <w:sz w:val="26"/>
                <w:szCs w:val="26"/>
              </w:rPr>
              <w:t>, п</w:t>
            </w:r>
            <w:r w:rsidRPr="00915CE4">
              <w:rPr>
                <w:iCs/>
                <w:sz w:val="26"/>
                <w:szCs w:val="26"/>
              </w:rPr>
              <w:t xml:space="preserve">ериодическая система химических элементов </w:t>
            </w:r>
            <w:r w:rsidR="003601E1">
              <w:rPr>
                <w:iCs/>
                <w:sz w:val="26"/>
                <w:szCs w:val="26"/>
              </w:rPr>
              <w:t>Д.</w:t>
            </w:r>
            <w:r w:rsidR="00373FE3">
              <w:rPr>
                <w:iCs/>
                <w:sz w:val="26"/>
                <w:szCs w:val="26"/>
              </w:rPr>
              <w:t xml:space="preserve"> </w:t>
            </w:r>
            <w:r w:rsidR="003601E1">
              <w:rPr>
                <w:iCs/>
                <w:sz w:val="26"/>
                <w:szCs w:val="26"/>
              </w:rPr>
              <w:t xml:space="preserve">И. Менделеева, </w:t>
            </w:r>
            <w:r w:rsidRPr="00915CE4">
              <w:rPr>
                <w:iCs/>
                <w:sz w:val="26"/>
                <w:szCs w:val="26"/>
              </w:rPr>
              <w:t>таблица растворимости</w:t>
            </w:r>
            <w:r w:rsidR="003601E1">
              <w:rPr>
                <w:iCs/>
                <w:sz w:val="26"/>
                <w:szCs w:val="26"/>
              </w:rPr>
              <w:t xml:space="preserve"> </w:t>
            </w:r>
            <w:r w:rsidRPr="00915CE4">
              <w:rPr>
                <w:iCs/>
                <w:sz w:val="26"/>
                <w:szCs w:val="26"/>
              </w:rPr>
              <w:t xml:space="preserve">солей, кислот и </w:t>
            </w:r>
            <w:r w:rsidR="003601E1">
              <w:rPr>
                <w:iCs/>
                <w:sz w:val="26"/>
                <w:szCs w:val="26"/>
              </w:rPr>
              <w:t xml:space="preserve">оснований в воде, </w:t>
            </w:r>
            <w:r w:rsidRPr="00915CE4">
              <w:rPr>
                <w:iCs/>
                <w:sz w:val="26"/>
                <w:szCs w:val="26"/>
              </w:rPr>
              <w:t xml:space="preserve">электрохимический ряд напряжений металлов </w:t>
            </w:r>
          </w:p>
        </w:tc>
      </w:tr>
      <w:tr w:rsidR="00340D3B" w:rsidRPr="004E2BF4" w:rsidTr="003601E1">
        <w:trPr>
          <w:jc w:val="center"/>
        </w:trPr>
        <w:tc>
          <w:tcPr>
            <w:tcW w:w="2470" w:type="dxa"/>
          </w:tcPr>
          <w:p w:rsidR="00340D3B" w:rsidRPr="004E2BF4" w:rsidRDefault="00915CE4" w:rsidP="003601E1">
            <w:pPr>
              <w:tabs>
                <w:tab w:val="left" w:pos="4088"/>
              </w:tabs>
              <w:jc w:val="both"/>
              <w:rPr>
                <w:iCs/>
                <w:sz w:val="26"/>
                <w:szCs w:val="26"/>
              </w:rPr>
            </w:pPr>
            <w:r w:rsidRPr="004E2BF4">
              <w:rPr>
                <w:iCs/>
                <w:sz w:val="26"/>
                <w:szCs w:val="26"/>
              </w:rPr>
              <w:t>Биология</w:t>
            </w:r>
          </w:p>
        </w:tc>
        <w:tc>
          <w:tcPr>
            <w:tcW w:w="6719" w:type="dxa"/>
          </w:tcPr>
          <w:p w:rsidR="00340D3B" w:rsidRDefault="003601E1" w:rsidP="003601E1">
            <w:pPr>
              <w:tabs>
                <w:tab w:val="left" w:pos="4088"/>
              </w:tabs>
              <w:jc w:val="both"/>
              <w:rPr>
                <w:iCs/>
                <w:sz w:val="26"/>
                <w:szCs w:val="26"/>
              </w:rPr>
            </w:pPr>
            <w:r>
              <w:rPr>
                <w:iCs/>
                <w:sz w:val="26"/>
                <w:szCs w:val="26"/>
              </w:rPr>
              <w:t xml:space="preserve">линейка, </w:t>
            </w:r>
            <w:r w:rsidR="00915CE4" w:rsidRPr="00915CE4">
              <w:rPr>
                <w:iCs/>
                <w:sz w:val="26"/>
                <w:szCs w:val="26"/>
              </w:rPr>
              <w:t>непрограммируемый калькулятор</w:t>
            </w:r>
          </w:p>
        </w:tc>
      </w:tr>
      <w:tr w:rsidR="00340D3B" w:rsidRPr="004E2BF4" w:rsidTr="003601E1">
        <w:trPr>
          <w:jc w:val="center"/>
        </w:trPr>
        <w:tc>
          <w:tcPr>
            <w:tcW w:w="2470" w:type="dxa"/>
          </w:tcPr>
          <w:p w:rsidR="00340D3B" w:rsidRPr="004E2BF4" w:rsidRDefault="00915CE4" w:rsidP="003601E1">
            <w:pPr>
              <w:tabs>
                <w:tab w:val="left" w:pos="4088"/>
              </w:tabs>
              <w:jc w:val="both"/>
              <w:rPr>
                <w:iCs/>
                <w:sz w:val="26"/>
                <w:szCs w:val="26"/>
              </w:rPr>
            </w:pPr>
            <w:r w:rsidRPr="004E2BF4">
              <w:rPr>
                <w:iCs/>
                <w:sz w:val="26"/>
                <w:szCs w:val="26"/>
              </w:rPr>
              <w:t>Литература</w:t>
            </w:r>
          </w:p>
        </w:tc>
        <w:tc>
          <w:tcPr>
            <w:tcW w:w="6719" w:type="dxa"/>
          </w:tcPr>
          <w:p w:rsidR="00340D3B" w:rsidRDefault="00915CE4" w:rsidP="003601E1">
            <w:pPr>
              <w:tabs>
                <w:tab w:val="left" w:pos="4088"/>
              </w:tabs>
              <w:jc w:val="both"/>
              <w:rPr>
                <w:iCs/>
                <w:sz w:val="26"/>
                <w:szCs w:val="26"/>
              </w:rPr>
            </w:pPr>
            <w:r w:rsidRPr="00915CE4">
              <w:rPr>
                <w:iCs/>
                <w:sz w:val="26"/>
                <w:szCs w:val="26"/>
              </w:rPr>
              <w:t xml:space="preserve">орфографический </w:t>
            </w:r>
            <w:r w:rsidR="003601E1">
              <w:rPr>
                <w:iCs/>
                <w:sz w:val="26"/>
                <w:szCs w:val="26"/>
              </w:rPr>
              <w:t xml:space="preserve">словарь, </w:t>
            </w:r>
            <w:r w:rsidRPr="00915CE4">
              <w:rPr>
                <w:iCs/>
                <w:sz w:val="26"/>
                <w:szCs w:val="26"/>
              </w:rPr>
              <w:t>полные тексты</w:t>
            </w:r>
            <w:r w:rsidR="003601E1">
              <w:rPr>
                <w:iCs/>
                <w:sz w:val="26"/>
                <w:szCs w:val="26"/>
              </w:rPr>
              <w:t xml:space="preserve"> </w:t>
            </w:r>
            <w:r w:rsidRPr="00915CE4">
              <w:rPr>
                <w:iCs/>
                <w:sz w:val="26"/>
                <w:szCs w:val="26"/>
              </w:rPr>
              <w:t>художественных произведений, а также сборники лирики</w:t>
            </w:r>
          </w:p>
        </w:tc>
      </w:tr>
      <w:tr w:rsidR="00340D3B" w:rsidRPr="004E2BF4" w:rsidTr="003601E1">
        <w:trPr>
          <w:jc w:val="center"/>
        </w:trPr>
        <w:tc>
          <w:tcPr>
            <w:tcW w:w="2470" w:type="dxa"/>
          </w:tcPr>
          <w:p w:rsidR="00340D3B" w:rsidRPr="004E2BF4" w:rsidRDefault="00915CE4" w:rsidP="003601E1">
            <w:pPr>
              <w:tabs>
                <w:tab w:val="left" w:pos="4088"/>
              </w:tabs>
              <w:jc w:val="both"/>
              <w:rPr>
                <w:iCs/>
                <w:sz w:val="26"/>
                <w:szCs w:val="26"/>
              </w:rPr>
            </w:pPr>
            <w:r w:rsidRPr="004E2BF4">
              <w:rPr>
                <w:iCs/>
                <w:sz w:val="26"/>
                <w:szCs w:val="26"/>
              </w:rPr>
              <w:t>География</w:t>
            </w:r>
          </w:p>
        </w:tc>
        <w:tc>
          <w:tcPr>
            <w:tcW w:w="6719" w:type="dxa"/>
          </w:tcPr>
          <w:p w:rsidR="00340D3B" w:rsidRDefault="003601E1" w:rsidP="003601E1">
            <w:pPr>
              <w:tabs>
                <w:tab w:val="left" w:pos="4088"/>
              </w:tabs>
              <w:jc w:val="both"/>
              <w:rPr>
                <w:iCs/>
                <w:sz w:val="26"/>
                <w:szCs w:val="26"/>
              </w:rPr>
            </w:pPr>
            <w:r>
              <w:rPr>
                <w:iCs/>
                <w:sz w:val="26"/>
                <w:szCs w:val="26"/>
              </w:rPr>
              <w:t xml:space="preserve">линейка, </w:t>
            </w:r>
            <w:r w:rsidR="00915CE4" w:rsidRPr="00915CE4">
              <w:rPr>
                <w:iCs/>
                <w:sz w:val="26"/>
                <w:szCs w:val="26"/>
              </w:rPr>
              <w:t xml:space="preserve">непрограммируемый </w:t>
            </w:r>
            <w:r>
              <w:rPr>
                <w:iCs/>
                <w:sz w:val="26"/>
                <w:szCs w:val="26"/>
              </w:rPr>
              <w:t xml:space="preserve">калькулятор, </w:t>
            </w:r>
            <w:r w:rsidR="00915CE4" w:rsidRPr="00915CE4">
              <w:rPr>
                <w:iCs/>
                <w:sz w:val="26"/>
                <w:szCs w:val="26"/>
              </w:rPr>
              <w:t xml:space="preserve">географические атласы для 7-9 классов  </w:t>
            </w:r>
          </w:p>
        </w:tc>
      </w:tr>
      <w:tr w:rsidR="00340D3B" w:rsidRPr="004E2BF4" w:rsidTr="003601E1">
        <w:trPr>
          <w:jc w:val="center"/>
        </w:trPr>
        <w:tc>
          <w:tcPr>
            <w:tcW w:w="2470" w:type="dxa"/>
          </w:tcPr>
          <w:p w:rsidR="00340D3B" w:rsidRPr="004E2BF4" w:rsidRDefault="00915CE4" w:rsidP="003601E1">
            <w:pPr>
              <w:tabs>
                <w:tab w:val="left" w:pos="4088"/>
              </w:tabs>
              <w:jc w:val="both"/>
              <w:rPr>
                <w:iCs/>
                <w:sz w:val="26"/>
                <w:szCs w:val="26"/>
              </w:rPr>
            </w:pPr>
            <w:r w:rsidRPr="004E2BF4">
              <w:rPr>
                <w:iCs/>
                <w:sz w:val="26"/>
                <w:szCs w:val="26"/>
              </w:rPr>
              <w:t>Иностранные языки</w:t>
            </w:r>
          </w:p>
        </w:tc>
        <w:tc>
          <w:tcPr>
            <w:tcW w:w="6719" w:type="dxa"/>
          </w:tcPr>
          <w:p w:rsidR="00915CE4" w:rsidRPr="00915CE4" w:rsidRDefault="00915CE4" w:rsidP="003601E1">
            <w:pPr>
              <w:tabs>
                <w:tab w:val="left" w:pos="4088"/>
              </w:tabs>
              <w:jc w:val="both"/>
              <w:rPr>
                <w:iCs/>
                <w:sz w:val="26"/>
                <w:szCs w:val="26"/>
              </w:rPr>
            </w:pPr>
            <w:r w:rsidRPr="00915CE4">
              <w:rPr>
                <w:iCs/>
                <w:sz w:val="26"/>
                <w:szCs w:val="26"/>
              </w:rPr>
              <w:t xml:space="preserve">технические средства, обеспечивающие воспроизведение </w:t>
            </w:r>
          </w:p>
          <w:p w:rsidR="00915CE4" w:rsidRPr="00915CE4" w:rsidRDefault="00915CE4" w:rsidP="003601E1">
            <w:pPr>
              <w:tabs>
                <w:tab w:val="left" w:pos="4088"/>
              </w:tabs>
              <w:jc w:val="both"/>
              <w:rPr>
                <w:iCs/>
                <w:sz w:val="26"/>
                <w:szCs w:val="26"/>
              </w:rPr>
            </w:pPr>
            <w:r w:rsidRPr="00915CE4">
              <w:rPr>
                <w:iCs/>
                <w:sz w:val="26"/>
                <w:szCs w:val="26"/>
              </w:rPr>
              <w:t xml:space="preserve">аудиозаписей, содержащихся на электронных носителях,  </w:t>
            </w:r>
          </w:p>
          <w:p w:rsidR="00340D3B" w:rsidRDefault="00915CE4" w:rsidP="00720F0E">
            <w:pPr>
              <w:tabs>
                <w:tab w:val="left" w:pos="4088"/>
              </w:tabs>
              <w:jc w:val="both"/>
              <w:rPr>
                <w:iCs/>
                <w:sz w:val="26"/>
                <w:szCs w:val="26"/>
              </w:rPr>
            </w:pPr>
            <w:r w:rsidRPr="00915CE4">
              <w:rPr>
                <w:iCs/>
                <w:sz w:val="26"/>
                <w:szCs w:val="26"/>
              </w:rPr>
              <w:t>для выполнения заданий раздела «</w:t>
            </w:r>
            <w:proofErr w:type="spellStart"/>
            <w:r w:rsidRPr="00915CE4">
              <w:rPr>
                <w:iCs/>
                <w:sz w:val="26"/>
                <w:szCs w:val="26"/>
              </w:rPr>
              <w:t>Аудирование</w:t>
            </w:r>
            <w:proofErr w:type="spellEnd"/>
            <w:r w:rsidRPr="00915CE4">
              <w:rPr>
                <w:iCs/>
                <w:sz w:val="26"/>
                <w:szCs w:val="26"/>
              </w:rPr>
              <w:t xml:space="preserve">» </w:t>
            </w:r>
            <w:r w:rsidR="00720F0E">
              <w:rPr>
                <w:iCs/>
                <w:sz w:val="26"/>
                <w:szCs w:val="26"/>
              </w:rPr>
              <w:t>КИМ ОГЭ</w:t>
            </w:r>
            <w:r w:rsidR="00083436">
              <w:rPr>
                <w:iCs/>
                <w:sz w:val="26"/>
                <w:szCs w:val="26"/>
              </w:rPr>
              <w:t xml:space="preserve">, </w:t>
            </w:r>
            <w:r w:rsidR="00083436" w:rsidRPr="00915CE4">
              <w:rPr>
                <w:iCs/>
                <w:sz w:val="26"/>
                <w:szCs w:val="26"/>
              </w:rPr>
              <w:t xml:space="preserve">компьютерная техника, не имеющая доступ </w:t>
            </w:r>
            <w:r w:rsidR="00083436">
              <w:rPr>
                <w:iCs/>
                <w:sz w:val="26"/>
                <w:szCs w:val="26"/>
              </w:rPr>
              <w:br/>
            </w:r>
            <w:r w:rsidR="00083436" w:rsidRPr="00915CE4">
              <w:rPr>
                <w:iCs/>
                <w:sz w:val="26"/>
                <w:szCs w:val="26"/>
              </w:rPr>
              <w:t>к</w:t>
            </w:r>
            <w:r w:rsidR="00083436">
              <w:rPr>
                <w:iCs/>
                <w:sz w:val="26"/>
                <w:szCs w:val="26"/>
              </w:rPr>
              <w:t xml:space="preserve"> и</w:t>
            </w:r>
            <w:r w:rsidR="00083436" w:rsidRPr="00915CE4">
              <w:rPr>
                <w:iCs/>
                <w:sz w:val="26"/>
                <w:szCs w:val="26"/>
              </w:rPr>
              <w:t>нформационно-телекоммуникационной сети «Интернет»</w:t>
            </w:r>
            <w:r w:rsidR="00083436">
              <w:rPr>
                <w:iCs/>
                <w:sz w:val="26"/>
                <w:szCs w:val="26"/>
              </w:rPr>
              <w:t xml:space="preserve">, </w:t>
            </w:r>
            <w:proofErr w:type="spellStart"/>
            <w:r w:rsidR="00083436">
              <w:rPr>
                <w:iCs/>
                <w:sz w:val="26"/>
                <w:szCs w:val="26"/>
              </w:rPr>
              <w:t>аудиогарнитура</w:t>
            </w:r>
            <w:proofErr w:type="spellEnd"/>
            <w:r w:rsidR="00083436">
              <w:rPr>
                <w:iCs/>
                <w:sz w:val="26"/>
                <w:szCs w:val="26"/>
              </w:rPr>
              <w:t xml:space="preserve">, для выполнения заданий, предусматривающих устные ответы </w:t>
            </w:r>
          </w:p>
        </w:tc>
      </w:tr>
      <w:tr w:rsidR="00A9248B" w:rsidRPr="004E2BF4" w:rsidTr="003601E1">
        <w:trPr>
          <w:jc w:val="center"/>
        </w:trPr>
        <w:tc>
          <w:tcPr>
            <w:tcW w:w="2470" w:type="dxa"/>
          </w:tcPr>
          <w:p w:rsidR="00A9248B" w:rsidRPr="004E2BF4" w:rsidRDefault="00915CE4" w:rsidP="00083436">
            <w:pPr>
              <w:tabs>
                <w:tab w:val="left" w:pos="4088"/>
              </w:tabs>
              <w:jc w:val="both"/>
              <w:rPr>
                <w:iCs/>
                <w:sz w:val="26"/>
                <w:szCs w:val="26"/>
              </w:rPr>
            </w:pPr>
            <w:r w:rsidRPr="004E2BF4">
              <w:rPr>
                <w:iCs/>
                <w:sz w:val="26"/>
                <w:szCs w:val="26"/>
              </w:rPr>
              <w:t xml:space="preserve">Информатика </w:t>
            </w:r>
            <w:r w:rsidR="00373FE3">
              <w:rPr>
                <w:iCs/>
                <w:sz w:val="26"/>
                <w:szCs w:val="26"/>
              </w:rPr>
              <w:br/>
            </w:r>
          </w:p>
        </w:tc>
        <w:tc>
          <w:tcPr>
            <w:tcW w:w="6719" w:type="dxa"/>
          </w:tcPr>
          <w:p w:rsidR="00A9248B" w:rsidRPr="004E2BF4" w:rsidRDefault="00915CE4" w:rsidP="003601E1">
            <w:pPr>
              <w:tabs>
                <w:tab w:val="left" w:pos="4088"/>
              </w:tabs>
              <w:jc w:val="both"/>
              <w:rPr>
                <w:iCs/>
                <w:sz w:val="26"/>
                <w:szCs w:val="26"/>
              </w:rPr>
            </w:pPr>
            <w:r w:rsidRPr="00915CE4">
              <w:rPr>
                <w:iCs/>
                <w:sz w:val="26"/>
                <w:szCs w:val="26"/>
              </w:rPr>
              <w:t xml:space="preserve">компьютерная техника, не имеющая доступ </w:t>
            </w:r>
            <w:r w:rsidR="00373FE3">
              <w:rPr>
                <w:iCs/>
                <w:sz w:val="26"/>
                <w:szCs w:val="26"/>
              </w:rPr>
              <w:br/>
            </w:r>
            <w:r w:rsidRPr="00915CE4">
              <w:rPr>
                <w:iCs/>
                <w:sz w:val="26"/>
                <w:szCs w:val="26"/>
              </w:rPr>
              <w:t>к</w:t>
            </w:r>
            <w:r w:rsidR="003601E1">
              <w:rPr>
                <w:iCs/>
                <w:sz w:val="26"/>
                <w:szCs w:val="26"/>
              </w:rPr>
              <w:t xml:space="preserve"> и</w:t>
            </w:r>
            <w:r w:rsidRPr="00915CE4">
              <w:rPr>
                <w:iCs/>
                <w:sz w:val="26"/>
                <w:szCs w:val="26"/>
              </w:rPr>
              <w:t>нформационно-телекоммуникационной сети «Интернет»</w:t>
            </w:r>
          </w:p>
        </w:tc>
      </w:tr>
    </w:tbl>
    <w:p w:rsidR="00915CE4" w:rsidRDefault="00915CE4" w:rsidP="002A3F9D">
      <w:pPr>
        <w:autoSpaceDE w:val="0"/>
        <w:autoSpaceDN w:val="0"/>
        <w:adjustRightInd w:val="0"/>
        <w:ind w:firstLine="709"/>
        <w:jc w:val="both"/>
        <w:rPr>
          <w:i/>
          <w:sz w:val="28"/>
          <w:szCs w:val="28"/>
        </w:rPr>
      </w:pPr>
    </w:p>
    <w:p w:rsidR="002A3F9D" w:rsidRDefault="002A3F9D" w:rsidP="002A3F9D">
      <w:pPr>
        <w:autoSpaceDE w:val="0"/>
        <w:autoSpaceDN w:val="0"/>
        <w:adjustRightInd w:val="0"/>
        <w:ind w:firstLine="709"/>
        <w:jc w:val="both"/>
        <w:rPr>
          <w:i/>
          <w:sz w:val="28"/>
          <w:szCs w:val="28"/>
        </w:rPr>
      </w:pPr>
      <w:r w:rsidRPr="00F156B3">
        <w:rPr>
          <w:i/>
          <w:sz w:val="28"/>
          <w:szCs w:val="28"/>
        </w:rPr>
        <w:t xml:space="preserve">В день проведения ОГЭ на средствах обучения и воспитания </w:t>
      </w:r>
      <w:r w:rsidRPr="00F156B3">
        <w:rPr>
          <w:i/>
          <w:sz w:val="28"/>
          <w:szCs w:val="28"/>
        </w:rPr>
        <w:br/>
        <w:t>не допускается делать пометки, относящиеся к содержанию заданий КИМ ОГЭ по учебным предметам.</w:t>
      </w:r>
    </w:p>
    <w:p w:rsidR="002A3F9D" w:rsidRPr="00F156B3" w:rsidRDefault="002A3F9D" w:rsidP="002A3F9D">
      <w:pPr>
        <w:autoSpaceDE w:val="0"/>
        <w:autoSpaceDN w:val="0"/>
        <w:adjustRightInd w:val="0"/>
        <w:ind w:firstLine="709"/>
        <w:jc w:val="both"/>
        <w:rPr>
          <w:i/>
          <w:sz w:val="28"/>
          <w:szCs w:val="28"/>
        </w:rPr>
      </w:pPr>
    </w:p>
    <w:p w:rsidR="002A3F9D" w:rsidRPr="00F156B3" w:rsidRDefault="002A3F9D" w:rsidP="002A3F9D">
      <w:pPr>
        <w:ind w:firstLine="709"/>
        <w:jc w:val="center"/>
        <w:rPr>
          <w:iCs/>
          <w:noProof/>
          <w:sz w:val="28"/>
          <w:szCs w:val="28"/>
        </w:rPr>
      </w:pPr>
      <w:r w:rsidRPr="00F156B3">
        <w:rPr>
          <w:iCs/>
          <w:noProof/>
          <w:sz w:val="28"/>
          <w:szCs w:val="28"/>
        </w:rPr>
        <w:t>Продолжительность выполнения экзаменационной работы</w:t>
      </w:r>
    </w:p>
    <w:p w:rsidR="002A3F9D" w:rsidRPr="00F156B3" w:rsidRDefault="002A3F9D" w:rsidP="002A3F9D">
      <w:pPr>
        <w:jc w:val="center"/>
        <w:rPr>
          <w:iCs/>
          <w:noProof/>
          <w:sz w:val="28"/>
          <w:szCs w:val="28"/>
        </w:rPr>
      </w:pPr>
    </w:p>
    <w:tbl>
      <w:tblPr>
        <w:tblStyle w:val="52"/>
        <w:tblW w:w="0" w:type="auto"/>
        <w:jc w:val="center"/>
        <w:tblLook w:val="04A0" w:firstRow="1" w:lastRow="0" w:firstColumn="1" w:lastColumn="0" w:noHBand="0" w:noVBand="1"/>
      </w:tblPr>
      <w:tblGrid>
        <w:gridCol w:w="2977"/>
        <w:gridCol w:w="2552"/>
        <w:gridCol w:w="3685"/>
      </w:tblGrid>
      <w:tr w:rsidR="002A3F9D" w:rsidRPr="004E2BF4" w:rsidTr="008B2820">
        <w:trPr>
          <w:jc w:val="center"/>
        </w:trPr>
        <w:tc>
          <w:tcPr>
            <w:tcW w:w="2977" w:type="dxa"/>
          </w:tcPr>
          <w:p w:rsidR="002A3F9D" w:rsidRPr="004E2BF4" w:rsidRDefault="002A3F9D" w:rsidP="008B2820">
            <w:pPr>
              <w:tabs>
                <w:tab w:val="left" w:pos="4088"/>
              </w:tabs>
              <w:jc w:val="center"/>
              <w:rPr>
                <w:iCs/>
                <w:sz w:val="26"/>
                <w:szCs w:val="26"/>
              </w:rPr>
            </w:pPr>
            <w:r w:rsidRPr="004E2BF4">
              <w:rPr>
                <w:iCs/>
                <w:sz w:val="26"/>
                <w:szCs w:val="26"/>
              </w:rPr>
              <w:t>Название учебного предмета</w:t>
            </w:r>
          </w:p>
        </w:tc>
        <w:tc>
          <w:tcPr>
            <w:tcW w:w="2552" w:type="dxa"/>
          </w:tcPr>
          <w:p w:rsidR="002A3F9D" w:rsidRPr="004E2BF4" w:rsidRDefault="002A3F9D" w:rsidP="008B2820">
            <w:pPr>
              <w:tabs>
                <w:tab w:val="left" w:pos="4088"/>
              </w:tabs>
              <w:jc w:val="center"/>
              <w:rPr>
                <w:iCs/>
                <w:sz w:val="26"/>
                <w:szCs w:val="26"/>
              </w:rPr>
            </w:pPr>
            <w:r w:rsidRPr="004E2BF4">
              <w:rPr>
                <w:iCs/>
                <w:sz w:val="26"/>
                <w:szCs w:val="26"/>
              </w:rPr>
              <w:t xml:space="preserve">Участники ОГЭ </w:t>
            </w:r>
          </w:p>
        </w:tc>
        <w:tc>
          <w:tcPr>
            <w:tcW w:w="3685" w:type="dxa"/>
          </w:tcPr>
          <w:p w:rsidR="002A3F9D" w:rsidRPr="004E2BF4" w:rsidRDefault="002A3F9D" w:rsidP="008B2820">
            <w:pPr>
              <w:tabs>
                <w:tab w:val="left" w:pos="4088"/>
              </w:tabs>
              <w:jc w:val="center"/>
              <w:rPr>
                <w:iCs/>
                <w:sz w:val="26"/>
                <w:szCs w:val="26"/>
              </w:rPr>
            </w:pPr>
            <w:r w:rsidRPr="004E2BF4">
              <w:rPr>
                <w:iCs/>
                <w:sz w:val="26"/>
                <w:szCs w:val="26"/>
              </w:rPr>
              <w:t>Участники ОГЭ с ОВЗ, дети-инвалиды и инвалиды</w:t>
            </w:r>
          </w:p>
        </w:tc>
      </w:tr>
      <w:tr w:rsidR="002A3F9D" w:rsidRPr="004E2BF4" w:rsidTr="008B2820">
        <w:trPr>
          <w:jc w:val="center"/>
        </w:trPr>
        <w:tc>
          <w:tcPr>
            <w:tcW w:w="2977" w:type="dxa"/>
          </w:tcPr>
          <w:p w:rsidR="002A3F9D" w:rsidRPr="004E2BF4" w:rsidRDefault="002A3F9D" w:rsidP="008B2820">
            <w:pPr>
              <w:tabs>
                <w:tab w:val="left" w:pos="4088"/>
              </w:tabs>
              <w:jc w:val="both"/>
              <w:rPr>
                <w:iCs/>
                <w:sz w:val="26"/>
                <w:szCs w:val="26"/>
              </w:rPr>
            </w:pPr>
            <w:r w:rsidRPr="004E2BF4">
              <w:rPr>
                <w:iCs/>
                <w:sz w:val="26"/>
                <w:szCs w:val="26"/>
              </w:rPr>
              <w:t>Математика</w:t>
            </w:r>
          </w:p>
        </w:tc>
        <w:tc>
          <w:tcPr>
            <w:tcW w:w="2552" w:type="dxa"/>
            <w:vMerge w:val="restart"/>
          </w:tcPr>
          <w:p w:rsidR="002A3F9D" w:rsidRPr="004E2BF4" w:rsidRDefault="002A3F9D" w:rsidP="008B2820">
            <w:pPr>
              <w:tabs>
                <w:tab w:val="left" w:pos="4088"/>
              </w:tabs>
              <w:jc w:val="center"/>
              <w:rPr>
                <w:iCs/>
                <w:sz w:val="26"/>
                <w:szCs w:val="26"/>
              </w:rPr>
            </w:pPr>
            <w:r w:rsidRPr="004E2BF4">
              <w:rPr>
                <w:iCs/>
                <w:sz w:val="26"/>
                <w:szCs w:val="26"/>
              </w:rPr>
              <w:t xml:space="preserve">3 часа 55 минут                       </w:t>
            </w:r>
            <w:r w:rsidRPr="004E2BF4">
              <w:rPr>
                <w:iCs/>
                <w:sz w:val="26"/>
                <w:szCs w:val="26"/>
              </w:rPr>
              <w:lastRenderedPageBreak/>
              <w:t>(235 минут)</w:t>
            </w:r>
          </w:p>
        </w:tc>
        <w:tc>
          <w:tcPr>
            <w:tcW w:w="3685" w:type="dxa"/>
            <w:vMerge w:val="restart"/>
          </w:tcPr>
          <w:p w:rsidR="002A3F9D" w:rsidRPr="004E2BF4" w:rsidRDefault="002A3F9D" w:rsidP="008B2820">
            <w:pPr>
              <w:tabs>
                <w:tab w:val="left" w:pos="4088"/>
              </w:tabs>
              <w:jc w:val="center"/>
              <w:rPr>
                <w:iCs/>
                <w:sz w:val="26"/>
                <w:szCs w:val="26"/>
              </w:rPr>
            </w:pPr>
            <w:r w:rsidRPr="004E2BF4">
              <w:rPr>
                <w:iCs/>
                <w:sz w:val="26"/>
                <w:szCs w:val="26"/>
              </w:rPr>
              <w:lastRenderedPageBreak/>
              <w:t>5 часов 25 минут</w:t>
            </w:r>
          </w:p>
          <w:p w:rsidR="002A3F9D" w:rsidRPr="004E2BF4" w:rsidRDefault="002A3F9D" w:rsidP="008B2820">
            <w:pPr>
              <w:tabs>
                <w:tab w:val="left" w:pos="4088"/>
              </w:tabs>
              <w:jc w:val="center"/>
              <w:rPr>
                <w:iCs/>
                <w:sz w:val="26"/>
                <w:szCs w:val="26"/>
              </w:rPr>
            </w:pPr>
            <w:r w:rsidRPr="004E2BF4">
              <w:rPr>
                <w:iCs/>
                <w:sz w:val="26"/>
                <w:szCs w:val="26"/>
              </w:rPr>
              <w:lastRenderedPageBreak/>
              <w:t>(325 минут)</w:t>
            </w:r>
          </w:p>
        </w:tc>
      </w:tr>
      <w:tr w:rsidR="002A3F9D" w:rsidRPr="004E2BF4" w:rsidTr="008B2820">
        <w:trPr>
          <w:trHeight w:val="330"/>
          <w:jc w:val="center"/>
        </w:trPr>
        <w:tc>
          <w:tcPr>
            <w:tcW w:w="2977" w:type="dxa"/>
          </w:tcPr>
          <w:p w:rsidR="002A3F9D" w:rsidRPr="004E2BF4" w:rsidRDefault="002A3F9D" w:rsidP="008B2820">
            <w:pPr>
              <w:tabs>
                <w:tab w:val="left" w:pos="4088"/>
              </w:tabs>
              <w:jc w:val="both"/>
              <w:rPr>
                <w:iCs/>
                <w:sz w:val="26"/>
                <w:szCs w:val="26"/>
              </w:rPr>
            </w:pPr>
            <w:r w:rsidRPr="004E2BF4">
              <w:rPr>
                <w:iCs/>
                <w:sz w:val="26"/>
                <w:szCs w:val="26"/>
              </w:rPr>
              <w:lastRenderedPageBreak/>
              <w:t>Русский язык</w:t>
            </w:r>
          </w:p>
        </w:tc>
        <w:tc>
          <w:tcPr>
            <w:tcW w:w="2552" w:type="dxa"/>
            <w:vMerge/>
          </w:tcPr>
          <w:p w:rsidR="002A3F9D" w:rsidRPr="004E2BF4" w:rsidRDefault="002A3F9D" w:rsidP="008B2820">
            <w:pPr>
              <w:tabs>
                <w:tab w:val="left" w:pos="4088"/>
              </w:tabs>
              <w:jc w:val="center"/>
              <w:rPr>
                <w:iCs/>
                <w:sz w:val="26"/>
                <w:szCs w:val="26"/>
              </w:rPr>
            </w:pPr>
          </w:p>
        </w:tc>
        <w:tc>
          <w:tcPr>
            <w:tcW w:w="3685" w:type="dxa"/>
            <w:vMerge/>
          </w:tcPr>
          <w:p w:rsidR="002A3F9D" w:rsidRPr="004E2BF4" w:rsidRDefault="002A3F9D" w:rsidP="008B2820">
            <w:pPr>
              <w:tabs>
                <w:tab w:val="left" w:pos="4088"/>
              </w:tabs>
              <w:jc w:val="center"/>
              <w:rPr>
                <w:iCs/>
                <w:sz w:val="26"/>
                <w:szCs w:val="26"/>
              </w:rPr>
            </w:pPr>
          </w:p>
        </w:tc>
      </w:tr>
      <w:tr w:rsidR="002A3F9D" w:rsidRPr="004E2BF4" w:rsidTr="008B2820">
        <w:trPr>
          <w:trHeight w:val="270"/>
          <w:jc w:val="center"/>
        </w:trPr>
        <w:tc>
          <w:tcPr>
            <w:tcW w:w="2977" w:type="dxa"/>
          </w:tcPr>
          <w:p w:rsidR="002A3F9D" w:rsidRPr="004E2BF4" w:rsidRDefault="002A3F9D" w:rsidP="008B2820">
            <w:pPr>
              <w:tabs>
                <w:tab w:val="left" w:pos="4088"/>
              </w:tabs>
              <w:jc w:val="both"/>
              <w:rPr>
                <w:iCs/>
                <w:sz w:val="26"/>
                <w:szCs w:val="26"/>
              </w:rPr>
            </w:pPr>
            <w:r w:rsidRPr="004E2BF4">
              <w:rPr>
                <w:iCs/>
                <w:sz w:val="26"/>
                <w:szCs w:val="26"/>
              </w:rPr>
              <w:lastRenderedPageBreak/>
              <w:t>Литература</w:t>
            </w:r>
          </w:p>
        </w:tc>
        <w:tc>
          <w:tcPr>
            <w:tcW w:w="2552" w:type="dxa"/>
            <w:vMerge/>
          </w:tcPr>
          <w:p w:rsidR="002A3F9D" w:rsidRPr="004E2BF4" w:rsidRDefault="002A3F9D" w:rsidP="008B2820">
            <w:pPr>
              <w:tabs>
                <w:tab w:val="left" w:pos="4088"/>
              </w:tabs>
              <w:jc w:val="center"/>
              <w:rPr>
                <w:iCs/>
                <w:sz w:val="26"/>
                <w:szCs w:val="26"/>
              </w:rPr>
            </w:pPr>
          </w:p>
        </w:tc>
        <w:tc>
          <w:tcPr>
            <w:tcW w:w="3685" w:type="dxa"/>
            <w:vMerge/>
          </w:tcPr>
          <w:p w:rsidR="002A3F9D" w:rsidRPr="004E2BF4" w:rsidRDefault="002A3F9D" w:rsidP="008B2820">
            <w:pPr>
              <w:tabs>
                <w:tab w:val="left" w:pos="4088"/>
              </w:tabs>
              <w:jc w:val="center"/>
              <w:rPr>
                <w:iCs/>
                <w:sz w:val="26"/>
                <w:szCs w:val="26"/>
              </w:rPr>
            </w:pPr>
          </w:p>
        </w:tc>
      </w:tr>
      <w:tr w:rsidR="00FA6A67" w:rsidRPr="004E2BF4" w:rsidTr="0079525C">
        <w:trPr>
          <w:jc w:val="center"/>
        </w:trPr>
        <w:tc>
          <w:tcPr>
            <w:tcW w:w="2977" w:type="dxa"/>
          </w:tcPr>
          <w:p w:rsidR="00FA6A67" w:rsidRPr="004E2BF4" w:rsidRDefault="00FA6A67" w:rsidP="0079525C">
            <w:pPr>
              <w:tabs>
                <w:tab w:val="left" w:pos="4088"/>
              </w:tabs>
              <w:jc w:val="both"/>
              <w:rPr>
                <w:iCs/>
                <w:sz w:val="26"/>
                <w:szCs w:val="26"/>
              </w:rPr>
            </w:pPr>
            <w:r w:rsidRPr="004E2BF4">
              <w:rPr>
                <w:iCs/>
                <w:sz w:val="26"/>
                <w:szCs w:val="26"/>
              </w:rPr>
              <w:t>Физика</w:t>
            </w:r>
          </w:p>
        </w:tc>
        <w:tc>
          <w:tcPr>
            <w:tcW w:w="2552" w:type="dxa"/>
            <w:vMerge w:val="restart"/>
          </w:tcPr>
          <w:p w:rsidR="00FA6A67" w:rsidRPr="004E2BF4" w:rsidRDefault="00FA6A67" w:rsidP="0079525C">
            <w:pPr>
              <w:tabs>
                <w:tab w:val="left" w:pos="4088"/>
              </w:tabs>
              <w:jc w:val="center"/>
              <w:rPr>
                <w:iCs/>
                <w:sz w:val="26"/>
                <w:szCs w:val="26"/>
              </w:rPr>
            </w:pPr>
            <w:r w:rsidRPr="004E2BF4">
              <w:rPr>
                <w:iCs/>
                <w:sz w:val="26"/>
                <w:szCs w:val="26"/>
              </w:rPr>
              <w:t>3 часа</w:t>
            </w:r>
          </w:p>
          <w:p w:rsidR="00FA6A67" w:rsidRPr="004E2BF4" w:rsidRDefault="00FA6A67" w:rsidP="0079525C">
            <w:pPr>
              <w:tabs>
                <w:tab w:val="left" w:pos="4088"/>
              </w:tabs>
              <w:jc w:val="center"/>
              <w:rPr>
                <w:iCs/>
                <w:sz w:val="26"/>
                <w:szCs w:val="26"/>
              </w:rPr>
            </w:pPr>
            <w:r w:rsidRPr="004E2BF4">
              <w:rPr>
                <w:iCs/>
                <w:sz w:val="26"/>
                <w:szCs w:val="26"/>
              </w:rPr>
              <w:t>(180 минут)</w:t>
            </w:r>
          </w:p>
        </w:tc>
        <w:tc>
          <w:tcPr>
            <w:tcW w:w="3685" w:type="dxa"/>
            <w:vMerge w:val="restart"/>
          </w:tcPr>
          <w:p w:rsidR="00FA6A67" w:rsidRPr="004E2BF4" w:rsidRDefault="00FA6A67" w:rsidP="0079525C">
            <w:pPr>
              <w:tabs>
                <w:tab w:val="left" w:pos="4088"/>
              </w:tabs>
              <w:jc w:val="center"/>
              <w:rPr>
                <w:iCs/>
                <w:sz w:val="26"/>
                <w:szCs w:val="26"/>
              </w:rPr>
            </w:pPr>
            <w:r w:rsidRPr="004E2BF4">
              <w:rPr>
                <w:iCs/>
                <w:sz w:val="26"/>
                <w:szCs w:val="26"/>
              </w:rPr>
              <w:t>4 часа 30 минут</w:t>
            </w:r>
          </w:p>
          <w:p w:rsidR="00FA6A67" w:rsidRPr="004E2BF4" w:rsidRDefault="00FA6A67" w:rsidP="0079525C">
            <w:pPr>
              <w:tabs>
                <w:tab w:val="left" w:pos="4088"/>
              </w:tabs>
              <w:jc w:val="center"/>
              <w:rPr>
                <w:iCs/>
                <w:sz w:val="26"/>
                <w:szCs w:val="26"/>
              </w:rPr>
            </w:pPr>
            <w:r w:rsidRPr="004E2BF4">
              <w:rPr>
                <w:iCs/>
                <w:sz w:val="26"/>
                <w:szCs w:val="26"/>
              </w:rPr>
              <w:t>(270 минут)</w:t>
            </w:r>
          </w:p>
        </w:tc>
      </w:tr>
      <w:tr w:rsidR="00FA6A67" w:rsidRPr="004E2BF4" w:rsidTr="0079525C">
        <w:trPr>
          <w:jc w:val="center"/>
        </w:trPr>
        <w:tc>
          <w:tcPr>
            <w:tcW w:w="2977" w:type="dxa"/>
          </w:tcPr>
          <w:p w:rsidR="00FA6A67" w:rsidRPr="004E2BF4" w:rsidRDefault="00FA6A67" w:rsidP="0079525C">
            <w:pPr>
              <w:tabs>
                <w:tab w:val="left" w:pos="4088"/>
              </w:tabs>
              <w:jc w:val="both"/>
              <w:rPr>
                <w:iCs/>
                <w:sz w:val="26"/>
                <w:szCs w:val="26"/>
              </w:rPr>
            </w:pPr>
            <w:r w:rsidRPr="004E2BF4">
              <w:rPr>
                <w:iCs/>
                <w:sz w:val="26"/>
                <w:szCs w:val="26"/>
              </w:rPr>
              <w:t>Обществознание</w:t>
            </w:r>
          </w:p>
        </w:tc>
        <w:tc>
          <w:tcPr>
            <w:tcW w:w="2552" w:type="dxa"/>
            <w:vMerge/>
          </w:tcPr>
          <w:p w:rsidR="00FA6A67" w:rsidRPr="004E2BF4" w:rsidRDefault="00FA6A67" w:rsidP="0079525C">
            <w:pPr>
              <w:tabs>
                <w:tab w:val="left" w:pos="4088"/>
              </w:tabs>
              <w:jc w:val="center"/>
              <w:rPr>
                <w:iCs/>
                <w:sz w:val="26"/>
                <w:szCs w:val="26"/>
              </w:rPr>
            </w:pPr>
          </w:p>
        </w:tc>
        <w:tc>
          <w:tcPr>
            <w:tcW w:w="3685" w:type="dxa"/>
            <w:vMerge/>
          </w:tcPr>
          <w:p w:rsidR="00FA6A67" w:rsidRPr="004E2BF4" w:rsidRDefault="00FA6A67" w:rsidP="0079525C">
            <w:pPr>
              <w:tabs>
                <w:tab w:val="left" w:pos="4088"/>
              </w:tabs>
              <w:jc w:val="center"/>
              <w:rPr>
                <w:iCs/>
                <w:sz w:val="26"/>
                <w:szCs w:val="26"/>
              </w:rPr>
            </w:pPr>
          </w:p>
        </w:tc>
      </w:tr>
      <w:tr w:rsidR="00FA6A67" w:rsidRPr="004E2BF4" w:rsidTr="0079525C">
        <w:trPr>
          <w:jc w:val="center"/>
        </w:trPr>
        <w:tc>
          <w:tcPr>
            <w:tcW w:w="2977" w:type="dxa"/>
          </w:tcPr>
          <w:p w:rsidR="00FA6A67" w:rsidRPr="004E2BF4" w:rsidRDefault="00FA6A67" w:rsidP="0079525C">
            <w:pPr>
              <w:tabs>
                <w:tab w:val="left" w:pos="4088"/>
              </w:tabs>
              <w:jc w:val="both"/>
              <w:rPr>
                <w:iCs/>
                <w:sz w:val="26"/>
                <w:szCs w:val="26"/>
              </w:rPr>
            </w:pPr>
            <w:r w:rsidRPr="004E2BF4">
              <w:rPr>
                <w:iCs/>
                <w:sz w:val="26"/>
                <w:szCs w:val="26"/>
              </w:rPr>
              <w:t>История</w:t>
            </w:r>
          </w:p>
        </w:tc>
        <w:tc>
          <w:tcPr>
            <w:tcW w:w="2552" w:type="dxa"/>
            <w:vMerge/>
          </w:tcPr>
          <w:p w:rsidR="00FA6A67" w:rsidRPr="004E2BF4" w:rsidRDefault="00FA6A67" w:rsidP="0079525C">
            <w:pPr>
              <w:tabs>
                <w:tab w:val="left" w:pos="4088"/>
              </w:tabs>
              <w:jc w:val="center"/>
              <w:rPr>
                <w:iCs/>
                <w:sz w:val="26"/>
                <w:szCs w:val="26"/>
              </w:rPr>
            </w:pPr>
          </w:p>
        </w:tc>
        <w:tc>
          <w:tcPr>
            <w:tcW w:w="3685" w:type="dxa"/>
            <w:vMerge/>
          </w:tcPr>
          <w:p w:rsidR="00FA6A67" w:rsidRPr="004E2BF4" w:rsidRDefault="00FA6A67" w:rsidP="0079525C">
            <w:pPr>
              <w:tabs>
                <w:tab w:val="left" w:pos="4088"/>
              </w:tabs>
              <w:jc w:val="center"/>
              <w:rPr>
                <w:iCs/>
                <w:sz w:val="26"/>
                <w:szCs w:val="26"/>
              </w:rPr>
            </w:pPr>
          </w:p>
        </w:tc>
      </w:tr>
      <w:tr w:rsidR="00FA6A67" w:rsidRPr="004E2BF4" w:rsidTr="0079525C">
        <w:trPr>
          <w:jc w:val="center"/>
        </w:trPr>
        <w:tc>
          <w:tcPr>
            <w:tcW w:w="2977" w:type="dxa"/>
          </w:tcPr>
          <w:p w:rsidR="00FA6A67" w:rsidRPr="004E2BF4" w:rsidRDefault="00FA6A67" w:rsidP="0079525C">
            <w:pPr>
              <w:tabs>
                <w:tab w:val="left" w:pos="4088"/>
              </w:tabs>
              <w:jc w:val="both"/>
              <w:rPr>
                <w:iCs/>
                <w:sz w:val="26"/>
                <w:szCs w:val="26"/>
              </w:rPr>
            </w:pPr>
            <w:r w:rsidRPr="004E2BF4">
              <w:rPr>
                <w:iCs/>
                <w:sz w:val="26"/>
                <w:szCs w:val="26"/>
              </w:rPr>
              <w:t>Химия</w:t>
            </w:r>
          </w:p>
        </w:tc>
        <w:tc>
          <w:tcPr>
            <w:tcW w:w="2552" w:type="dxa"/>
            <w:vMerge/>
          </w:tcPr>
          <w:p w:rsidR="00FA6A67" w:rsidRPr="004E2BF4" w:rsidRDefault="00FA6A67" w:rsidP="0079525C">
            <w:pPr>
              <w:tabs>
                <w:tab w:val="left" w:pos="4088"/>
              </w:tabs>
              <w:jc w:val="center"/>
              <w:rPr>
                <w:iCs/>
                <w:sz w:val="26"/>
                <w:szCs w:val="26"/>
              </w:rPr>
            </w:pPr>
          </w:p>
        </w:tc>
        <w:tc>
          <w:tcPr>
            <w:tcW w:w="3685" w:type="dxa"/>
            <w:vMerge/>
          </w:tcPr>
          <w:p w:rsidR="00FA6A67" w:rsidRPr="004E2BF4" w:rsidRDefault="00FA6A67" w:rsidP="0079525C">
            <w:pPr>
              <w:tabs>
                <w:tab w:val="left" w:pos="4088"/>
              </w:tabs>
              <w:jc w:val="center"/>
              <w:rPr>
                <w:iCs/>
                <w:sz w:val="26"/>
                <w:szCs w:val="26"/>
              </w:rPr>
            </w:pPr>
          </w:p>
        </w:tc>
      </w:tr>
      <w:tr w:rsidR="00373FE3" w:rsidRPr="004E2BF4" w:rsidTr="008B2820">
        <w:trPr>
          <w:jc w:val="center"/>
        </w:trPr>
        <w:tc>
          <w:tcPr>
            <w:tcW w:w="2977" w:type="dxa"/>
          </w:tcPr>
          <w:p w:rsidR="00373FE3" w:rsidRPr="004E2BF4" w:rsidRDefault="00610B3E" w:rsidP="000C70D4">
            <w:pPr>
              <w:tabs>
                <w:tab w:val="left" w:pos="4088"/>
              </w:tabs>
              <w:jc w:val="both"/>
              <w:rPr>
                <w:iCs/>
                <w:sz w:val="26"/>
                <w:szCs w:val="26"/>
              </w:rPr>
            </w:pPr>
            <w:r>
              <w:rPr>
                <w:iCs/>
                <w:sz w:val="26"/>
                <w:szCs w:val="26"/>
              </w:rPr>
              <w:t xml:space="preserve">Информатика </w:t>
            </w:r>
          </w:p>
        </w:tc>
        <w:tc>
          <w:tcPr>
            <w:tcW w:w="2552" w:type="dxa"/>
            <w:vMerge w:val="restart"/>
          </w:tcPr>
          <w:p w:rsidR="00373FE3" w:rsidRPr="004E2BF4" w:rsidRDefault="00373FE3" w:rsidP="008B2820">
            <w:pPr>
              <w:tabs>
                <w:tab w:val="left" w:pos="4088"/>
              </w:tabs>
              <w:jc w:val="center"/>
              <w:rPr>
                <w:iCs/>
                <w:sz w:val="26"/>
                <w:szCs w:val="26"/>
              </w:rPr>
            </w:pPr>
            <w:r w:rsidRPr="004E2BF4">
              <w:rPr>
                <w:iCs/>
                <w:sz w:val="26"/>
                <w:szCs w:val="26"/>
              </w:rPr>
              <w:t>2 часа 30 минут</w:t>
            </w:r>
          </w:p>
          <w:p w:rsidR="00373FE3" w:rsidRPr="004E2BF4" w:rsidRDefault="00373FE3" w:rsidP="008B2820">
            <w:pPr>
              <w:tabs>
                <w:tab w:val="left" w:pos="4088"/>
              </w:tabs>
              <w:jc w:val="center"/>
              <w:rPr>
                <w:iCs/>
                <w:sz w:val="26"/>
                <w:szCs w:val="26"/>
              </w:rPr>
            </w:pPr>
            <w:r w:rsidRPr="004E2BF4">
              <w:rPr>
                <w:iCs/>
                <w:sz w:val="26"/>
                <w:szCs w:val="26"/>
              </w:rPr>
              <w:t>(150 минут)</w:t>
            </w:r>
          </w:p>
        </w:tc>
        <w:tc>
          <w:tcPr>
            <w:tcW w:w="3685" w:type="dxa"/>
            <w:vMerge w:val="restart"/>
          </w:tcPr>
          <w:p w:rsidR="00373FE3" w:rsidRPr="004E2BF4" w:rsidRDefault="00373FE3" w:rsidP="008B2820">
            <w:pPr>
              <w:tabs>
                <w:tab w:val="left" w:pos="4088"/>
              </w:tabs>
              <w:jc w:val="center"/>
              <w:rPr>
                <w:iCs/>
                <w:sz w:val="26"/>
                <w:szCs w:val="26"/>
              </w:rPr>
            </w:pPr>
            <w:r w:rsidRPr="004E2BF4">
              <w:rPr>
                <w:iCs/>
                <w:sz w:val="26"/>
                <w:szCs w:val="26"/>
              </w:rPr>
              <w:t>4 часа</w:t>
            </w:r>
          </w:p>
          <w:p w:rsidR="00373FE3" w:rsidRPr="004E2BF4" w:rsidRDefault="00373FE3" w:rsidP="008B2820">
            <w:pPr>
              <w:tabs>
                <w:tab w:val="left" w:pos="4088"/>
              </w:tabs>
              <w:jc w:val="center"/>
              <w:rPr>
                <w:iCs/>
                <w:sz w:val="26"/>
                <w:szCs w:val="26"/>
              </w:rPr>
            </w:pPr>
            <w:r w:rsidRPr="004E2BF4">
              <w:rPr>
                <w:iCs/>
                <w:sz w:val="26"/>
                <w:szCs w:val="26"/>
              </w:rPr>
              <w:t>(240 минут)</w:t>
            </w:r>
          </w:p>
        </w:tc>
      </w:tr>
      <w:tr w:rsidR="00373FE3" w:rsidRPr="004E2BF4" w:rsidTr="008B2820">
        <w:trPr>
          <w:jc w:val="center"/>
        </w:trPr>
        <w:tc>
          <w:tcPr>
            <w:tcW w:w="2977" w:type="dxa"/>
          </w:tcPr>
          <w:p w:rsidR="00373FE3" w:rsidRPr="004E2BF4" w:rsidRDefault="00373FE3" w:rsidP="008B2820">
            <w:pPr>
              <w:tabs>
                <w:tab w:val="left" w:pos="4088"/>
              </w:tabs>
              <w:rPr>
                <w:iCs/>
                <w:sz w:val="26"/>
                <w:szCs w:val="26"/>
              </w:rPr>
            </w:pPr>
            <w:r w:rsidRPr="004E2BF4">
              <w:rPr>
                <w:iCs/>
                <w:sz w:val="26"/>
                <w:szCs w:val="26"/>
              </w:rPr>
              <w:t>География</w:t>
            </w:r>
          </w:p>
        </w:tc>
        <w:tc>
          <w:tcPr>
            <w:tcW w:w="2552" w:type="dxa"/>
            <w:vMerge/>
          </w:tcPr>
          <w:p w:rsidR="00373FE3" w:rsidRPr="004E2BF4" w:rsidRDefault="00373FE3" w:rsidP="008B2820">
            <w:pPr>
              <w:tabs>
                <w:tab w:val="left" w:pos="4088"/>
              </w:tabs>
              <w:jc w:val="center"/>
              <w:rPr>
                <w:iCs/>
                <w:sz w:val="26"/>
                <w:szCs w:val="26"/>
              </w:rPr>
            </w:pPr>
          </w:p>
        </w:tc>
        <w:tc>
          <w:tcPr>
            <w:tcW w:w="3685" w:type="dxa"/>
            <w:vMerge/>
          </w:tcPr>
          <w:p w:rsidR="00373FE3" w:rsidRPr="004E2BF4" w:rsidRDefault="00373FE3" w:rsidP="008B2820">
            <w:pPr>
              <w:tabs>
                <w:tab w:val="left" w:pos="4088"/>
              </w:tabs>
              <w:jc w:val="center"/>
              <w:rPr>
                <w:iCs/>
                <w:sz w:val="26"/>
                <w:szCs w:val="26"/>
              </w:rPr>
            </w:pPr>
          </w:p>
        </w:tc>
      </w:tr>
      <w:tr w:rsidR="00373FE3" w:rsidRPr="004E2BF4" w:rsidTr="008B2820">
        <w:trPr>
          <w:jc w:val="center"/>
        </w:trPr>
        <w:tc>
          <w:tcPr>
            <w:tcW w:w="2977" w:type="dxa"/>
          </w:tcPr>
          <w:p w:rsidR="00373FE3" w:rsidRPr="004E2BF4" w:rsidRDefault="00373FE3" w:rsidP="008B2820">
            <w:pPr>
              <w:tabs>
                <w:tab w:val="left" w:pos="4088"/>
              </w:tabs>
              <w:rPr>
                <w:iCs/>
                <w:sz w:val="26"/>
                <w:szCs w:val="26"/>
              </w:rPr>
            </w:pPr>
            <w:r>
              <w:rPr>
                <w:iCs/>
                <w:sz w:val="26"/>
                <w:szCs w:val="26"/>
              </w:rPr>
              <w:t>Биология</w:t>
            </w:r>
          </w:p>
        </w:tc>
        <w:tc>
          <w:tcPr>
            <w:tcW w:w="2552" w:type="dxa"/>
            <w:vMerge/>
          </w:tcPr>
          <w:p w:rsidR="00373FE3" w:rsidRPr="004E2BF4" w:rsidRDefault="00373FE3" w:rsidP="008B2820">
            <w:pPr>
              <w:tabs>
                <w:tab w:val="left" w:pos="4088"/>
              </w:tabs>
              <w:jc w:val="center"/>
              <w:rPr>
                <w:iCs/>
                <w:sz w:val="26"/>
                <w:szCs w:val="26"/>
              </w:rPr>
            </w:pPr>
          </w:p>
        </w:tc>
        <w:tc>
          <w:tcPr>
            <w:tcW w:w="3685" w:type="dxa"/>
            <w:vMerge/>
          </w:tcPr>
          <w:p w:rsidR="00373FE3" w:rsidRPr="004E2BF4" w:rsidRDefault="00373FE3" w:rsidP="008B2820">
            <w:pPr>
              <w:tabs>
                <w:tab w:val="left" w:pos="4088"/>
              </w:tabs>
              <w:jc w:val="center"/>
              <w:rPr>
                <w:iCs/>
                <w:sz w:val="26"/>
                <w:szCs w:val="26"/>
              </w:rPr>
            </w:pPr>
          </w:p>
        </w:tc>
      </w:tr>
      <w:tr w:rsidR="00610B3E" w:rsidRPr="004E2BF4" w:rsidTr="008B2820">
        <w:trPr>
          <w:jc w:val="center"/>
        </w:trPr>
        <w:tc>
          <w:tcPr>
            <w:tcW w:w="2977" w:type="dxa"/>
          </w:tcPr>
          <w:p w:rsidR="00610B3E" w:rsidRPr="004E2BF4" w:rsidRDefault="00610B3E" w:rsidP="00610B3E">
            <w:pPr>
              <w:tabs>
                <w:tab w:val="left" w:pos="4088"/>
              </w:tabs>
              <w:jc w:val="both"/>
              <w:rPr>
                <w:iCs/>
                <w:sz w:val="26"/>
                <w:szCs w:val="26"/>
              </w:rPr>
            </w:pPr>
            <w:r w:rsidRPr="004E2BF4">
              <w:rPr>
                <w:iCs/>
                <w:sz w:val="26"/>
                <w:szCs w:val="26"/>
              </w:rPr>
              <w:t>Иностранные языки (письменная часть)</w:t>
            </w:r>
          </w:p>
        </w:tc>
        <w:tc>
          <w:tcPr>
            <w:tcW w:w="2552" w:type="dxa"/>
          </w:tcPr>
          <w:p w:rsidR="00610B3E" w:rsidRPr="004E2BF4" w:rsidRDefault="00610B3E" w:rsidP="00610B3E">
            <w:pPr>
              <w:tabs>
                <w:tab w:val="left" w:pos="4088"/>
              </w:tabs>
              <w:jc w:val="center"/>
              <w:rPr>
                <w:iCs/>
                <w:sz w:val="26"/>
                <w:szCs w:val="26"/>
              </w:rPr>
            </w:pPr>
            <w:r w:rsidRPr="004E2BF4">
              <w:rPr>
                <w:iCs/>
                <w:sz w:val="26"/>
                <w:szCs w:val="26"/>
              </w:rPr>
              <w:t xml:space="preserve">2 часа </w:t>
            </w:r>
          </w:p>
          <w:p w:rsidR="00610B3E" w:rsidRPr="004E2BF4" w:rsidRDefault="00610B3E" w:rsidP="00610B3E">
            <w:pPr>
              <w:tabs>
                <w:tab w:val="left" w:pos="4088"/>
              </w:tabs>
              <w:jc w:val="center"/>
              <w:rPr>
                <w:iCs/>
                <w:sz w:val="26"/>
                <w:szCs w:val="26"/>
              </w:rPr>
            </w:pPr>
            <w:r w:rsidRPr="004E2BF4">
              <w:rPr>
                <w:iCs/>
                <w:sz w:val="26"/>
                <w:szCs w:val="26"/>
              </w:rPr>
              <w:t>(120 минут)</w:t>
            </w:r>
          </w:p>
        </w:tc>
        <w:tc>
          <w:tcPr>
            <w:tcW w:w="3685" w:type="dxa"/>
          </w:tcPr>
          <w:p w:rsidR="00610B3E" w:rsidRPr="004E2BF4" w:rsidRDefault="00610B3E" w:rsidP="00610B3E">
            <w:pPr>
              <w:tabs>
                <w:tab w:val="left" w:pos="4088"/>
              </w:tabs>
              <w:jc w:val="center"/>
              <w:rPr>
                <w:iCs/>
                <w:sz w:val="26"/>
                <w:szCs w:val="26"/>
              </w:rPr>
            </w:pPr>
            <w:r w:rsidRPr="004E2BF4">
              <w:rPr>
                <w:iCs/>
                <w:sz w:val="26"/>
                <w:szCs w:val="26"/>
              </w:rPr>
              <w:t>3 часа 30 минут</w:t>
            </w:r>
          </w:p>
          <w:p w:rsidR="00610B3E" w:rsidRPr="004E2BF4" w:rsidRDefault="00610B3E" w:rsidP="00610B3E">
            <w:pPr>
              <w:tabs>
                <w:tab w:val="left" w:pos="4088"/>
              </w:tabs>
              <w:jc w:val="center"/>
              <w:rPr>
                <w:iCs/>
                <w:sz w:val="26"/>
                <w:szCs w:val="26"/>
              </w:rPr>
            </w:pPr>
            <w:r w:rsidRPr="004E2BF4">
              <w:rPr>
                <w:iCs/>
                <w:sz w:val="26"/>
                <w:szCs w:val="26"/>
              </w:rPr>
              <w:t>(210 минут)</w:t>
            </w:r>
          </w:p>
        </w:tc>
      </w:tr>
    </w:tbl>
    <w:p w:rsidR="002A3F9D" w:rsidRPr="00F156B3" w:rsidRDefault="002A3F9D" w:rsidP="002A3F9D">
      <w:pPr>
        <w:jc w:val="both"/>
        <w:rPr>
          <w:b/>
          <w:sz w:val="28"/>
          <w:szCs w:val="28"/>
        </w:rPr>
      </w:pPr>
    </w:p>
    <w:p w:rsidR="002A3F9D" w:rsidRPr="00F156B3" w:rsidRDefault="002A3F9D" w:rsidP="002A3F9D">
      <w:pPr>
        <w:ind w:firstLine="709"/>
        <w:jc w:val="both"/>
        <w:rPr>
          <w:i/>
          <w:sz w:val="28"/>
          <w:szCs w:val="28"/>
        </w:rPr>
      </w:pPr>
      <w:r w:rsidRPr="00F156B3">
        <w:rPr>
          <w:i/>
          <w:sz w:val="28"/>
          <w:szCs w:val="28"/>
        </w:rPr>
        <w:t>Первая часть инструктажа (начало проведения не ранее 09.50 часов):</w:t>
      </w:r>
    </w:p>
    <w:p w:rsidR="002A3F9D" w:rsidRPr="00F156B3" w:rsidRDefault="002A3F9D" w:rsidP="002A3F9D">
      <w:pPr>
        <w:ind w:firstLine="709"/>
        <w:jc w:val="both"/>
        <w:rPr>
          <w:i/>
          <w:iCs/>
          <w:sz w:val="28"/>
          <w:szCs w:val="28"/>
        </w:rPr>
      </w:pPr>
      <w:r w:rsidRPr="00F156B3">
        <w:rPr>
          <w:b/>
          <w:sz w:val="28"/>
          <w:szCs w:val="28"/>
        </w:rPr>
        <w:t xml:space="preserve">Уважаемые участники экзамена! Сегодня Вы сдаете ОГЭ </w:t>
      </w:r>
      <w:r w:rsidRPr="00F156B3">
        <w:rPr>
          <w:b/>
          <w:sz w:val="28"/>
          <w:szCs w:val="28"/>
        </w:rPr>
        <w:br/>
        <w:t xml:space="preserve">по _______________ </w:t>
      </w:r>
      <w:r w:rsidRPr="00F156B3">
        <w:rPr>
          <w:sz w:val="28"/>
          <w:szCs w:val="28"/>
        </w:rPr>
        <w:t>(</w:t>
      </w:r>
      <w:r w:rsidRPr="00F156B3">
        <w:rPr>
          <w:i/>
          <w:iCs/>
          <w:sz w:val="28"/>
          <w:szCs w:val="28"/>
        </w:rPr>
        <w:t>назовите соответствующий учебный предмет).</w:t>
      </w:r>
    </w:p>
    <w:p w:rsidR="002A3F9D" w:rsidRPr="00F156B3" w:rsidRDefault="002A3F9D" w:rsidP="002A3F9D">
      <w:pPr>
        <w:ind w:firstLine="709"/>
        <w:jc w:val="both"/>
        <w:rPr>
          <w:b/>
          <w:sz w:val="28"/>
          <w:szCs w:val="28"/>
        </w:rPr>
      </w:pPr>
      <w:r w:rsidRPr="00F156B3">
        <w:rPr>
          <w:b/>
          <w:sz w:val="28"/>
          <w:szCs w:val="28"/>
        </w:rPr>
        <w:t>Все задания составлены на основе школьной программы. Поэтому каждый из вас может успешно сдать экзамен.</w:t>
      </w:r>
    </w:p>
    <w:p w:rsidR="002A3F9D" w:rsidRPr="00F156B3" w:rsidRDefault="002A3F9D" w:rsidP="002A3F9D">
      <w:pPr>
        <w:ind w:firstLine="709"/>
        <w:jc w:val="both"/>
        <w:rPr>
          <w:b/>
          <w:sz w:val="28"/>
          <w:szCs w:val="28"/>
        </w:rPr>
      </w:pPr>
      <w:r w:rsidRPr="00F156B3">
        <w:rPr>
          <w:b/>
          <w:sz w:val="28"/>
          <w:szCs w:val="28"/>
        </w:rPr>
        <w:t>Вместе с тем напоминаем, что в целях предупреждения нарушений порядка проведения ОГЭ в аудиториях ППЭ ведется видеонаблюдение.</w:t>
      </w:r>
    </w:p>
    <w:p w:rsidR="002A3F9D" w:rsidRPr="00F156B3" w:rsidRDefault="002A3F9D" w:rsidP="002A3F9D">
      <w:pPr>
        <w:ind w:firstLine="709"/>
        <w:jc w:val="both"/>
        <w:rPr>
          <w:b/>
          <w:sz w:val="28"/>
          <w:szCs w:val="28"/>
        </w:rPr>
      </w:pPr>
      <w:r w:rsidRPr="00F156B3">
        <w:rPr>
          <w:b/>
          <w:sz w:val="28"/>
          <w:szCs w:val="28"/>
        </w:rPr>
        <w:t xml:space="preserve">Во время проведения экзамена вы должны соблюдать порядок проведения ОГЭ. </w:t>
      </w:r>
    </w:p>
    <w:p w:rsidR="002A3F9D" w:rsidRPr="00F156B3" w:rsidRDefault="002A3F9D" w:rsidP="002A3F9D">
      <w:pPr>
        <w:ind w:firstLine="709"/>
        <w:jc w:val="both"/>
        <w:rPr>
          <w:b/>
          <w:sz w:val="28"/>
          <w:szCs w:val="28"/>
        </w:rPr>
      </w:pPr>
      <w:r w:rsidRPr="00F156B3">
        <w:rPr>
          <w:b/>
          <w:sz w:val="28"/>
          <w:szCs w:val="28"/>
        </w:rPr>
        <w:t xml:space="preserve">В день экзамена (в период с момента входа в ППЭ и до окончания экзамена) запрещается: </w:t>
      </w:r>
    </w:p>
    <w:p w:rsidR="002A3F9D" w:rsidRPr="00F156B3" w:rsidRDefault="002A3F9D" w:rsidP="002A3F9D">
      <w:pPr>
        <w:ind w:firstLine="709"/>
        <w:jc w:val="both"/>
        <w:rPr>
          <w:b/>
          <w:sz w:val="28"/>
          <w:szCs w:val="28"/>
        </w:rPr>
      </w:pPr>
      <w:r w:rsidRPr="00F156B3">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A3F9D" w:rsidRPr="00F156B3" w:rsidRDefault="002A3F9D" w:rsidP="002A3F9D">
      <w:pPr>
        <w:ind w:firstLine="709"/>
        <w:jc w:val="both"/>
        <w:rPr>
          <w:b/>
          <w:sz w:val="28"/>
          <w:szCs w:val="28"/>
        </w:rPr>
      </w:pPr>
      <w:r w:rsidRPr="00F156B3">
        <w:rPr>
          <w:b/>
          <w:sz w:val="28"/>
          <w:szCs w:val="28"/>
        </w:rPr>
        <w:t>выносить из аудиторий и ППЭ черновики, экзаменационные материалы на бумажном или электронном носителях, фотографировать экзаменационные материалы;</w:t>
      </w:r>
    </w:p>
    <w:p w:rsidR="002A3F9D" w:rsidRPr="00F156B3" w:rsidRDefault="002A3F9D" w:rsidP="002A3F9D">
      <w:pPr>
        <w:ind w:firstLine="709"/>
        <w:jc w:val="both"/>
        <w:rPr>
          <w:b/>
          <w:sz w:val="28"/>
          <w:szCs w:val="28"/>
        </w:rPr>
      </w:pPr>
      <w:r w:rsidRPr="00F156B3">
        <w:rPr>
          <w:b/>
          <w:sz w:val="28"/>
          <w:szCs w:val="28"/>
        </w:rPr>
        <w:t>пользоваться справочными материалами, кроме тех, которые указаны в тексте КИМ;</w:t>
      </w:r>
    </w:p>
    <w:p w:rsidR="002A3F9D" w:rsidRPr="00F156B3" w:rsidRDefault="002A3F9D" w:rsidP="002A3F9D">
      <w:pPr>
        <w:ind w:firstLine="709"/>
        <w:jc w:val="both"/>
        <w:rPr>
          <w:b/>
          <w:sz w:val="28"/>
          <w:szCs w:val="28"/>
        </w:rPr>
      </w:pPr>
      <w:r w:rsidRPr="00F156B3">
        <w:rPr>
          <w:b/>
          <w:sz w:val="28"/>
          <w:szCs w:val="28"/>
        </w:rPr>
        <w:t xml:space="preserve">переписывать задания из КИМ в черновики (при необходимости можно делать заметки </w:t>
      </w:r>
      <w:proofErr w:type="gramStart"/>
      <w:r w:rsidRPr="00F156B3">
        <w:rPr>
          <w:b/>
          <w:sz w:val="28"/>
          <w:szCs w:val="28"/>
        </w:rPr>
        <w:t>в</w:t>
      </w:r>
      <w:proofErr w:type="gramEnd"/>
      <w:r w:rsidRPr="00F156B3">
        <w:rPr>
          <w:b/>
          <w:sz w:val="28"/>
          <w:szCs w:val="28"/>
        </w:rPr>
        <w:t xml:space="preserve"> КИМ);</w:t>
      </w:r>
    </w:p>
    <w:p w:rsidR="002A3F9D" w:rsidRPr="00F156B3" w:rsidRDefault="002A3F9D" w:rsidP="002A3F9D">
      <w:pPr>
        <w:ind w:firstLine="709"/>
        <w:jc w:val="both"/>
        <w:rPr>
          <w:b/>
          <w:sz w:val="28"/>
          <w:szCs w:val="28"/>
        </w:rPr>
      </w:pPr>
      <w:r w:rsidRPr="00F156B3">
        <w:rPr>
          <w:b/>
          <w:sz w:val="28"/>
          <w:szCs w:val="28"/>
        </w:rPr>
        <w:t>перемещаться по ППЭ во время экзамена без сопровождения организатора.</w:t>
      </w:r>
    </w:p>
    <w:p w:rsidR="002A3F9D" w:rsidRPr="00F156B3" w:rsidRDefault="002A3F9D" w:rsidP="002A3F9D">
      <w:pPr>
        <w:ind w:firstLine="709"/>
        <w:jc w:val="both"/>
        <w:rPr>
          <w:b/>
          <w:sz w:val="28"/>
          <w:szCs w:val="28"/>
        </w:rPr>
      </w:pPr>
      <w:r w:rsidRPr="00F156B3">
        <w:rPr>
          <w:b/>
          <w:sz w:val="28"/>
          <w:szCs w:val="28"/>
        </w:rPr>
        <w:t>Во время экзамена запрещается:</w:t>
      </w:r>
    </w:p>
    <w:p w:rsidR="002A3F9D" w:rsidRPr="00F156B3" w:rsidRDefault="002A3F9D" w:rsidP="002A3F9D">
      <w:pPr>
        <w:autoSpaceDE w:val="0"/>
        <w:autoSpaceDN w:val="0"/>
        <w:adjustRightInd w:val="0"/>
        <w:ind w:firstLine="709"/>
        <w:jc w:val="both"/>
        <w:rPr>
          <w:b/>
          <w:sz w:val="28"/>
          <w:szCs w:val="28"/>
        </w:rPr>
      </w:pPr>
      <w:r w:rsidRPr="00F156B3">
        <w:rPr>
          <w:b/>
          <w:sz w:val="28"/>
          <w:szCs w:val="28"/>
        </w:rPr>
        <w:t xml:space="preserve">выносить из аудиторий письменные принадлежности; </w:t>
      </w:r>
    </w:p>
    <w:p w:rsidR="002A3F9D" w:rsidRPr="00F156B3" w:rsidRDefault="002A3F9D" w:rsidP="002A3F9D">
      <w:pPr>
        <w:autoSpaceDE w:val="0"/>
        <w:autoSpaceDN w:val="0"/>
        <w:adjustRightInd w:val="0"/>
        <w:ind w:firstLine="709"/>
        <w:jc w:val="both"/>
        <w:rPr>
          <w:b/>
          <w:sz w:val="28"/>
          <w:szCs w:val="28"/>
        </w:rPr>
      </w:pPr>
      <w:r w:rsidRPr="00F156B3">
        <w:rPr>
          <w:b/>
          <w:sz w:val="28"/>
          <w:szCs w:val="28"/>
        </w:rPr>
        <w:t>разговаривать, пересаживаться, обмениваться любыми материалами и предметами.</w:t>
      </w:r>
    </w:p>
    <w:p w:rsidR="002A3F9D" w:rsidRPr="00F156B3" w:rsidRDefault="002A3F9D" w:rsidP="002A3F9D">
      <w:pPr>
        <w:autoSpaceDE w:val="0"/>
        <w:autoSpaceDN w:val="0"/>
        <w:adjustRightInd w:val="0"/>
        <w:ind w:firstLine="709"/>
        <w:jc w:val="both"/>
        <w:rPr>
          <w:b/>
          <w:sz w:val="28"/>
          <w:szCs w:val="28"/>
        </w:rPr>
      </w:pPr>
      <w:r w:rsidRPr="00F156B3">
        <w:rPr>
          <w:b/>
          <w:sz w:val="28"/>
          <w:szCs w:val="28"/>
        </w:rPr>
        <w:t xml:space="preserve">В случае нарушения указанных требований порядка проведения ОГЭ вы будете удалены с экзамена. </w:t>
      </w:r>
    </w:p>
    <w:p w:rsidR="002A3F9D" w:rsidRPr="00F156B3" w:rsidRDefault="002A3F9D" w:rsidP="002A3F9D">
      <w:pPr>
        <w:ind w:firstLine="709"/>
        <w:jc w:val="both"/>
        <w:rPr>
          <w:b/>
          <w:sz w:val="28"/>
          <w:szCs w:val="28"/>
        </w:rPr>
      </w:pPr>
      <w:r w:rsidRPr="00F156B3">
        <w:rPr>
          <w:b/>
          <w:sz w:val="28"/>
          <w:szCs w:val="28"/>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ОГЭ. </w:t>
      </w:r>
      <w:r w:rsidRPr="00F156B3">
        <w:rPr>
          <w:b/>
          <w:sz w:val="28"/>
          <w:szCs w:val="28"/>
        </w:rPr>
        <w:lastRenderedPageBreak/>
        <w:t>Апелляция о нарушении установленного порядка проведения ОГЭ подается в день проведения экзамена члену ГЭК до выхода из ППЭ.</w:t>
      </w:r>
    </w:p>
    <w:p w:rsidR="002A3F9D" w:rsidRPr="00F156B3" w:rsidRDefault="002A3F9D" w:rsidP="002A3F9D">
      <w:pPr>
        <w:ind w:firstLine="709"/>
        <w:jc w:val="both"/>
        <w:rPr>
          <w:b/>
          <w:sz w:val="28"/>
          <w:szCs w:val="28"/>
        </w:rPr>
      </w:pPr>
      <w:r w:rsidRPr="00F156B3">
        <w:rPr>
          <w:b/>
          <w:sz w:val="28"/>
          <w:szCs w:val="28"/>
        </w:rPr>
        <w:t>Ознакомиться с результатами ОГЭ вы сможете в своей школе,</w:t>
      </w:r>
      <w:r w:rsidRPr="00F156B3">
        <w:rPr>
          <w:b/>
          <w:sz w:val="28"/>
          <w:szCs w:val="28"/>
        </w:rPr>
        <w:br/>
        <w:t xml:space="preserve">а также на официальном сайте </w:t>
      </w:r>
      <w:r w:rsidR="00A10CA1">
        <w:rPr>
          <w:b/>
          <w:sz w:val="28"/>
          <w:szCs w:val="28"/>
        </w:rPr>
        <w:t>государственной итоговой аттестации Орловской области</w:t>
      </w:r>
      <w:r w:rsidRPr="00F156B3">
        <w:rPr>
          <w:b/>
          <w:sz w:val="28"/>
          <w:szCs w:val="28"/>
        </w:rPr>
        <w:t xml:space="preserve"> </w:t>
      </w:r>
      <w:r w:rsidRPr="00720F0E">
        <w:rPr>
          <w:b/>
          <w:sz w:val="28"/>
          <w:szCs w:val="28"/>
        </w:rPr>
        <w:t>(</w:t>
      </w:r>
      <w:hyperlink r:id="rId10" w:history="1">
        <w:r w:rsidRPr="00720F0E">
          <w:rPr>
            <w:b/>
            <w:sz w:val="28"/>
            <w:szCs w:val="28"/>
            <w:u w:val="single"/>
            <w:lang w:val="en-US"/>
          </w:rPr>
          <w:t>www</w:t>
        </w:r>
        <w:r w:rsidRPr="00720F0E">
          <w:rPr>
            <w:b/>
            <w:sz w:val="28"/>
            <w:szCs w:val="28"/>
            <w:u w:val="single"/>
          </w:rPr>
          <w:t>.</w:t>
        </w:r>
        <w:proofErr w:type="spellStart"/>
        <w:r w:rsidRPr="00720F0E">
          <w:rPr>
            <w:b/>
            <w:sz w:val="28"/>
            <w:szCs w:val="28"/>
            <w:u w:val="single"/>
            <w:lang w:val="en-US"/>
          </w:rPr>
          <w:t>orcoko</w:t>
        </w:r>
        <w:proofErr w:type="spellEnd"/>
        <w:r w:rsidRPr="00720F0E">
          <w:rPr>
            <w:b/>
            <w:sz w:val="28"/>
            <w:szCs w:val="28"/>
            <w:u w:val="single"/>
          </w:rPr>
          <w:t>.</w:t>
        </w:r>
        <w:proofErr w:type="spellStart"/>
        <w:r w:rsidRPr="00720F0E">
          <w:rPr>
            <w:b/>
            <w:sz w:val="28"/>
            <w:szCs w:val="28"/>
            <w:u w:val="single"/>
            <w:lang w:val="en-US"/>
          </w:rPr>
          <w:t>ru</w:t>
        </w:r>
        <w:proofErr w:type="spellEnd"/>
      </w:hyperlink>
      <w:r w:rsidRPr="00720F0E">
        <w:rPr>
          <w:b/>
          <w:sz w:val="28"/>
          <w:szCs w:val="28"/>
        </w:rPr>
        <w:t>)</w:t>
      </w:r>
      <w:r w:rsidRPr="00F156B3">
        <w:rPr>
          <w:b/>
          <w:sz w:val="28"/>
          <w:szCs w:val="28"/>
        </w:rPr>
        <w:t xml:space="preserve"> в «личном кабинете».</w:t>
      </w:r>
    </w:p>
    <w:p w:rsidR="002A3F9D" w:rsidRPr="00F156B3" w:rsidRDefault="002A3F9D" w:rsidP="002A3F9D">
      <w:pPr>
        <w:ind w:firstLine="709"/>
        <w:jc w:val="both"/>
        <w:rPr>
          <w:i/>
          <w:sz w:val="28"/>
          <w:szCs w:val="28"/>
        </w:rPr>
      </w:pPr>
      <w:r w:rsidRPr="00F156B3">
        <w:rPr>
          <w:b/>
          <w:sz w:val="28"/>
          <w:szCs w:val="28"/>
        </w:rPr>
        <w:t>Плановая дата ознакомления с результатами:</w:t>
      </w:r>
      <w:r w:rsidRPr="00F156B3">
        <w:rPr>
          <w:i/>
          <w:sz w:val="28"/>
          <w:szCs w:val="28"/>
        </w:rPr>
        <w:t xml:space="preserve"> (назвать дату).</w:t>
      </w:r>
    </w:p>
    <w:p w:rsidR="002A3F9D" w:rsidRPr="00E06215" w:rsidRDefault="002A3F9D" w:rsidP="002A3F9D">
      <w:pPr>
        <w:ind w:firstLine="709"/>
        <w:jc w:val="both"/>
        <w:rPr>
          <w:b/>
          <w:sz w:val="28"/>
          <w:szCs w:val="28"/>
        </w:rPr>
      </w:pPr>
      <w:r w:rsidRPr="00F156B3">
        <w:rPr>
          <w:b/>
          <w:sz w:val="28"/>
          <w:szCs w:val="28"/>
        </w:rPr>
        <w:t>После получения результатов ОГЭ вы сможете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ОГЭ. Апелляци</w:t>
      </w:r>
      <w:r>
        <w:rPr>
          <w:b/>
          <w:sz w:val="28"/>
          <w:szCs w:val="28"/>
        </w:rPr>
        <w:t>ю</w:t>
      </w:r>
      <w:r w:rsidRPr="00F156B3">
        <w:rPr>
          <w:b/>
          <w:sz w:val="28"/>
          <w:szCs w:val="28"/>
        </w:rPr>
        <w:t xml:space="preserve"> </w:t>
      </w:r>
      <w:r>
        <w:rPr>
          <w:b/>
          <w:sz w:val="28"/>
          <w:szCs w:val="28"/>
        </w:rPr>
        <w:t xml:space="preserve">вы можете </w:t>
      </w:r>
      <w:r w:rsidRPr="00E06215">
        <w:rPr>
          <w:b/>
          <w:sz w:val="28"/>
          <w:szCs w:val="28"/>
        </w:rPr>
        <w:t xml:space="preserve">подать в личном кабинете на </w:t>
      </w:r>
      <w:r w:rsidR="00A10CA1" w:rsidRPr="00F156B3">
        <w:rPr>
          <w:b/>
          <w:sz w:val="28"/>
          <w:szCs w:val="28"/>
        </w:rPr>
        <w:t xml:space="preserve">официальном сайте </w:t>
      </w:r>
      <w:r w:rsidR="00A10CA1">
        <w:rPr>
          <w:b/>
          <w:sz w:val="28"/>
          <w:szCs w:val="28"/>
        </w:rPr>
        <w:t>государственной итоговой аттестации Орловской области</w:t>
      </w:r>
      <w:r w:rsidR="00A10CA1" w:rsidRPr="00F156B3">
        <w:rPr>
          <w:b/>
          <w:sz w:val="28"/>
          <w:szCs w:val="28"/>
        </w:rPr>
        <w:t xml:space="preserve"> </w:t>
      </w:r>
      <w:r w:rsidRPr="00E06215">
        <w:rPr>
          <w:b/>
          <w:sz w:val="28"/>
          <w:szCs w:val="28"/>
          <w:lang w:val="en-US"/>
        </w:rPr>
        <w:t>www</w:t>
      </w:r>
      <w:r w:rsidRPr="00E06215">
        <w:rPr>
          <w:b/>
          <w:sz w:val="28"/>
          <w:szCs w:val="28"/>
        </w:rPr>
        <w:t>.</w:t>
      </w:r>
      <w:proofErr w:type="spellStart"/>
      <w:r w:rsidRPr="00E06215">
        <w:rPr>
          <w:b/>
          <w:sz w:val="28"/>
          <w:szCs w:val="28"/>
          <w:lang w:val="en-US"/>
        </w:rPr>
        <w:t>orcoko</w:t>
      </w:r>
      <w:proofErr w:type="spellEnd"/>
      <w:r w:rsidRPr="00E06215">
        <w:rPr>
          <w:b/>
          <w:sz w:val="28"/>
          <w:szCs w:val="28"/>
        </w:rPr>
        <w:t>.</w:t>
      </w:r>
      <w:proofErr w:type="spellStart"/>
      <w:r w:rsidRPr="00E06215">
        <w:rPr>
          <w:b/>
          <w:sz w:val="28"/>
          <w:szCs w:val="28"/>
          <w:lang w:val="en-US"/>
        </w:rPr>
        <w:t>ru</w:t>
      </w:r>
      <w:proofErr w:type="spellEnd"/>
      <w:r w:rsidRPr="00E06215">
        <w:rPr>
          <w:b/>
          <w:sz w:val="28"/>
          <w:szCs w:val="28"/>
        </w:rPr>
        <w:t>.</w:t>
      </w:r>
    </w:p>
    <w:p w:rsidR="002A3F9D" w:rsidRPr="00F156B3" w:rsidRDefault="002A3F9D" w:rsidP="002A3F9D">
      <w:pPr>
        <w:ind w:firstLine="709"/>
        <w:jc w:val="both"/>
        <w:rPr>
          <w:b/>
          <w:sz w:val="28"/>
          <w:szCs w:val="28"/>
        </w:rPr>
      </w:pPr>
      <w:r w:rsidRPr="00F156B3">
        <w:rPr>
          <w:b/>
          <w:sz w:val="28"/>
          <w:szCs w:val="28"/>
        </w:rPr>
        <w:t>Апелляция по вопросам содержания и структуры экзаменационных материалов по учебным предметам, а также</w:t>
      </w:r>
      <w:r w:rsidRPr="00F156B3">
        <w:rPr>
          <w:b/>
          <w:sz w:val="28"/>
          <w:szCs w:val="28"/>
        </w:rPr>
        <w:br/>
        <w:t xml:space="preserve">по вопросам, связанным с нарушением участником ОГЭ требований Порядка или неправильным оформлением экзаменационной работы, </w:t>
      </w:r>
      <w:r w:rsidRPr="00F156B3">
        <w:rPr>
          <w:b/>
          <w:sz w:val="28"/>
          <w:szCs w:val="28"/>
        </w:rPr>
        <w:br/>
        <w:t xml:space="preserve">не рассматривается. </w:t>
      </w:r>
    </w:p>
    <w:p w:rsidR="002A3F9D" w:rsidRPr="00F156B3" w:rsidRDefault="002A3F9D" w:rsidP="002A3F9D">
      <w:pPr>
        <w:widowControl w:val="0"/>
        <w:ind w:firstLine="709"/>
        <w:jc w:val="both"/>
        <w:rPr>
          <w:b/>
          <w:sz w:val="28"/>
          <w:szCs w:val="28"/>
        </w:rPr>
      </w:pPr>
      <w:r w:rsidRPr="00F156B3">
        <w:rPr>
          <w:b/>
          <w:sz w:val="28"/>
          <w:szCs w:val="28"/>
        </w:rPr>
        <w:t>Обращаем внимание на то, что во время экзамена на вашем рабочем столе, помимо экзаменационных материалов, могут находиться только:</w:t>
      </w:r>
    </w:p>
    <w:p w:rsidR="002A3F9D" w:rsidRPr="00F156B3" w:rsidRDefault="00A10CA1" w:rsidP="002A3F9D">
      <w:pPr>
        <w:ind w:firstLine="709"/>
        <w:jc w:val="both"/>
        <w:rPr>
          <w:b/>
          <w:sz w:val="28"/>
          <w:szCs w:val="28"/>
        </w:rPr>
      </w:pPr>
      <w:proofErr w:type="spellStart"/>
      <w:r>
        <w:rPr>
          <w:b/>
          <w:sz w:val="28"/>
          <w:szCs w:val="28"/>
        </w:rPr>
        <w:t>гелевая</w:t>
      </w:r>
      <w:proofErr w:type="spellEnd"/>
      <w:r>
        <w:rPr>
          <w:b/>
          <w:sz w:val="28"/>
          <w:szCs w:val="28"/>
        </w:rPr>
        <w:t xml:space="preserve"> ручка с чернилами чёрного цвета</w:t>
      </w:r>
      <w:r w:rsidR="002A3F9D" w:rsidRPr="00F156B3">
        <w:rPr>
          <w:b/>
          <w:sz w:val="28"/>
          <w:szCs w:val="28"/>
        </w:rPr>
        <w:t>;</w:t>
      </w:r>
    </w:p>
    <w:p w:rsidR="002A3F9D" w:rsidRPr="00F156B3" w:rsidRDefault="002A3F9D" w:rsidP="002A3F9D">
      <w:pPr>
        <w:widowControl w:val="0"/>
        <w:ind w:firstLine="709"/>
        <w:jc w:val="both"/>
        <w:rPr>
          <w:b/>
          <w:sz w:val="28"/>
          <w:szCs w:val="28"/>
        </w:rPr>
      </w:pPr>
      <w:r w:rsidRPr="00F156B3">
        <w:rPr>
          <w:b/>
          <w:sz w:val="28"/>
          <w:szCs w:val="28"/>
        </w:rPr>
        <w:t>документ, удостоверяющий личность;</w:t>
      </w:r>
    </w:p>
    <w:p w:rsidR="002A3F9D" w:rsidRPr="00F156B3" w:rsidRDefault="002A3F9D" w:rsidP="002A3F9D">
      <w:pPr>
        <w:widowControl w:val="0"/>
        <w:ind w:firstLine="709"/>
        <w:jc w:val="both"/>
        <w:rPr>
          <w:b/>
          <w:sz w:val="28"/>
          <w:szCs w:val="28"/>
        </w:rPr>
      </w:pPr>
      <w:r w:rsidRPr="00F156B3">
        <w:rPr>
          <w:b/>
          <w:sz w:val="28"/>
          <w:szCs w:val="28"/>
        </w:rPr>
        <w:t xml:space="preserve">черновики со штампом школы на базе, которой </w:t>
      </w:r>
      <w:proofErr w:type="gramStart"/>
      <w:r w:rsidRPr="00F156B3">
        <w:rPr>
          <w:b/>
          <w:sz w:val="28"/>
          <w:szCs w:val="28"/>
        </w:rPr>
        <w:t>расположен</w:t>
      </w:r>
      <w:proofErr w:type="gramEnd"/>
      <w:r w:rsidRPr="00F156B3">
        <w:rPr>
          <w:b/>
          <w:sz w:val="28"/>
          <w:szCs w:val="28"/>
        </w:rPr>
        <w:t xml:space="preserve"> ППЭ</w:t>
      </w:r>
      <w:r>
        <w:rPr>
          <w:b/>
          <w:sz w:val="28"/>
          <w:szCs w:val="28"/>
        </w:rPr>
        <w:t>;</w:t>
      </w:r>
    </w:p>
    <w:p w:rsidR="002A3F9D" w:rsidRPr="00F156B3" w:rsidRDefault="00B11A80" w:rsidP="002A3F9D">
      <w:pPr>
        <w:widowControl w:val="0"/>
        <w:ind w:firstLine="709"/>
        <w:jc w:val="both"/>
        <w:rPr>
          <w:b/>
          <w:sz w:val="28"/>
          <w:szCs w:val="28"/>
        </w:rPr>
      </w:pPr>
      <w:r>
        <w:rPr>
          <w:b/>
          <w:sz w:val="28"/>
          <w:szCs w:val="28"/>
        </w:rPr>
        <w:t>лекарства и питание</w:t>
      </w:r>
      <w:r w:rsidR="005637E5">
        <w:rPr>
          <w:b/>
          <w:sz w:val="28"/>
          <w:szCs w:val="28"/>
        </w:rPr>
        <w:t>;</w:t>
      </w:r>
    </w:p>
    <w:p w:rsidR="002A3F9D" w:rsidRPr="00F156B3" w:rsidRDefault="002A3F9D" w:rsidP="002A3F9D">
      <w:pPr>
        <w:ind w:firstLine="709"/>
        <w:contextualSpacing/>
        <w:jc w:val="both"/>
        <w:rPr>
          <w:i/>
          <w:sz w:val="28"/>
          <w:szCs w:val="28"/>
        </w:rPr>
      </w:pPr>
      <w:r w:rsidRPr="00F156B3">
        <w:rPr>
          <w:b/>
          <w:sz w:val="28"/>
          <w:szCs w:val="28"/>
        </w:rPr>
        <w:t xml:space="preserve">дополнительные материалы, которые можно использовать на ОГЭ по отдельным учебным предметам </w:t>
      </w:r>
      <w:r w:rsidRPr="00F156B3">
        <w:rPr>
          <w:i/>
          <w:sz w:val="28"/>
          <w:szCs w:val="28"/>
        </w:rPr>
        <w:t>(</w:t>
      </w:r>
      <w:proofErr w:type="gramStart"/>
      <w:r w:rsidRPr="00F156B3">
        <w:rPr>
          <w:i/>
          <w:sz w:val="28"/>
          <w:szCs w:val="28"/>
        </w:rPr>
        <w:t>проговорить</w:t>
      </w:r>
      <w:proofErr w:type="gramEnd"/>
      <w:r w:rsidRPr="00F156B3">
        <w:rPr>
          <w:i/>
          <w:sz w:val="28"/>
          <w:szCs w:val="28"/>
        </w:rPr>
        <w:t xml:space="preserve"> чем можно пользоваться на экзамене, проводимом в этот день)</w:t>
      </w:r>
      <w:r w:rsidRPr="00F156B3">
        <w:rPr>
          <w:b/>
          <w:sz w:val="28"/>
          <w:szCs w:val="28"/>
        </w:rPr>
        <w:t>;</w:t>
      </w:r>
    </w:p>
    <w:p w:rsidR="002A3F9D" w:rsidRPr="00F156B3" w:rsidRDefault="002A3F9D" w:rsidP="002A3F9D">
      <w:pPr>
        <w:widowControl w:val="0"/>
        <w:ind w:firstLine="709"/>
        <w:jc w:val="both"/>
        <w:rPr>
          <w:b/>
          <w:sz w:val="28"/>
          <w:szCs w:val="28"/>
        </w:rPr>
      </w:pPr>
      <w:r w:rsidRPr="00F156B3">
        <w:rPr>
          <w:b/>
          <w:sz w:val="28"/>
          <w:szCs w:val="28"/>
        </w:rPr>
        <w:t>специальные технические средства (для обучающихся с ОВЗ, детей-инвалидов, инвалидов).</w:t>
      </w:r>
    </w:p>
    <w:p w:rsidR="002A3F9D" w:rsidRPr="00F156B3" w:rsidRDefault="002A3F9D" w:rsidP="002A3F9D">
      <w:pPr>
        <w:ind w:firstLine="709"/>
        <w:jc w:val="both"/>
        <w:rPr>
          <w:i/>
          <w:sz w:val="28"/>
          <w:szCs w:val="28"/>
        </w:rPr>
      </w:pPr>
      <w:r w:rsidRPr="00F156B3">
        <w:rPr>
          <w:i/>
          <w:sz w:val="28"/>
          <w:szCs w:val="28"/>
        </w:rPr>
        <w:t>Вторая часть инструктажа (начало проведения не ранее 10.00 часов):</w:t>
      </w:r>
    </w:p>
    <w:p w:rsidR="00DB6ED1" w:rsidRPr="00F156B3" w:rsidRDefault="00DB6ED1" w:rsidP="00DB6ED1">
      <w:pPr>
        <w:ind w:firstLine="709"/>
        <w:jc w:val="both"/>
        <w:rPr>
          <w:i/>
          <w:sz w:val="28"/>
          <w:szCs w:val="28"/>
        </w:rPr>
      </w:pPr>
      <w:r w:rsidRPr="00F156B3">
        <w:rPr>
          <w:i/>
          <w:sz w:val="28"/>
          <w:szCs w:val="28"/>
        </w:rPr>
        <w:t xml:space="preserve">Организатор обращает внимание участников ОГЭ </w:t>
      </w:r>
      <w:proofErr w:type="gramStart"/>
      <w:r w:rsidRPr="00F156B3">
        <w:rPr>
          <w:i/>
          <w:sz w:val="28"/>
          <w:szCs w:val="28"/>
        </w:rPr>
        <w:t>на</w:t>
      </w:r>
      <w:proofErr w:type="gramEnd"/>
      <w:r w:rsidRPr="00F156B3">
        <w:rPr>
          <w:i/>
          <w:sz w:val="28"/>
          <w:szCs w:val="28"/>
        </w:rPr>
        <w:t xml:space="preserve"> доставочный </w:t>
      </w:r>
      <w:proofErr w:type="spellStart"/>
      <w:r w:rsidRPr="00F156B3">
        <w:rPr>
          <w:i/>
          <w:sz w:val="28"/>
          <w:szCs w:val="28"/>
        </w:rPr>
        <w:t>спецпакет</w:t>
      </w:r>
      <w:proofErr w:type="spellEnd"/>
      <w:r w:rsidRPr="00F156B3">
        <w:rPr>
          <w:i/>
          <w:sz w:val="28"/>
          <w:szCs w:val="28"/>
        </w:rPr>
        <w:t xml:space="preserve"> с ИК.</w:t>
      </w:r>
    </w:p>
    <w:p w:rsidR="002A3F9D" w:rsidRPr="00F156B3" w:rsidRDefault="002A3F9D" w:rsidP="002A3F9D">
      <w:pPr>
        <w:ind w:firstLine="709"/>
        <w:jc w:val="both"/>
        <w:rPr>
          <w:b/>
          <w:sz w:val="28"/>
          <w:szCs w:val="28"/>
        </w:rPr>
      </w:pPr>
      <w:r w:rsidRPr="00F156B3">
        <w:rPr>
          <w:b/>
          <w:sz w:val="28"/>
          <w:szCs w:val="28"/>
        </w:rPr>
        <w:t xml:space="preserve">Экзаменационные материалы в аудиторию поступили </w:t>
      </w:r>
      <w:r w:rsidRPr="00F156B3">
        <w:rPr>
          <w:b/>
          <w:sz w:val="28"/>
          <w:szCs w:val="28"/>
        </w:rPr>
        <w:br/>
        <w:t xml:space="preserve">в </w:t>
      </w:r>
      <w:proofErr w:type="gramStart"/>
      <w:r w:rsidRPr="00F156B3">
        <w:rPr>
          <w:b/>
          <w:sz w:val="28"/>
          <w:szCs w:val="28"/>
        </w:rPr>
        <w:t>доставочном</w:t>
      </w:r>
      <w:proofErr w:type="gramEnd"/>
      <w:r w:rsidRPr="00F156B3">
        <w:rPr>
          <w:b/>
          <w:sz w:val="28"/>
          <w:szCs w:val="28"/>
        </w:rPr>
        <w:t xml:space="preserve"> </w:t>
      </w:r>
      <w:proofErr w:type="spellStart"/>
      <w:r w:rsidRPr="00F156B3">
        <w:rPr>
          <w:b/>
          <w:sz w:val="28"/>
          <w:szCs w:val="28"/>
        </w:rPr>
        <w:t>спецпакете</w:t>
      </w:r>
      <w:proofErr w:type="spellEnd"/>
      <w:r w:rsidRPr="00F156B3">
        <w:rPr>
          <w:b/>
          <w:sz w:val="28"/>
          <w:szCs w:val="28"/>
        </w:rPr>
        <w:t>. Упаковка пакета не нарушена.</w:t>
      </w:r>
    </w:p>
    <w:p w:rsidR="002A3F9D" w:rsidRPr="00F156B3" w:rsidRDefault="002A3F9D" w:rsidP="002A3F9D">
      <w:pPr>
        <w:ind w:firstLine="709"/>
        <w:jc w:val="both"/>
        <w:rPr>
          <w:i/>
          <w:sz w:val="28"/>
          <w:szCs w:val="28"/>
        </w:rPr>
      </w:pPr>
      <w:r w:rsidRPr="00F156B3">
        <w:rPr>
          <w:i/>
          <w:sz w:val="28"/>
          <w:szCs w:val="28"/>
        </w:rPr>
        <w:t>Продемонстрировать пакет с экзаменационными материалами</w:t>
      </w:r>
      <w:r w:rsidRPr="00F156B3">
        <w:rPr>
          <w:i/>
          <w:sz w:val="28"/>
          <w:szCs w:val="28"/>
        </w:rPr>
        <w:br/>
        <w:t>и вскрыть его не ранее 10.00 часов, используя ножницы.</w:t>
      </w:r>
    </w:p>
    <w:p w:rsidR="002A3F9D" w:rsidRPr="00F156B3" w:rsidRDefault="002A3F9D" w:rsidP="002A3F9D">
      <w:pPr>
        <w:ind w:firstLine="709"/>
        <w:jc w:val="both"/>
        <w:rPr>
          <w:b/>
          <w:sz w:val="28"/>
          <w:szCs w:val="28"/>
        </w:rPr>
      </w:pPr>
      <w:r w:rsidRPr="00F156B3">
        <w:rPr>
          <w:b/>
          <w:sz w:val="28"/>
          <w:szCs w:val="28"/>
        </w:rPr>
        <w:t xml:space="preserve">В </w:t>
      </w:r>
      <w:proofErr w:type="spellStart"/>
      <w:r>
        <w:rPr>
          <w:b/>
          <w:sz w:val="28"/>
          <w:szCs w:val="28"/>
        </w:rPr>
        <w:t>спец</w:t>
      </w:r>
      <w:r w:rsidR="00720F0E">
        <w:rPr>
          <w:b/>
          <w:sz w:val="28"/>
          <w:szCs w:val="28"/>
        </w:rPr>
        <w:t>пакете</w:t>
      </w:r>
      <w:proofErr w:type="spellEnd"/>
      <w:r w:rsidR="00720F0E">
        <w:rPr>
          <w:b/>
          <w:sz w:val="28"/>
          <w:szCs w:val="28"/>
        </w:rPr>
        <w:t xml:space="preserve"> </w:t>
      </w:r>
      <w:r w:rsidRPr="00F156B3">
        <w:rPr>
          <w:b/>
          <w:sz w:val="28"/>
          <w:szCs w:val="28"/>
        </w:rPr>
        <w:t>находятся индивидуальные комплекты</w:t>
      </w:r>
      <w:r w:rsidRPr="00F156B3">
        <w:rPr>
          <w:b/>
          <w:sz w:val="28"/>
          <w:szCs w:val="28"/>
        </w:rPr>
        <w:br/>
        <w:t>с экзаменационными материалами, которые сейчас будут вам выданы.</w:t>
      </w:r>
    </w:p>
    <w:p w:rsidR="002A3F9D" w:rsidRPr="00F156B3" w:rsidRDefault="002A3F9D" w:rsidP="002A3F9D">
      <w:pPr>
        <w:ind w:firstLine="709"/>
        <w:jc w:val="both"/>
        <w:rPr>
          <w:i/>
          <w:sz w:val="28"/>
          <w:szCs w:val="28"/>
        </w:rPr>
      </w:pPr>
      <w:r w:rsidRPr="00F156B3">
        <w:rPr>
          <w:i/>
          <w:sz w:val="28"/>
          <w:szCs w:val="28"/>
        </w:rPr>
        <w:t xml:space="preserve"> (организатор раздает участникам ИК в произвольном порядке).</w:t>
      </w:r>
    </w:p>
    <w:p w:rsidR="002A3F9D" w:rsidRPr="00F156B3" w:rsidRDefault="002A3F9D" w:rsidP="002A3F9D">
      <w:pPr>
        <w:ind w:firstLine="709"/>
        <w:jc w:val="both"/>
        <w:rPr>
          <w:b/>
          <w:sz w:val="28"/>
          <w:szCs w:val="28"/>
        </w:rPr>
      </w:pPr>
      <w:r>
        <w:rPr>
          <w:b/>
          <w:sz w:val="28"/>
          <w:szCs w:val="28"/>
        </w:rPr>
        <w:t xml:space="preserve">До начала работы с </w:t>
      </w:r>
      <w:r w:rsidRPr="00F156B3">
        <w:rPr>
          <w:b/>
          <w:sz w:val="28"/>
          <w:szCs w:val="28"/>
        </w:rPr>
        <w:t xml:space="preserve">бланками ОГЭ проверьте комплектацию выданных экзаменационных материалов. В индивидуальном комплекте находятся: </w:t>
      </w:r>
    </w:p>
    <w:p w:rsidR="002A3F9D" w:rsidRPr="00F156B3" w:rsidRDefault="002A3F9D" w:rsidP="002A3F9D">
      <w:pPr>
        <w:ind w:firstLine="709"/>
        <w:jc w:val="both"/>
        <w:rPr>
          <w:b/>
          <w:sz w:val="28"/>
          <w:szCs w:val="28"/>
        </w:rPr>
      </w:pPr>
      <w:r>
        <w:rPr>
          <w:b/>
          <w:sz w:val="28"/>
          <w:szCs w:val="28"/>
        </w:rPr>
        <w:t xml:space="preserve">односторонний </w:t>
      </w:r>
      <w:r w:rsidRPr="00F156B3">
        <w:rPr>
          <w:b/>
          <w:sz w:val="28"/>
          <w:szCs w:val="28"/>
        </w:rPr>
        <w:t xml:space="preserve">бланк ответов № 1; </w:t>
      </w:r>
    </w:p>
    <w:p w:rsidR="002A3F9D" w:rsidRDefault="002A3F9D" w:rsidP="002A3F9D">
      <w:pPr>
        <w:ind w:firstLine="709"/>
        <w:jc w:val="both"/>
        <w:rPr>
          <w:b/>
          <w:sz w:val="28"/>
          <w:szCs w:val="28"/>
        </w:rPr>
      </w:pPr>
      <w:r>
        <w:rPr>
          <w:b/>
          <w:sz w:val="28"/>
          <w:szCs w:val="28"/>
        </w:rPr>
        <w:t xml:space="preserve">односторонний </w:t>
      </w:r>
      <w:r w:rsidRPr="00F156B3">
        <w:rPr>
          <w:b/>
          <w:sz w:val="28"/>
          <w:szCs w:val="28"/>
        </w:rPr>
        <w:t>бланк ответов № 2</w:t>
      </w:r>
      <w:r>
        <w:rPr>
          <w:b/>
          <w:sz w:val="28"/>
          <w:szCs w:val="28"/>
        </w:rPr>
        <w:t xml:space="preserve"> (лист 1)</w:t>
      </w:r>
      <w:r w:rsidRPr="00F156B3">
        <w:rPr>
          <w:b/>
          <w:sz w:val="28"/>
          <w:szCs w:val="28"/>
        </w:rPr>
        <w:t>;</w:t>
      </w:r>
    </w:p>
    <w:p w:rsidR="002A3F9D" w:rsidRPr="00F156B3" w:rsidRDefault="002A3F9D" w:rsidP="002A3F9D">
      <w:pPr>
        <w:ind w:firstLine="709"/>
        <w:jc w:val="both"/>
        <w:rPr>
          <w:b/>
          <w:sz w:val="28"/>
          <w:szCs w:val="28"/>
        </w:rPr>
      </w:pPr>
      <w:r>
        <w:rPr>
          <w:b/>
          <w:sz w:val="28"/>
          <w:szCs w:val="28"/>
        </w:rPr>
        <w:lastRenderedPageBreak/>
        <w:t xml:space="preserve">односторонний </w:t>
      </w:r>
      <w:r w:rsidRPr="00F156B3">
        <w:rPr>
          <w:b/>
          <w:sz w:val="28"/>
          <w:szCs w:val="28"/>
        </w:rPr>
        <w:t>бланк ответов № 2</w:t>
      </w:r>
      <w:r>
        <w:rPr>
          <w:b/>
          <w:sz w:val="28"/>
          <w:szCs w:val="28"/>
        </w:rPr>
        <w:t xml:space="preserve"> (лист 2)</w:t>
      </w:r>
      <w:r w:rsidRPr="00F156B3">
        <w:rPr>
          <w:b/>
          <w:sz w:val="28"/>
          <w:szCs w:val="28"/>
        </w:rPr>
        <w:t>;</w:t>
      </w:r>
    </w:p>
    <w:p w:rsidR="002A3F9D" w:rsidRPr="00F156B3" w:rsidRDefault="002A3F9D" w:rsidP="002A3F9D">
      <w:pPr>
        <w:ind w:firstLine="709"/>
        <w:jc w:val="both"/>
        <w:rPr>
          <w:b/>
          <w:sz w:val="28"/>
          <w:szCs w:val="28"/>
        </w:rPr>
      </w:pPr>
      <w:r w:rsidRPr="00F156B3">
        <w:rPr>
          <w:b/>
          <w:sz w:val="28"/>
          <w:szCs w:val="28"/>
        </w:rPr>
        <w:t>КИМ.</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Внимательно просмотрите текст КИМ, проверьте качество текста на наличие полиграфических дефектов, количество страниц КИМ.</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В случае если вы обнаружили несовпадения, обратитесь к нам.</w:t>
      </w:r>
    </w:p>
    <w:p w:rsidR="002A3F9D" w:rsidRPr="00F156B3" w:rsidRDefault="002A3F9D" w:rsidP="002A3F9D">
      <w:pPr>
        <w:ind w:firstLine="709"/>
        <w:jc w:val="both"/>
        <w:rPr>
          <w:i/>
          <w:sz w:val="28"/>
          <w:szCs w:val="28"/>
        </w:rPr>
      </w:pPr>
      <w:r w:rsidRPr="00F156B3">
        <w:rPr>
          <w:i/>
          <w:sz w:val="28"/>
          <w:szCs w:val="28"/>
        </w:rPr>
        <w:t>При обнаружении лишних (нехватки) бланков, типографских дефектов необходимо заменить полностью индивидуальный комплект.</w:t>
      </w:r>
    </w:p>
    <w:p w:rsidR="002A3F9D" w:rsidRPr="00F156B3" w:rsidRDefault="002A3F9D" w:rsidP="002A3F9D">
      <w:pPr>
        <w:ind w:firstLine="709"/>
        <w:jc w:val="both"/>
        <w:rPr>
          <w:i/>
          <w:sz w:val="28"/>
          <w:szCs w:val="28"/>
        </w:rPr>
      </w:pPr>
      <w:r w:rsidRPr="00F156B3">
        <w:rPr>
          <w:i/>
          <w:sz w:val="28"/>
          <w:szCs w:val="28"/>
        </w:rPr>
        <w:t>Сделать паузу для пр</w:t>
      </w:r>
      <w:r w:rsidR="00720F0E">
        <w:rPr>
          <w:i/>
          <w:sz w:val="28"/>
          <w:szCs w:val="28"/>
        </w:rPr>
        <w:t xml:space="preserve">оверки участниками целостности </w:t>
      </w:r>
      <w:r w:rsidRPr="00F156B3">
        <w:rPr>
          <w:i/>
          <w:sz w:val="28"/>
          <w:szCs w:val="28"/>
        </w:rPr>
        <w:t>ИК.</w:t>
      </w:r>
    </w:p>
    <w:p w:rsidR="002A3F9D" w:rsidRPr="00F156B3" w:rsidRDefault="002A3F9D" w:rsidP="002A3F9D">
      <w:pPr>
        <w:ind w:firstLine="709"/>
        <w:jc w:val="both"/>
        <w:rPr>
          <w:i/>
          <w:sz w:val="28"/>
          <w:szCs w:val="28"/>
        </w:rPr>
      </w:pPr>
      <w:r w:rsidRPr="00F156B3">
        <w:rPr>
          <w:b/>
          <w:sz w:val="28"/>
          <w:szCs w:val="28"/>
        </w:rPr>
        <w:t xml:space="preserve">Приступаем к заполнению регистрационных полей бланка </w:t>
      </w:r>
      <w:r>
        <w:rPr>
          <w:b/>
          <w:sz w:val="28"/>
          <w:szCs w:val="28"/>
        </w:rPr>
        <w:t xml:space="preserve">ответов </w:t>
      </w:r>
      <w:r w:rsidRPr="00F156B3">
        <w:rPr>
          <w:b/>
          <w:sz w:val="28"/>
          <w:szCs w:val="28"/>
        </w:rPr>
        <w:t>№ 1.</w:t>
      </w:r>
    </w:p>
    <w:p w:rsidR="002A3F9D" w:rsidRPr="00F156B3" w:rsidRDefault="002A3F9D" w:rsidP="002A3F9D">
      <w:pPr>
        <w:ind w:firstLine="709"/>
        <w:jc w:val="both"/>
        <w:rPr>
          <w:b/>
          <w:i/>
          <w:sz w:val="28"/>
          <w:szCs w:val="28"/>
        </w:rPr>
      </w:pPr>
      <w:r w:rsidRPr="00F156B3">
        <w:rPr>
          <w:b/>
          <w:sz w:val="28"/>
          <w:szCs w:val="28"/>
          <w:lang w:eastAsia="zh-CN"/>
        </w:rPr>
        <w:t xml:space="preserve">Записывайте буквы и цифры в соответствии с образцом на бланке. </w:t>
      </w:r>
      <w:r w:rsidRPr="00F156B3">
        <w:rPr>
          <w:b/>
          <w:sz w:val="28"/>
          <w:szCs w:val="28"/>
        </w:rPr>
        <w:t xml:space="preserve">Каждая цифра, символ записывается в отдельную клетку, начиная </w:t>
      </w:r>
      <w:r w:rsidRPr="00F156B3">
        <w:rPr>
          <w:b/>
          <w:sz w:val="28"/>
          <w:szCs w:val="28"/>
        </w:rPr>
        <w:br/>
        <w:t>с первой клетки.</w:t>
      </w:r>
      <w:r w:rsidRPr="00F156B3">
        <w:rPr>
          <w:b/>
          <w:i/>
          <w:sz w:val="28"/>
          <w:szCs w:val="28"/>
        </w:rPr>
        <w:t xml:space="preserve"> </w:t>
      </w:r>
    </w:p>
    <w:p w:rsidR="002A3F9D" w:rsidRPr="00F156B3" w:rsidRDefault="002A3F9D" w:rsidP="002A3F9D">
      <w:pPr>
        <w:ind w:firstLine="709"/>
        <w:jc w:val="both"/>
        <w:rPr>
          <w:i/>
          <w:sz w:val="28"/>
          <w:szCs w:val="28"/>
          <w:lang w:eastAsia="zh-CN"/>
        </w:rPr>
      </w:pPr>
      <w:r w:rsidRPr="00F156B3">
        <w:rPr>
          <w:b/>
          <w:sz w:val="28"/>
          <w:szCs w:val="28"/>
          <w:lang w:eastAsia="zh-CN"/>
        </w:rPr>
        <w:t xml:space="preserve">Заполните регистрационные поля в соответствии с информацией на доске (информационном стенде) </w:t>
      </w:r>
      <w:proofErr w:type="spellStart"/>
      <w:r w:rsidRPr="00F156B3">
        <w:rPr>
          <w:b/>
          <w:sz w:val="28"/>
          <w:szCs w:val="28"/>
          <w:lang w:eastAsia="zh-CN"/>
        </w:rPr>
        <w:t>гелевой</w:t>
      </w:r>
      <w:proofErr w:type="spellEnd"/>
      <w:r w:rsidR="00A83F52">
        <w:rPr>
          <w:b/>
          <w:sz w:val="28"/>
          <w:szCs w:val="28"/>
          <w:lang w:eastAsia="zh-CN"/>
        </w:rPr>
        <w:t xml:space="preserve"> </w:t>
      </w:r>
      <w:r w:rsidRPr="00F156B3">
        <w:rPr>
          <w:b/>
          <w:sz w:val="28"/>
          <w:szCs w:val="28"/>
          <w:lang w:eastAsia="zh-CN"/>
        </w:rPr>
        <w:t>ручкой</w:t>
      </w:r>
      <w:r w:rsidR="00A83F52">
        <w:rPr>
          <w:b/>
          <w:sz w:val="28"/>
          <w:szCs w:val="28"/>
          <w:lang w:eastAsia="zh-CN"/>
        </w:rPr>
        <w:t xml:space="preserve"> с чернилами черного цвета</w:t>
      </w:r>
      <w:r w:rsidRPr="00F156B3">
        <w:rPr>
          <w:b/>
          <w:sz w:val="28"/>
          <w:szCs w:val="28"/>
          <w:lang w:eastAsia="zh-CN"/>
        </w:rPr>
        <w:t>. При отсутствии такой ручки обратитесь к нам, так как бланки, заполненные иной ручкой, не обрабатываются и не проверяются.</w:t>
      </w:r>
      <w:r w:rsidRPr="00F156B3">
        <w:rPr>
          <w:i/>
          <w:sz w:val="28"/>
          <w:szCs w:val="28"/>
          <w:lang w:eastAsia="zh-CN"/>
        </w:rPr>
        <w:t xml:space="preserve"> </w:t>
      </w:r>
    </w:p>
    <w:p w:rsidR="002A3F9D" w:rsidRPr="00F156B3" w:rsidRDefault="002A3F9D" w:rsidP="002A3F9D">
      <w:pPr>
        <w:ind w:firstLine="709"/>
        <w:jc w:val="both"/>
        <w:rPr>
          <w:i/>
          <w:sz w:val="28"/>
          <w:szCs w:val="28"/>
          <w:lang w:eastAsia="zh-CN"/>
        </w:rPr>
      </w:pPr>
      <w:r w:rsidRPr="00F156B3">
        <w:rPr>
          <w:i/>
          <w:sz w:val="28"/>
          <w:szCs w:val="28"/>
          <w:lang w:eastAsia="zh-CN"/>
        </w:rPr>
        <w:t>Обратите внимание участников на доску.</w:t>
      </w:r>
    </w:p>
    <w:p w:rsidR="002A3F9D" w:rsidRDefault="002A3F9D" w:rsidP="002A3F9D">
      <w:pPr>
        <w:suppressAutoHyphens/>
        <w:ind w:firstLine="709"/>
        <w:jc w:val="both"/>
        <w:rPr>
          <w:b/>
          <w:sz w:val="28"/>
          <w:szCs w:val="28"/>
        </w:rPr>
      </w:pPr>
      <w:r>
        <w:rPr>
          <w:b/>
          <w:sz w:val="28"/>
          <w:szCs w:val="28"/>
        </w:rPr>
        <w:t>Заполните  поля:</w:t>
      </w:r>
      <w:r w:rsidRPr="00F156B3">
        <w:rPr>
          <w:b/>
          <w:sz w:val="28"/>
          <w:szCs w:val="28"/>
        </w:rPr>
        <w:t xml:space="preserve"> «Код образовательной организации»,  «Номер </w:t>
      </w:r>
      <w:r w:rsidR="00DB6ED1">
        <w:rPr>
          <w:b/>
          <w:sz w:val="28"/>
          <w:szCs w:val="28"/>
        </w:rPr>
        <w:br/>
      </w:r>
      <w:r w:rsidRPr="00F156B3">
        <w:rPr>
          <w:b/>
          <w:sz w:val="28"/>
          <w:szCs w:val="28"/>
        </w:rPr>
        <w:t>и буква класса (при наличии)»</w:t>
      </w:r>
      <w:r>
        <w:rPr>
          <w:b/>
          <w:sz w:val="28"/>
          <w:szCs w:val="28"/>
        </w:rPr>
        <w:t>, «Код ППЭ», «Номер аудитории».</w:t>
      </w:r>
    </w:p>
    <w:p w:rsidR="002A3F9D" w:rsidRPr="00F156B3" w:rsidRDefault="002A3F9D" w:rsidP="002A3F9D">
      <w:pPr>
        <w:suppressAutoHyphens/>
        <w:ind w:firstLine="709"/>
        <w:jc w:val="both"/>
        <w:rPr>
          <w:b/>
          <w:sz w:val="28"/>
          <w:szCs w:val="28"/>
          <w:lang w:eastAsia="zh-CN"/>
        </w:rPr>
      </w:pPr>
      <w:r>
        <w:rPr>
          <w:b/>
          <w:sz w:val="28"/>
          <w:szCs w:val="28"/>
          <w:lang w:eastAsia="zh-CN"/>
        </w:rPr>
        <w:t xml:space="preserve">При заполнении поля </w:t>
      </w:r>
      <w:r w:rsidRPr="00F156B3">
        <w:rPr>
          <w:b/>
          <w:sz w:val="28"/>
          <w:szCs w:val="28"/>
          <w:lang w:eastAsia="zh-CN"/>
        </w:rPr>
        <w:t>«Код образовательной организации» обратитесь к нам, поле «Класс» заполняйте самостоятельно.</w:t>
      </w:r>
    </w:p>
    <w:p w:rsidR="002A3F9D" w:rsidRPr="00F156B3" w:rsidRDefault="002A3F9D" w:rsidP="002A3F9D">
      <w:pPr>
        <w:suppressAutoHyphens/>
        <w:ind w:firstLine="709"/>
        <w:jc w:val="both"/>
        <w:rPr>
          <w:b/>
          <w:sz w:val="28"/>
          <w:szCs w:val="28"/>
        </w:rPr>
      </w:pPr>
      <w:r w:rsidRPr="00F156B3">
        <w:rPr>
          <w:b/>
          <w:sz w:val="28"/>
          <w:szCs w:val="28"/>
        </w:rPr>
        <w:t xml:space="preserve">Поля «Код предмета» и «Название предмета» автоматически внесены в регистрационные поля бланка ответов № 1. </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 xml:space="preserve">Заполните сведения о себе: фамилия, имя, отчество, данные документа, удостоверяющего личность. </w:t>
      </w:r>
    </w:p>
    <w:p w:rsidR="002A3F9D" w:rsidRPr="00F156B3" w:rsidRDefault="002A3F9D" w:rsidP="002A3F9D">
      <w:pPr>
        <w:ind w:firstLine="709"/>
        <w:jc w:val="both"/>
        <w:rPr>
          <w:i/>
          <w:sz w:val="28"/>
          <w:szCs w:val="28"/>
        </w:rPr>
      </w:pPr>
      <w:r w:rsidRPr="00F156B3">
        <w:rPr>
          <w:i/>
          <w:sz w:val="28"/>
          <w:szCs w:val="28"/>
        </w:rPr>
        <w:t xml:space="preserve"> Сделать паузу для заполнения участниками полей. </w:t>
      </w:r>
    </w:p>
    <w:p w:rsidR="002A3F9D" w:rsidRPr="00F156B3" w:rsidRDefault="002A3F9D" w:rsidP="002A3F9D">
      <w:pPr>
        <w:ind w:firstLine="709"/>
        <w:jc w:val="both"/>
        <w:rPr>
          <w:b/>
          <w:sz w:val="28"/>
          <w:szCs w:val="28"/>
        </w:rPr>
      </w:pPr>
      <w:r w:rsidRPr="00F156B3">
        <w:rPr>
          <w:b/>
          <w:sz w:val="28"/>
          <w:szCs w:val="28"/>
        </w:rPr>
        <w:t>Поставьте вашу подпись строго внутри окошка «Подпись участника».</w:t>
      </w:r>
    </w:p>
    <w:p w:rsidR="002A3F9D" w:rsidRPr="00F156B3" w:rsidRDefault="002A3F9D" w:rsidP="002A3F9D">
      <w:pPr>
        <w:ind w:firstLine="709"/>
        <w:jc w:val="both"/>
        <w:rPr>
          <w:i/>
          <w:sz w:val="28"/>
          <w:szCs w:val="28"/>
        </w:rPr>
      </w:pPr>
      <w:r w:rsidRPr="00F156B3">
        <w:rPr>
          <w:i/>
          <w:sz w:val="28"/>
          <w:szCs w:val="28"/>
        </w:rPr>
        <w:t xml:space="preserve">В случае если участник ОГЭ отказывается ставить личную подпись </w:t>
      </w:r>
      <w:r w:rsidRPr="00F156B3">
        <w:rPr>
          <w:i/>
          <w:sz w:val="28"/>
          <w:szCs w:val="28"/>
        </w:rPr>
        <w:br/>
        <w:t>в бланке ответов № 1, организатор в аудитории ставит в бланке ответов № 1 свою подпись (по данному факту организатор пишет служебную записку руководителю ППЭ).</w:t>
      </w:r>
    </w:p>
    <w:p w:rsidR="002A3F9D" w:rsidRPr="00F156B3" w:rsidRDefault="002A3F9D" w:rsidP="002A3F9D">
      <w:pPr>
        <w:ind w:firstLine="709"/>
        <w:jc w:val="both"/>
        <w:rPr>
          <w:i/>
          <w:sz w:val="28"/>
          <w:szCs w:val="28"/>
        </w:rPr>
      </w:pPr>
      <w:r w:rsidRPr="00F156B3">
        <w:rPr>
          <w:i/>
          <w:sz w:val="28"/>
          <w:szCs w:val="28"/>
        </w:rPr>
        <w:t xml:space="preserve">Организаторы проверяют правильность заполнения регистрационных полей на бланке ответа № 1 у каждого участника ОГЭ и соответствие данных участника ОГЭ в документе, удостоверяющем личность, </w:t>
      </w:r>
      <w:r w:rsidRPr="00F156B3">
        <w:rPr>
          <w:i/>
          <w:sz w:val="28"/>
          <w:szCs w:val="28"/>
        </w:rPr>
        <w:br/>
        <w:t>и регистрационных полях бланка ответов № 1.</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Напоминаем основные правила по заполнению бланков ответов.</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При выполнении заданий внимательно читайте инструкции</w:t>
      </w:r>
      <w:r w:rsidRPr="00F156B3">
        <w:rPr>
          <w:b/>
          <w:sz w:val="28"/>
          <w:szCs w:val="28"/>
          <w:lang w:eastAsia="zh-CN"/>
        </w:rPr>
        <w:br/>
        <w:t xml:space="preserve">к заданиям, указанные у вас </w:t>
      </w:r>
      <w:proofErr w:type="gramStart"/>
      <w:r w:rsidRPr="00F156B3">
        <w:rPr>
          <w:b/>
          <w:sz w:val="28"/>
          <w:szCs w:val="28"/>
          <w:lang w:eastAsia="zh-CN"/>
        </w:rPr>
        <w:t>в</w:t>
      </w:r>
      <w:proofErr w:type="gramEnd"/>
      <w:r w:rsidRPr="00F156B3">
        <w:rPr>
          <w:b/>
          <w:sz w:val="28"/>
          <w:szCs w:val="28"/>
          <w:lang w:eastAsia="zh-CN"/>
        </w:rPr>
        <w:t xml:space="preserve"> КИМ. Записывайте ответы, начиная с первой клетки, в соответствии с этими инструкциями.</w:t>
      </w:r>
    </w:p>
    <w:p w:rsidR="002A3F9D" w:rsidRPr="00F156B3" w:rsidRDefault="002A3F9D" w:rsidP="002A3F9D">
      <w:pPr>
        <w:ind w:firstLine="709"/>
        <w:jc w:val="both"/>
        <w:rPr>
          <w:b/>
          <w:sz w:val="28"/>
          <w:szCs w:val="28"/>
        </w:rPr>
      </w:pPr>
      <w:r w:rsidRPr="00F156B3">
        <w:rPr>
          <w:b/>
          <w:sz w:val="28"/>
          <w:szCs w:val="28"/>
          <w:lang w:eastAsia="zh-CN"/>
        </w:rPr>
        <w:t xml:space="preserve">При выполнении заданий </w:t>
      </w:r>
      <w:r w:rsidRPr="00F156B3">
        <w:rPr>
          <w:b/>
          <w:sz w:val="28"/>
          <w:szCs w:val="28"/>
          <w:lang w:val="en-US" w:eastAsia="zh-CN"/>
        </w:rPr>
        <w:t>c</w:t>
      </w:r>
      <w:r w:rsidRPr="00F156B3">
        <w:rPr>
          <w:b/>
          <w:sz w:val="28"/>
          <w:szCs w:val="28"/>
          <w:lang w:eastAsia="zh-CN"/>
        </w:rPr>
        <w:t xml:space="preserve"> кратким </w:t>
      </w:r>
      <w:r w:rsidRPr="00F156B3">
        <w:rPr>
          <w:b/>
          <w:sz w:val="28"/>
          <w:szCs w:val="28"/>
        </w:rPr>
        <w:t>ответом записывайте ответ справа от номера соответствующего задания, начиная с первой позиции. Каждый символ записывается в отдельную ячейку.</w:t>
      </w:r>
    </w:p>
    <w:p w:rsidR="002A3F9D" w:rsidRPr="00F156B3" w:rsidRDefault="002A3F9D" w:rsidP="002A3F9D">
      <w:pPr>
        <w:ind w:firstLine="709"/>
        <w:jc w:val="both"/>
        <w:rPr>
          <w:b/>
          <w:sz w:val="28"/>
          <w:szCs w:val="28"/>
        </w:rPr>
      </w:pPr>
      <w:r w:rsidRPr="00F156B3">
        <w:rPr>
          <w:b/>
          <w:sz w:val="28"/>
          <w:szCs w:val="28"/>
        </w:rPr>
        <w:lastRenderedPageBreak/>
        <w:t>Не разрешается использовать при записи ответа на задания</w:t>
      </w:r>
      <w:r w:rsidRPr="00F156B3">
        <w:rPr>
          <w:b/>
          <w:sz w:val="28"/>
          <w:szCs w:val="28"/>
        </w:rPr>
        <w:br/>
        <w:t>с кратким ответом никаких иных символов, кроме символов кириллицы, латиницы, арабских цифр, запятой и знака «дефис» («минус»).</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Вы можете заменить ошибочный ответ.</w:t>
      </w:r>
    </w:p>
    <w:p w:rsidR="002A3F9D" w:rsidRPr="00F156B3" w:rsidRDefault="002A3F9D" w:rsidP="002A3F9D">
      <w:pPr>
        <w:ind w:firstLine="709"/>
        <w:jc w:val="both"/>
        <w:rPr>
          <w:b/>
          <w:sz w:val="28"/>
          <w:szCs w:val="28"/>
        </w:rPr>
      </w:pPr>
      <w:r w:rsidRPr="00F156B3">
        <w:rPr>
          <w:b/>
          <w:sz w:val="28"/>
          <w:szCs w:val="28"/>
        </w:rPr>
        <w:t>Для этого в поле «Замена ошибочных ответов» следует внести номер задания, ответ на который надо исправить, а в строку записать новое значение верного ответа на указанное задание.</w:t>
      </w:r>
    </w:p>
    <w:p w:rsidR="002A3F9D" w:rsidRDefault="002A3F9D" w:rsidP="002A3F9D">
      <w:pPr>
        <w:ind w:firstLine="709"/>
        <w:jc w:val="both"/>
        <w:rPr>
          <w:b/>
          <w:sz w:val="28"/>
          <w:szCs w:val="28"/>
        </w:rPr>
      </w:pPr>
      <w:r w:rsidRPr="00F156B3">
        <w:rPr>
          <w:b/>
          <w:sz w:val="28"/>
          <w:szCs w:val="28"/>
        </w:rPr>
        <w:t>Обращаем ваше внимание, что на бланке ответа № 1 и бланке ответов № 2</w:t>
      </w:r>
      <w:r>
        <w:rPr>
          <w:b/>
          <w:sz w:val="28"/>
          <w:szCs w:val="28"/>
        </w:rPr>
        <w:t xml:space="preserve"> (лист 1, лист 2)</w:t>
      </w:r>
      <w:r w:rsidRPr="00F156B3">
        <w:rPr>
          <w:b/>
          <w:sz w:val="28"/>
          <w:szCs w:val="28"/>
        </w:rPr>
        <w:t xml:space="preserve"> запре</w:t>
      </w:r>
      <w:r>
        <w:rPr>
          <w:b/>
          <w:sz w:val="28"/>
          <w:szCs w:val="28"/>
        </w:rPr>
        <w:t>щается делать какие-либо записи</w:t>
      </w:r>
      <w:r>
        <w:rPr>
          <w:b/>
          <w:sz w:val="28"/>
          <w:szCs w:val="28"/>
        </w:rPr>
        <w:br/>
      </w:r>
      <w:r w:rsidRPr="00F156B3">
        <w:rPr>
          <w:b/>
          <w:sz w:val="28"/>
          <w:szCs w:val="28"/>
        </w:rPr>
        <w:t xml:space="preserve">и пометки, не относящиеся к ответам на задания, в том числе информацию о личности участника ОГЭ. Вы можете делать пометки </w:t>
      </w:r>
      <w:r>
        <w:rPr>
          <w:b/>
          <w:sz w:val="28"/>
          <w:szCs w:val="28"/>
        </w:rPr>
        <w:br/>
      </w:r>
      <w:r w:rsidRPr="00F156B3">
        <w:rPr>
          <w:b/>
          <w:sz w:val="28"/>
          <w:szCs w:val="28"/>
        </w:rPr>
        <w:t>в черновиках и КИМ. Также обращаем ваше внимание на то, что о</w:t>
      </w:r>
      <w:r>
        <w:rPr>
          <w:b/>
          <w:sz w:val="28"/>
          <w:szCs w:val="28"/>
        </w:rPr>
        <w:t xml:space="preserve">тветы, записанные в черновиках </w:t>
      </w:r>
      <w:r w:rsidRPr="00F156B3">
        <w:rPr>
          <w:b/>
          <w:sz w:val="28"/>
          <w:szCs w:val="28"/>
        </w:rPr>
        <w:t xml:space="preserve">и КИМ, не проверяются. </w:t>
      </w:r>
    </w:p>
    <w:p w:rsidR="007D5977" w:rsidRPr="00F156B3" w:rsidRDefault="007D5977" w:rsidP="002A3F9D">
      <w:pPr>
        <w:ind w:firstLine="709"/>
        <w:jc w:val="both"/>
        <w:rPr>
          <w:b/>
          <w:sz w:val="28"/>
          <w:szCs w:val="28"/>
        </w:rPr>
      </w:pPr>
      <w:r>
        <w:rPr>
          <w:b/>
          <w:sz w:val="28"/>
          <w:szCs w:val="28"/>
        </w:rPr>
        <w:t xml:space="preserve">В случае нехватки места в бланке для записи ответов обратитесь </w:t>
      </w:r>
      <w:r>
        <w:rPr>
          <w:b/>
          <w:sz w:val="28"/>
          <w:szCs w:val="28"/>
        </w:rPr>
        <w:br/>
        <w:t>к нам для получения дополнительного бланка для записи ответов.</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По всем вопросам, связанным с проведением экзамена</w:t>
      </w:r>
      <w:r w:rsidRPr="00F156B3">
        <w:rPr>
          <w:b/>
          <w:sz w:val="28"/>
          <w:szCs w:val="28"/>
          <w:lang w:eastAsia="zh-CN"/>
        </w:rPr>
        <w:br/>
        <w:t xml:space="preserve">(за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на своем рабочем столе. Организатор проверит комплектность оставленных вами экзаменационных материалов и черновиков, после чего вы сможете выйти из аудитории. На территории пункта вас будет сопровождать организатор. </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 xml:space="preserve">В случае плохого самочувствия незамедлительно обращайтесь </w:t>
      </w:r>
      <w:r w:rsidRPr="00F156B3">
        <w:rPr>
          <w:b/>
          <w:sz w:val="28"/>
          <w:szCs w:val="28"/>
          <w:lang w:eastAsia="zh-CN"/>
        </w:rPr>
        <w:br/>
        <w:t>к нам. В пункте присутствует медицинский работник. Напоминаем, что по состоянию здоровья и по заключению медицинского работника, присутствующего в данном пункте, вы можете досрочно завершить экзамен и прийти на пересдачу.</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и сами задания. </w:t>
      </w:r>
    </w:p>
    <w:p w:rsidR="002A3F9D" w:rsidRPr="00F156B3" w:rsidRDefault="002A3F9D" w:rsidP="002A3F9D">
      <w:pPr>
        <w:suppressAutoHyphens/>
        <w:ind w:firstLine="709"/>
        <w:jc w:val="both"/>
        <w:rPr>
          <w:i/>
          <w:sz w:val="28"/>
          <w:szCs w:val="28"/>
          <w:lang w:eastAsia="zh-CN"/>
        </w:rPr>
      </w:pPr>
      <w:r w:rsidRPr="00F156B3">
        <w:rPr>
          <w:b/>
          <w:sz w:val="28"/>
          <w:szCs w:val="28"/>
          <w:lang w:eastAsia="zh-CN"/>
        </w:rPr>
        <w:t xml:space="preserve">Начало выполнения экзаменационной работы: </w:t>
      </w:r>
      <w:r w:rsidRPr="00F156B3">
        <w:rPr>
          <w:i/>
          <w:sz w:val="28"/>
          <w:szCs w:val="28"/>
          <w:lang w:eastAsia="zh-CN"/>
        </w:rPr>
        <w:t>(объявить время начала экзамена).</w:t>
      </w:r>
    </w:p>
    <w:p w:rsidR="002A3F9D" w:rsidRPr="00F156B3" w:rsidRDefault="002A3F9D" w:rsidP="002A3F9D">
      <w:pPr>
        <w:suppressAutoHyphens/>
        <w:ind w:firstLine="709"/>
        <w:jc w:val="both"/>
        <w:rPr>
          <w:i/>
          <w:sz w:val="28"/>
          <w:szCs w:val="28"/>
          <w:lang w:eastAsia="zh-CN"/>
        </w:rPr>
      </w:pPr>
      <w:r w:rsidRPr="00F156B3">
        <w:rPr>
          <w:b/>
          <w:sz w:val="28"/>
          <w:szCs w:val="28"/>
          <w:lang w:eastAsia="zh-CN"/>
        </w:rPr>
        <w:t xml:space="preserve">Окончание выполнения экзаменационной работы: </w:t>
      </w:r>
      <w:r w:rsidRPr="00F156B3">
        <w:rPr>
          <w:i/>
          <w:sz w:val="28"/>
          <w:szCs w:val="28"/>
          <w:lang w:eastAsia="zh-CN"/>
        </w:rPr>
        <w:t>(указать время).</w:t>
      </w:r>
    </w:p>
    <w:p w:rsidR="002A3F9D" w:rsidRPr="00F156B3" w:rsidRDefault="002A3F9D" w:rsidP="002A3F9D">
      <w:pPr>
        <w:suppressAutoHyphens/>
        <w:ind w:firstLine="709"/>
        <w:jc w:val="both"/>
        <w:rPr>
          <w:i/>
          <w:sz w:val="28"/>
          <w:szCs w:val="28"/>
          <w:lang w:eastAsia="zh-CN"/>
        </w:rPr>
      </w:pPr>
      <w:r w:rsidRPr="00F156B3">
        <w:rPr>
          <w:i/>
          <w:sz w:val="28"/>
          <w:szCs w:val="28"/>
          <w:lang w:eastAsia="zh-CN"/>
        </w:rPr>
        <w:t xml:space="preserve">Запишите на доске время начала и окончания выполнения экзаменационной работы. </w:t>
      </w:r>
    </w:p>
    <w:p w:rsidR="002A3F9D" w:rsidRPr="00F156B3" w:rsidRDefault="002A3F9D" w:rsidP="002A3F9D">
      <w:pPr>
        <w:suppressAutoHyphens/>
        <w:ind w:firstLine="709"/>
        <w:jc w:val="both"/>
        <w:rPr>
          <w:i/>
          <w:sz w:val="28"/>
          <w:szCs w:val="28"/>
          <w:lang w:eastAsia="zh-CN"/>
        </w:rPr>
      </w:pPr>
      <w:r w:rsidRPr="00F156B3">
        <w:rPr>
          <w:i/>
          <w:sz w:val="28"/>
          <w:szCs w:val="28"/>
          <w:lang w:eastAsia="zh-CN"/>
        </w:rPr>
        <w:t>Время, отведенное на инструктаж и заполнение регистрационных частей бланков ОГЭ, в общее время выполнения экзаменационной работы</w:t>
      </w:r>
      <w:r w:rsidRPr="00F156B3">
        <w:rPr>
          <w:i/>
          <w:sz w:val="28"/>
          <w:szCs w:val="28"/>
          <w:lang w:eastAsia="zh-CN"/>
        </w:rPr>
        <w:br/>
        <w:t>не включается.</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Не забывайте переносить ответы из черновика и КИМ в бланки ответов</w:t>
      </w:r>
      <w:r w:rsidRPr="00F156B3">
        <w:rPr>
          <w:rFonts w:eastAsia="Calibri"/>
          <w:sz w:val="28"/>
          <w:szCs w:val="28"/>
        </w:rPr>
        <w:t xml:space="preserve"> </w:t>
      </w:r>
      <w:proofErr w:type="spellStart"/>
      <w:r w:rsidRPr="00F156B3">
        <w:rPr>
          <w:b/>
          <w:sz w:val="28"/>
          <w:szCs w:val="28"/>
          <w:lang w:eastAsia="zh-CN"/>
        </w:rPr>
        <w:t>гелевой</w:t>
      </w:r>
      <w:proofErr w:type="spellEnd"/>
      <w:r w:rsidRPr="00F156B3">
        <w:rPr>
          <w:b/>
          <w:sz w:val="28"/>
          <w:szCs w:val="28"/>
          <w:lang w:eastAsia="zh-CN"/>
        </w:rPr>
        <w:t xml:space="preserve"> ручкой</w:t>
      </w:r>
      <w:r w:rsidR="00226638">
        <w:rPr>
          <w:b/>
          <w:sz w:val="28"/>
          <w:szCs w:val="28"/>
          <w:lang w:eastAsia="zh-CN"/>
        </w:rPr>
        <w:t xml:space="preserve"> с чернилами черного цвета</w:t>
      </w:r>
      <w:r w:rsidRPr="00F156B3">
        <w:rPr>
          <w:b/>
          <w:sz w:val="28"/>
          <w:szCs w:val="28"/>
          <w:lang w:eastAsia="zh-CN"/>
        </w:rPr>
        <w:t>.</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Вы можете приступать к выполнению заданий. Желаем удачи!</w:t>
      </w:r>
    </w:p>
    <w:p w:rsidR="002A3F9D" w:rsidRPr="00F156B3" w:rsidRDefault="002A3F9D" w:rsidP="002A3F9D">
      <w:pPr>
        <w:tabs>
          <w:tab w:val="left" w:pos="10206"/>
        </w:tabs>
        <w:suppressAutoHyphens/>
        <w:ind w:firstLine="709"/>
        <w:jc w:val="both"/>
        <w:rPr>
          <w:i/>
          <w:sz w:val="28"/>
          <w:szCs w:val="28"/>
          <w:lang w:eastAsia="zh-CN"/>
        </w:rPr>
      </w:pPr>
      <w:r w:rsidRPr="00F156B3">
        <w:rPr>
          <w:i/>
          <w:sz w:val="28"/>
          <w:szCs w:val="28"/>
          <w:lang w:eastAsia="zh-CN"/>
        </w:rPr>
        <w:t>За 30 минут до окончания экзамена необходимо объявить:</w:t>
      </w:r>
    </w:p>
    <w:p w:rsidR="002A3F9D" w:rsidRPr="00F156B3" w:rsidRDefault="002A3F9D" w:rsidP="002A3F9D">
      <w:pPr>
        <w:suppressAutoHyphens/>
        <w:ind w:firstLine="709"/>
        <w:jc w:val="both"/>
        <w:rPr>
          <w:b/>
          <w:sz w:val="28"/>
          <w:szCs w:val="28"/>
          <w:lang w:eastAsia="zh-CN"/>
        </w:rPr>
      </w:pPr>
      <w:r w:rsidRPr="00F156B3">
        <w:rPr>
          <w:b/>
          <w:sz w:val="28"/>
          <w:szCs w:val="28"/>
          <w:lang w:eastAsia="zh-CN"/>
        </w:rPr>
        <w:lastRenderedPageBreak/>
        <w:t xml:space="preserve">До окончания выполнения экзаменационной работы осталось </w:t>
      </w:r>
      <w:r w:rsidRPr="00F156B3">
        <w:rPr>
          <w:b/>
          <w:sz w:val="28"/>
          <w:szCs w:val="28"/>
          <w:lang w:eastAsia="zh-CN"/>
        </w:rPr>
        <w:br/>
        <w:t xml:space="preserve">30 минут. </w:t>
      </w:r>
    </w:p>
    <w:p w:rsidR="002A3F9D" w:rsidRPr="00F156B3" w:rsidRDefault="002A3F9D" w:rsidP="002A3F9D">
      <w:pPr>
        <w:tabs>
          <w:tab w:val="left" w:pos="10206"/>
        </w:tabs>
        <w:suppressAutoHyphens/>
        <w:ind w:firstLine="709"/>
        <w:jc w:val="both"/>
        <w:rPr>
          <w:b/>
          <w:sz w:val="28"/>
          <w:szCs w:val="28"/>
          <w:lang w:eastAsia="zh-CN"/>
        </w:rPr>
      </w:pPr>
      <w:r w:rsidRPr="00F156B3">
        <w:rPr>
          <w:b/>
          <w:sz w:val="28"/>
          <w:szCs w:val="28"/>
          <w:lang w:eastAsia="zh-CN"/>
        </w:rPr>
        <w:t xml:space="preserve">Не забывайте переносить ответы </w:t>
      </w:r>
      <w:proofErr w:type="gramStart"/>
      <w:r w:rsidRPr="00F156B3">
        <w:rPr>
          <w:b/>
          <w:sz w:val="28"/>
          <w:szCs w:val="28"/>
          <w:lang w:eastAsia="zh-CN"/>
        </w:rPr>
        <w:t>из</w:t>
      </w:r>
      <w:proofErr w:type="gramEnd"/>
      <w:r w:rsidRPr="00F156B3">
        <w:rPr>
          <w:b/>
          <w:sz w:val="28"/>
          <w:szCs w:val="28"/>
          <w:lang w:eastAsia="zh-CN"/>
        </w:rPr>
        <w:t xml:space="preserve"> </w:t>
      </w:r>
      <w:proofErr w:type="gramStart"/>
      <w:r w:rsidRPr="00F156B3">
        <w:rPr>
          <w:b/>
          <w:sz w:val="28"/>
          <w:szCs w:val="28"/>
          <w:lang w:eastAsia="zh-CN"/>
        </w:rPr>
        <w:t>КИМ</w:t>
      </w:r>
      <w:proofErr w:type="gramEnd"/>
      <w:r w:rsidRPr="00F156B3">
        <w:rPr>
          <w:b/>
          <w:sz w:val="28"/>
          <w:szCs w:val="28"/>
          <w:lang w:eastAsia="zh-CN"/>
        </w:rPr>
        <w:t xml:space="preserve"> и черновика</w:t>
      </w:r>
      <w:r w:rsidRPr="00F156B3">
        <w:rPr>
          <w:b/>
          <w:sz w:val="28"/>
          <w:szCs w:val="28"/>
          <w:lang w:eastAsia="zh-CN"/>
        </w:rPr>
        <w:br/>
        <w:t xml:space="preserve">в бланки ответов </w:t>
      </w:r>
      <w:proofErr w:type="spellStart"/>
      <w:r w:rsidR="00226638" w:rsidRPr="00F156B3">
        <w:rPr>
          <w:b/>
          <w:sz w:val="28"/>
          <w:szCs w:val="28"/>
          <w:lang w:eastAsia="zh-CN"/>
        </w:rPr>
        <w:t>гелевой</w:t>
      </w:r>
      <w:proofErr w:type="spellEnd"/>
      <w:r w:rsidR="00226638" w:rsidRPr="00F156B3">
        <w:rPr>
          <w:b/>
          <w:sz w:val="28"/>
          <w:szCs w:val="28"/>
          <w:lang w:eastAsia="zh-CN"/>
        </w:rPr>
        <w:t xml:space="preserve"> ручкой</w:t>
      </w:r>
      <w:r w:rsidR="00226638">
        <w:rPr>
          <w:b/>
          <w:sz w:val="28"/>
          <w:szCs w:val="28"/>
          <w:lang w:eastAsia="zh-CN"/>
        </w:rPr>
        <w:t xml:space="preserve"> с чернилами черного цвета</w:t>
      </w:r>
      <w:r w:rsidRPr="00F156B3">
        <w:rPr>
          <w:b/>
          <w:sz w:val="28"/>
          <w:szCs w:val="28"/>
          <w:lang w:eastAsia="zh-CN"/>
        </w:rPr>
        <w:t>.</w:t>
      </w:r>
    </w:p>
    <w:p w:rsidR="002A3F9D" w:rsidRPr="00F156B3" w:rsidRDefault="002A3F9D" w:rsidP="002A3F9D">
      <w:pPr>
        <w:tabs>
          <w:tab w:val="left" w:pos="10206"/>
        </w:tabs>
        <w:suppressAutoHyphens/>
        <w:ind w:firstLine="709"/>
        <w:jc w:val="both"/>
        <w:rPr>
          <w:i/>
          <w:sz w:val="28"/>
          <w:szCs w:val="28"/>
          <w:lang w:eastAsia="zh-CN"/>
        </w:rPr>
      </w:pPr>
      <w:r w:rsidRPr="00F156B3">
        <w:rPr>
          <w:i/>
          <w:sz w:val="28"/>
          <w:szCs w:val="28"/>
          <w:lang w:eastAsia="zh-CN"/>
        </w:rPr>
        <w:t>За 5 минут до окончания выполнения экзаменационной работы необходимо объявить:</w:t>
      </w:r>
    </w:p>
    <w:p w:rsidR="002A3F9D" w:rsidRPr="00F156B3" w:rsidRDefault="002A3F9D" w:rsidP="002A3F9D">
      <w:pPr>
        <w:tabs>
          <w:tab w:val="left" w:pos="10206"/>
        </w:tabs>
        <w:suppressAutoHyphens/>
        <w:ind w:firstLine="709"/>
        <w:jc w:val="both"/>
        <w:rPr>
          <w:b/>
          <w:sz w:val="28"/>
          <w:szCs w:val="28"/>
          <w:lang w:eastAsia="zh-CN"/>
        </w:rPr>
      </w:pPr>
      <w:r w:rsidRPr="00F156B3">
        <w:rPr>
          <w:b/>
          <w:sz w:val="28"/>
          <w:szCs w:val="28"/>
          <w:lang w:eastAsia="zh-CN"/>
        </w:rPr>
        <w:t>До окончания выполнения экзаменационной работы осталось</w:t>
      </w:r>
      <w:r w:rsidRPr="00F156B3">
        <w:rPr>
          <w:b/>
          <w:sz w:val="28"/>
          <w:szCs w:val="28"/>
          <w:lang w:eastAsia="zh-CN"/>
        </w:rPr>
        <w:br/>
        <w:t xml:space="preserve">5 минут. Проверьте, все ли ответы вы перенесли </w:t>
      </w:r>
      <w:proofErr w:type="gramStart"/>
      <w:r w:rsidRPr="00F156B3">
        <w:rPr>
          <w:b/>
          <w:sz w:val="28"/>
          <w:szCs w:val="28"/>
          <w:lang w:eastAsia="zh-CN"/>
        </w:rPr>
        <w:t>из</w:t>
      </w:r>
      <w:proofErr w:type="gramEnd"/>
      <w:r w:rsidRPr="00F156B3">
        <w:rPr>
          <w:b/>
          <w:sz w:val="28"/>
          <w:szCs w:val="28"/>
          <w:lang w:eastAsia="zh-CN"/>
        </w:rPr>
        <w:t xml:space="preserve"> </w:t>
      </w:r>
      <w:proofErr w:type="gramStart"/>
      <w:r w:rsidRPr="00F156B3">
        <w:rPr>
          <w:b/>
          <w:sz w:val="28"/>
          <w:szCs w:val="28"/>
          <w:lang w:eastAsia="zh-CN"/>
        </w:rPr>
        <w:t>КИМ</w:t>
      </w:r>
      <w:proofErr w:type="gramEnd"/>
      <w:r w:rsidRPr="00F156B3">
        <w:rPr>
          <w:b/>
          <w:sz w:val="28"/>
          <w:szCs w:val="28"/>
          <w:lang w:eastAsia="zh-CN"/>
        </w:rPr>
        <w:t xml:space="preserve"> и черновиков в бланки ответов.</w:t>
      </w:r>
    </w:p>
    <w:p w:rsidR="002A3F9D" w:rsidRPr="00F156B3" w:rsidRDefault="002A3F9D" w:rsidP="002A3F9D">
      <w:pPr>
        <w:tabs>
          <w:tab w:val="left" w:pos="10206"/>
        </w:tabs>
        <w:suppressAutoHyphens/>
        <w:ind w:firstLine="709"/>
        <w:jc w:val="both"/>
        <w:rPr>
          <w:i/>
          <w:sz w:val="28"/>
          <w:szCs w:val="28"/>
          <w:lang w:eastAsia="zh-CN"/>
        </w:rPr>
      </w:pPr>
      <w:r w:rsidRPr="00F156B3">
        <w:rPr>
          <w:i/>
          <w:sz w:val="28"/>
          <w:szCs w:val="28"/>
          <w:lang w:eastAsia="zh-CN"/>
        </w:rPr>
        <w:t>По окончании времени экзаменационной работы объявить:</w:t>
      </w:r>
    </w:p>
    <w:p w:rsidR="002A3F9D" w:rsidRPr="00F156B3" w:rsidRDefault="002A3F9D" w:rsidP="002A3F9D">
      <w:pPr>
        <w:suppressAutoHyphens/>
        <w:ind w:firstLine="709"/>
        <w:jc w:val="both"/>
        <w:rPr>
          <w:b/>
          <w:sz w:val="28"/>
          <w:szCs w:val="28"/>
          <w:lang w:eastAsia="zh-CN"/>
        </w:rPr>
      </w:pPr>
      <w:r w:rsidRPr="00F156B3">
        <w:rPr>
          <w:b/>
          <w:sz w:val="28"/>
          <w:szCs w:val="28"/>
          <w:lang w:eastAsia="zh-CN"/>
        </w:rPr>
        <w:t>Выполнение экзаменационной работы окончено. Положите на край стола свои бланки, КИМ со справочной информацией (при наличии), вложенные в файл и черновики. Мы пройдем и соберем ваши экзаменационные материалы.</w:t>
      </w:r>
    </w:p>
    <w:p w:rsidR="002A3F9D" w:rsidRPr="00F156B3" w:rsidRDefault="002A3F9D" w:rsidP="002A3F9D">
      <w:pPr>
        <w:suppressAutoHyphens/>
        <w:ind w:firstLine="709"/>
        <w:jc w:val="both"/>
        <w:rPr>
          <w:i/>
          <w:sz w:val="28"/>
          <w:szCs w:val="28"/>
          <w:lang w:eastAsia="zh-CN"/>
        </w:rPr>
      </w:pPr>
      <w:r w:rsidRPr="00F156B3">
        <w:rPr>
          <w:i/>
          <w:sz w:val="28"/>
          <w:szCs w:val="28"/>
          <w:lang w:eastAsia="zh-CN"/>
        </w:rPr>
        <w:t>Организаторы осуществляют сбор экзаменационных материалов</w:t>
      </w:r>
      <w:r w:rsidRPr="00F156B3">
        <w:rPr>
          <w:i/>
          <w:sz w:val="28"/>
          <w:szCs w:val="28"/>
          <w:lang w:eastAsia="zh-CN"/>
        </w:rPr>
        <w:br/>
        <w:t>с рабочих мест участников ОГЭ.</w:t>
      </w:r>
    </w:p>
    <w:p w:rsidR="002A3F9D" w:rsidRDefault="002A3F9D">
      <w:pPr>
        <w:spacing w:after="200" w:line="276" w:lineRule="auto"/>
      </w:pPr>
      <w:r>
        <w:br w:type="page"/>
      </w:r>
    </w:p>
    <w:tbl>
      <w:tblPr>
        <w:tblW w:w="0" w:type="auto"/>
        <w:tblLook w:val="04A0" w:firstRow="1" w:lastRow="0" w:firstColumn="1" w:lastColumn="0" w:noHBand="0" w:noVBand="1"/>
      </w:tblPr>
      <w:tblGrid>
        <w:gridCol w:w="4785"/>
        <w:gridCol w:w="4785"/>
      </w:tblGrid>
      <w:tr w:rsidR="004D6143" w:rsidRPr="00F156B3" w:rsidTr="00AC6D18">
        <w:tc>
          <w:tcPr>
            <w:tcW w:w="4785" w:type="dxa"/>
            <w:shd w:val="clear" w:color="auto" w:fill="auto"/>
          </w:tcPr>
          <w:p w:rsidR="004D6143" w:rsidRPr="00F156B3" w:rsidRDefault="004D6143" w:rsidP="00AC6D18">
            <w:pPr>
              <w:keepNext/>
              <w:keepLines/>
              <w:tabs>
                <w:tab w:val="num" w:pos="1077"/>
              </w:tabs>
              <w:jc w:val="center"/>
              <w:outlineLvl w:val="1"/>
              <w:rPr>
                <w:bCs/>
                <w:sz w:val="28"/>
                <w:szCs w:val="28"/>
              </w:rPr>
            </w:pPr>
            <w:bookmarkStart w:id="30" w:name="_Toc287946662"/>
          </w:p>
        </w:tc>
        <w:tc>
          <w:tcPr>
            <w:tcW w:w="4785" w:type="dxa"/>
            <w:shd w:val="clear" w:color="auto" w:fill="auto"/>
          </w:tcPr>
          <w:p w:rsidR="004D6143" w:rsidRPr="00F156B3" w:rsidRDefault="004D6143" w:rsidP="00AC6D18">
            <w:pPr>
              <w:keepNext/>
              <w:keepLines/>
              <w:tabs>
                <w:tab w:val="num" w:pos="1077"/>
              </w:tabs>
              <w:jc w:val="center"/>
              <w:outlineLvl w:val="1"/>
              <w:rPr>
                <w:bCs/>
                <w:sz w:val="28"/>
                <w:szCs w:val="28"/>
              </w:rPr>
            </w:pPr>
            <w:r w:rsidRPr="00F156B3">
              <w:rPr>
                <w:bCs/>
                <w:sz w:val="28"/>
                <w:szCs w:val="28"/>
              </w:rPr>
              <w:t>Приложение 5</w:t>
            </w:r>
          </w:p>
          <w:p w:rsidR="004D6143" w:rsidRPr="00F156B3" w:rsidRDefault="004D6143" w:rsidP="00AC6D18">
            <w:pPr>
              <w:keepNext/>
              <w:keepLines/>
              <w:tabs>
                <w:tab w:val="num" w:pos="1077"/>
              </w:tabs>
              <w:jc w:val="center"/>
              <w:outlineLvl w:val="1"/>
              <w:rPr>
                <w:sz w:val="28"/>
                <w:szCs w:val="28"/>
              </w:rPr>
            </w:pPr>
            <w:r w:rsidRPr="00F156B3">
              <w:rPr>
                <w:sz w:val="28"/>
                <w:szCs w:val="28"/>
              </w:rPr>
              <w:t xml:space="preserve">к Регламенту подготовки </w:t>
            </w:r>
          </w:p>
          <w:p w:rsidR="004D6143" w:rsidRPr="00F156B3" w:rsidRDefault="004D6143" w:rsidP="00AC6D18">
            <w:pPr>
              <w:keepNext/>
              <w:keepLines/>
              <w:tabs>
                <w:tab w:val="num" w:pos="1077"/>
              </w:tabs>
              <w:jc w:val="center"/>
              <w:outlineLvl w:val="1"/>
              <w:rPr>
                <w:sz w:val="28"/>
                <w:szCs w:val="28"/>
              </w:rPr>
            </w:pPr>
            <w:r w:rsidRPr="00F156B3">
              <w:rPr>
                <w:sz w:val="28"/>
                <w:szCs w:val="28"/>
              </w:rPr>
              <w:t>и проведения основного государственного экзамена в пунктах проведения экзаменов в 202</w:t>
            </w:r>
            <w:r w:rsidR="0074166D">
              <w:rPr>
                <w:sz w:val="28"/>
                <w:szCs w:val="28"/>
              </w:rPr>
              <w:t>4</w:t>
            </w:r>
            <w:r w:rsidRPr="00F156B3">
              <w:rPr>
                <w:sz w:val="28"/>
                <w:szCs w:val="28"/>
              </w:rPr>
              <w:t xml:space="preserve"> году </w:t>
            </w:r>
          </w:p>
          <w:p w:rsidR="004D6143" w:rsidRPr="00F156B3" w:rsidRDefault="004D6143" w:rsidP="00AC6D18">
            <w:pPr>
              <w:keepNext/>
              <w:keepLines/>
              <w:tabs>
                <w:tab w:val="num" w:pos="1077"/>
              </w:tabs>
              <w:jc w:val="center"/>
              <w:outlineLvl w:val="1"/>
              <w:rPr>
                <w:sz w:val="28"/>
                <w:szCs w:val="28"/>
              </w:rPr>
            </w:pPr>
            <w:r w:rsidRPr="00F156B3">
              <w:rPr>
                <w:sz w:val="28"/>
                <w:szCs w:val="28"/>
              </w:rPr>
              <w:t>на территории Орловской области</w:t>
            </w:r>
          </w:p>
          <w:p w:rsidR="004D6143" w:rsidRPr="00F156B3" w:rsidRDefault="004D6143" w:rsidP="00AC6D18">
            <w:pPr>
              <w:keepNext/>
              <w:keepLines/>
              <w:tabs>
                <w:tab w:val="num" w:pos="1077"/>
              </w:tabs>
              <w:jc w:val="center"/>
              <w:outlineLvl w:val="1"/>
              <w:rPr>
                <w:sz w:val="28"/>
                <w:szCs w:val="28"/>
              </w:rPr>
            </w:pPr>
          </w:p>
        </w:tc>
      </w:tr>
    </w:tbl>
    <w:p w:rsidR="004D6143" w:rsidRDefault="004D6143" w:rsidP="002A3F9D">
      <w:pPr>
        <w:keepNext/>
        <w:keepLines/>
        <w:suppressAutoHyphens/>
        <w:jc w:val="center"/>
        <w:outlineLvl w:val="0"/>
        <w:rPr>
          <w:bCs/>
          <w:caps/>
          <w:kern w:val="32"/>
          <w:sz w:val="28"/>
          <w:szCs w:val="32"/>
          <w:lang w:eastAsia="en-US"/>
        </w:rPr>
      </w:pPr>
    </w:p>
    <w:p w:rsidR="002A3F9D" w:rsidRPr="00F156B3" w:rsidRDefault="002A3F9D" w:rsidP="002A3F9D">
      <w:pPr>
        <w:keepNext/>
        <w:keepLines/>
        <w:suppressAutoHyphens/>
        <w:jc w:val="center"/>
        <w:outlineLvl w:val="0"/>
        <w:rPr>
          <w:bCs/>
          <w:caps/>
          <w:kern w:val="32"/>
          <w:sz w:val="28"/>
          <w:szCs w:val="32"/>
          <w:lang w:eastAsia="en-US"/>
        </w:rPr>
      </w:pPr>
      <w:r w:rsidRPr="0074166D">
        <w:rPr>
          <w:bCs/>
          <w:caps/>
          <w:kern w:val="32"/>
          <w:sz w:val="28"/>
          <w:szCs w:val="32"/>
          <w:lang w:eastAsia="en-US"/>
        </w:rPr>
        <w:t>ИНСТРУКЦИЯ</w:t>
      </w:r>
    </w:p>
    <w:p w:rsidR="002A3F9D" w:rsidRPr="00F156B3" w:rsidRDefault="002A3F9D" w:rsidP="002A3F9D">
      <w:pPr>
        <w:keepNext/>
        <w:keepLines/>
        <w:suppressAutoHyphens/>
        <w:jc w:val="center"/>
        <w:outlineLvl w:val="0"/>
        <w:rPr>
          <w:bCs/>
          <w:kern w:val="32"/>
          <w:sz w:val="28"/>
          <w:szCs w:val="32"/>
          <w:lang w:eastAsia="en-US"/>
        </w:rPr>
      </w:pPr>
      <w:r w:rsidRPr="00F156B3">
        <w:rPr>
          <w:bCs/>
          <w:kern w:val="32"/>
          <w:sz w:val="28"/>
          <w:szCs w:val="32"/>
          <w:lang w:eastAsia="en-US"/>
        </w:rPr>
        <w:t>для организатора вне аудитории в пункте проведения экзамен</w:t>
      </w:r>
      <w:bookmarkEnd w:id="30"/>
      <w:r w:rsidRPr="00F156B3">
        <w:rPr>
          <w:bCs/>
          <w:kern w:val="32"/>
          <w:sz w:val="28"/>
          <w:szCs w:val="32"/>
          <w:lang w:eastAsia="en-US"/>
        </w:rPr>
        <w:t>ов</w:t>
      </w:r>
    </w:p>
    <w:p w:rsidR="002A3F9D" w:rsidRPr="00F156B3" w:rsidRDefault="002A3F9D" w:rsidP="002A3F9D">
      <w:pPr>
        <w:rPr>
          <w:lang w:eastAsia="en-US"/>
        </w:rPr>
      </w:pPr>
    </w:p>
    <w:p w:rsidR="002A3F9D" w:rsidRPr="00F156B3" w:rsidRDefault="002A3F9D" w:rsidP="002A3F9D">
      <w:pPr>
        <w:tabs>
          <w:tab w:val="left" w:pos="993"/>
        </w:tabs>
        <w:jc w:val="center"/>
        <w:rPr>
          <w:sz w:val="28"/>
          <w:szCs w:val="28"/>
        </w:rPr>
      </w:pPr>
      <w:r w:rsidRPr="00F156B3">
        <w:rPr>
          <w:sz w:val="28"/>
          <w:szCs w:val="28"/>
        </w:rPr>
        <w:t>1. Общие положения</w:t>
      </w:r>
    </w:p>
    <w:p w:rsidR="002A3F9D" w:rsidRPr="00F156B3" w:rsidRDefault="002A3F9D" w:rsidP="002A3F9D">
      <w:pPr>
        <w:tabs>
          <w:tab w:val="left" w:pos="993"/>
        </w:tabs>
        <w:ind w:firstLine="709"/>
        <w:jc w:val="both"/>
        <w:rPr>
          <w:sz w:val="28"/>
          <w:szCs w:val="28"/>
        </w:rPr>
      </w:pPr>
    </w:p>
    <w:p w:rsidR="002A3F9D" w:rsidRPr="00F156B3" w:rsidRDefault="002A3F9D" w:rsidP="002A3F9D">
      <w:pPr>
        <w:tabs>
          <w:tab w:val="left" w:pos="993"/>
        </w:tabs>
        <w:ind w:firstLine="709"/>
        <w:jc w:val="both"/>
        <w:rPr>
          <w:sz w:val="28"/>
          <w:szCs w:val="28"/>
        </w:rPr>
      </w:pPr>
      <w:r w:rsidRPr="00F156B3">
        <w:rPr>
          <w:sz w:val="28"/>
          <w:szCs w:val="28"/>
        </w:rPr>
        <w:t>В качестве организаторов вне аудитории ППЭ привлекаются лица, прошедшие соответствующую подготовку</w:t>
      </w:r>
      <w:r w:rsidRPr="00F156B3">
        <w:rPr>
          <w:sz w:val="28"/>
          <w:szCs w:val="28"/>
          <w:lang w:eastAsia="en-US"/>
        </w:rPr>
        <w:t xml:space="preserve"> и удовлетворяющие требованиям, </w:t>
      </w:r>
      <w:r w:rsidRPr="00F156B3">
        <w:rPr>
          <w:sz w:val="28"/>
          <w:szCs w:val="28"/>
        </w:rPr>
        <w:t>предъявляемым к работникам ППЭ.</w:t>
      </w:r>
    </w:p>
    <w:p w:rsidR="002A3F9D" w:rsidRPr="00F156B3" w:rsidRDefault="002A3F9D" w:rsidP="002A3F9D">
      <w:pPr>
        <w:tabs>
          <w:tab w:val="left" w:pos="993"/>
        </w:tabs>
        <w:ind w:firstLine="709"/>
        <w:jc w:val="both"/>
        <w:rPr>
          <w:sz w:val="28"/>
          <w:szCs w:val="28"/>
        </w:rPr>
      </w:pPr>
      <w:r w:rsidRPr="00F156B3">
        <w:rPr>
          <w:sz w:val="28"/>
          <w:szCs w:val="28"/>
        </w:rPr>
        <w:t xml:space="preserve">При проведении ОГЭ по учебному предмету в состав организаторов вне аудитории не входят специалисты </w:t>
      </w:r>
      <w:proofErr w:type="gramStart"/>
      <w:r w:rsidRPr="00F156B3">
        <w:rPr>
          <w:sz w:val="28"/>
          <w:szCs w:val="28"/>
        </w:rPr>
        <w:t>по этому</w:t>
      </w:r>
      <w:proofErr w:type="gramEnd"/>
      <w:r w:rsidRPr="00F156B3">
        <w:rPr>
          <w:sz w:val="28"/>
          <w:szCs w:val="28"/>
        </w:rPr>
        <w:t xml:space="preserve"> учебному предмету. </w:t>
      </w:r>
    </w:p>
    <w:p w:rsidR="002A3F9D" w:rsidRPr="00F156B3" w:rsidRDefault="002A3F9D" w:rsidP="002A3F9D">
      <w:pPr>
        <w:widowControl w:val="0"/>
        <w:tabs>
          <w:tab w:val="left" w:pos="993"/>
        </w:tabs>
        <w:ind w:firstLine="709"/>
        <w:jc w:val="both"/>
        <w:rPr>
          <w:sz w:val="28"/>
          <w:szCs w:val="28"/>
        </w:rPr>
      </w:pPr>
      <w:proofErr w:type="gramStart"/>
      <w:r w:rsidRPr="00F156B3">
        <w:rPr>
          <w:sz w:val="28"/>
          <w:szCs w:val="28"/>
        </w:rPr>
        <w:t xml:space="preserve">Не допускается привлекать в качестве организаторов вне аудитории ППЭ </w:t>
      </w:r>
      <w:r w:rsidR="00CD66C1">
        <w:rPr>
          <w:sz w:val="28"/>
          <w:szCs w:val="28"/>
        </w:rPr>
        <w:t xml:space="preserve">близких родственников, супругов, усыновителей, усыновленных участников ГИА, сдающих экзамен в данном ППЭ, а также </w:t>
      </w:r>
      <w:r w:rsidRPr="00F156B3">
        <w:rPr>
          <w:sz w:val="28"/>
          <w:szCs w:val="28"/>
        </w:rPr>
        <w:t xml:space="preserve">педагогических работников, являющихся учителями обучающихся, сдающих экзамен </w:t>
      </w:r>
      <w:r w:rsidR="00CD66C1">
        <w:rPr>
          <w:sz w:val="28"/>
          <w:szCs w:val="28"/>
        </w:rPr>
        <w:br/>
      </w:r>
      <w:r w:rsidRPr="00F156B3">
        <w:rPr>
          <w:sz w:val="28"/>
          <w:szCs w:val="28"/>
        </w:rPr>
        <w:t xml:space="preserve">в данном ППЭ (за исключением ППЭ, организованных </w:t>
      </w:r>
      <w:r w:rsidRPr="00F156B3">
        <w:rPr>
          <w:sz w:val="28"/>
          <w:szCs w:val="28"/>
        </w:rPr>
        <w:br/>
        <w:t>в  учреждениях уголовно-исполнительной системы).</w:t>
      </w:r>
      <w:proofErr w:type="gramEnd"/>
    </w:p>
    <w:p w:rsidR="002A3F9D" w:rsidRPr="00F156B3" w:rsidRDefault="002A3F9D" w:rsidP="002A3F9D">
      <w:pPr>
        <w:ind w:firstLine="709"/>
        <w:jc w:val="both"/>
        <w:rPr>
          <w:rFonts w:eastAsia="Calibri"/>
          <w:sz w:val="28"/>
          <w:szCs w:val="28"/>
          <w:lang w:eastAsia="en-US"/>
        </w:rPr>
      </w:pPr>
      <w:r w:rsidRPr="00F156B3">
        <w:rPr>
          <w:rFonts w:eastAsia="Calibri"/>
          <w:sz w:val="28"/>
          <w:szCs w:val="28"/>
          <w:lang w:eastAsia="en-US"/>
        </w:rPr>
        <w:t>Организатору вне аудитории запрещается:</w:t>
      </w:r>
    </w:p>
    <w:p w:rsidR="002A3F9D" w:rsidRPr="00F156B3" w:rsidRDefault="002A3F9D" w:rsidP="002A3F9D">
      <w:pPr>
        <w:ind w:firstLine="709"/>
        <w:jc w:val="both"/>
        <w:rPr>
          <w:rFonts w:eastAsia="Calibri"/>
          <w:sz w:val="28"/>
          <w:szCs w:val="28"/>
          <w:lang w:eastAsia="en-US"/>
        </w:rPr>
      </w:pPr>
      <w:r w:rsidRPr="00F156B3">
        <w:rPr>
          <w:rFonts w:eastAsia="Calibri"/>
          <w:sz w:val="28"/>
          <w:szCs w:val="28"/>
          <w:lang w:eastAsia="en-US"/>
        </w:rPr>
        <w:t>иметь при себе средства связи;</w:t>
      </w:r>
    </w:p>
    <w:p w:rsidR="002A3F9D" w:rsidRPr="00F156B3" w:rsidRDefault="002A3F9D" w:rsidP="002A3F9D">
      <w:pPr>
        <w:ind w:firstLine="709"/>
        <w:jc w:val="both"/>
        <w:rPr>
          <w:rFonts w:eastAsia="Calibri"/>
          <w:sz w:val="28"/>
          <w:szCs w:val="28"/>
          <w:lang w:eastAsia="en-US"/>
        </w:rPr>
      </w:pPr>
      <w:r w:rsidRPr="00F156B3">
        <w:rPr>
          <w:rFonts w:eastAsia="Calibri"/>
          <w:sz w:val="28"/>
          <w:szCs w:val="28"/>
          <w:lang w:eastAsia="en-US"/>
        </w:rPr>
        <w:t xml:space="preserve">оказывать содействие обучающимся, в том числе передавать </w:t>
      </w:r>
      <w:r w:rsidRPr="00F156B3">
        <w:rPr>
          <w:rFonts w:eastAsia="Calibri"/>
          <w:sz w:val="28"/>
          <w:szCs w:val="28"/>
          <w:lang w:eastAsia="en-US"/>
        </w:rPr>
        <w:br/>
        <w:t>им средства связи, электронно-вычислительную технику, фото-, ауди</w:t>
      </w:r>
      <w:proofErr w:type="gramStart"/>
      <w:r w:rsidRPr="00F156B3">
        <w:rPr>
          <w:rFonts w:eastAsia="Calibri"/>
          <w:sz w:val="28"/>
          <w:szCs w:val="28"/>
          <w:lang w:eastAsia="en-US"/>
        </w:rPr>
        <w:t>о-</w:t>
      </w:r>
      <w:proofErr w:type="gramEnd"/>
      <w:r w:rsidRPr="00F156B3">
        <w:rPr>
          <w:rFonts w:eastAsia="Calibri"/>
          <w:sz w:val="28"/>
          <w:szCs w:val="28"/>
          <w:lang w:eastAsia="en-US"/>
        </w:rPr>
        <w:t xml:space="preserve"> </w:t>
      </w:r>
      <w:r w:rsidRPr="00F156B3">
        <w:rPr>
          <w:rFonts w:eastAsia="Calibri"/>
          <w:sz w:val="28"/>
          <w:szCs w:val="28"/>
          <w:lang w:eastAsia="en-US"/>
        </w:rPr>
        <w:br/>
        <w:t>и видеоаппаратуру, справочные материалы, письменные заметки и иные средства хранения и передачи информации.</w:t>
      </w:r>
    </w:p>
    <w:p w:rsidR="002A3F9D" w:rsidRPr="00F156B3" w:rsidRDefault="002A3F9D" w:rsidP="002A3F9D">
      <w:pPr>
        <w:ind w:firstLine="709"/>
        <w:jc w:val="both"/>
        <w:rPr>
          <w:sz w:val="28"/>
          <w:szCs w:val="28"/>
        </w:rPr>
      </w:pPr>
      <w:proofErr w:type="gramStart"/>
      <w:r w:rsidRPr="00F156B3">
        <w:rPr>
          <w:sz w:val="28"/>
          <w:szCs w:val="28"/>
        </w:rPr>
        <w:t xml:space="preserve">Работники ОО, привлекаемые к проведению ГИА в качестве организаторов вне аудитории, по </w:t>
      </w:r>
      <w:r w:rsidR="003E0A0B">
        <w:rPr>
          <w:sz w:val="28"/>
          <w:szCs w:val="28"/>
        </w:rPr>
        <w:t>месту работы информируются под под</w:t>
      </w:r>
      <w:r w:rsidRPr="00F156B3">
        <w:rPr>
          <w:sz w:val="28"/>
          <w:szCs w:val="28"/>
        </w:rPr>
        <w:t>пись о сроках, местах и порядке проведения ГИА, в том числе о ведении в штабе</w:t>
      </w:r>
      <w:r w:rsidRPr="00F156B3">
        <w:rPr>
          <w:sz w:val="28"/>
          <w:szCs w:val="28"/>
        </w:rPr>
        <w:br/>
        <w:t xml:space="preserve">и аудиториях ППЭ видеозаписи, об основаниях для удаления из ППЭ, </w:t>
      </w:r>
      <w:r w:rsidRPr="00F156B3">
        <w:rPr>
          <w:sz w:val="28"/>
          <w:szCs w:val="28"/>
        </w:rPr>
        <w:br/>
        <w:t xml:space="preserve">о применении мер дисциплинарного и административного воздействия </w:t>
      </w:r>
      <w:r w:rsidRPr="00F156B3">
        <w:rPr>
          <w:sz w:val="28"/>
          <w:szCs w:val="28"/>
        </w:rPr>
        <w:br/>
        <w:t>в отношении лиц, привлекаемых к проведению ГИА и нарушивших установленный порядок проведения</w:t>
      </w:r>
      <w:proofErr w:type="gramEnd"/>
      <w:r w:rsidRPr="00F156B3">
        <w:rPr>
          <w:sz w:val="28"/>
          <w:szCs w:val="28"/>
        </w:rPr>
        <w:t xml:space="preserve"> ГИА.</w:t>
      </w:r>
    </w:p>
    <w:p w:rsidR="002A3F9D" w:rsidRPr="00F156B3" w:rsidRDefault="002A3F9D" w:rsidP="002A3F9D">
      <w:pPr>
        <w:tabs>
          <w:tab w:val="left" w:pos="993"/>
        </w:tabs>
        <w:ind w:firstLine="709"/>
        <w:jc w:val="both"/>
        <w:rPr>
          <w:b/>
          <w:sz w:val="28"/>
          <w:szCs w:val="28"/>
        </w:rPr>
      </w:pPr>
    </w:p>
    <w:p w:rsidR="002A3F9D" w:rsidRPr="00F156B3" w:rsidRDefault="002A3F9D" w:rsidP="002A3F9D">
      <w:pPr>
        <w:tabs>
          <w:tab w:val="left" w:pos="993"/>
        </w:tabs>
        <w:jc w:val="center"/>
        <w:rPr>
          <w:sz w:val="28"/>
          <w:szCs w:val="28"/>
        </w:rPr>
      </w:pPr>
      <w:r w:rsidRPr="00F156B3">
        <w:rPr>
          <w:sz w:val="28"/>
          <w:szCs w:val="28"/>
        </w:rPr>
        <w:t>2. Подготовка к проведению ОГЭ</w:t>
      </w:r>
    </w:p>
    <w:p w:rsidR="002A3F9D" w:rsidRPr="00F156B3" w:rsidRDefault="002A3F9D" w:rsidP="002A3F9D">
      <w:pPr>
        <w:tabs>
          <w:tab w:val="left" w:pos="993"/>
        </w:tabs>
        <w:ind w:firstLine="709"/>
        <w:jc w:val="both"/>
        <w:rPr>
          <w:rFonts w:eastAsia="Calibri"/>
          <w:sz w:val="28"/>
          <w:szCs w:val="28"/>
          <w:lang w:eastAsia="en-US"/>
        </w:rPr>
      </w:pPr>
    </w:p>
    <w:p w:rsidR="002A3F9D" w:rsidRPr="00F156B3" w:rsidRDefault="002A3F9D" w:rsidP="002A3F9D">
      <w:pPr>
        <w:tabs>
          <w:tab w:val="left" w:pos="993"/>
        </w:tabs>
        <w:ind w:firstLine="709"/>
        <w:jc w:val="both"/>
        <w:rPr>
          <w:sz w:val="28"/>
          <w:szCs w:val="28"/>
        </w:rPr>
      </w:pPr>
      <w:r w:rsidRPr="00F156B3">
        <w:rPr>
          <w:rFonts w:eastAsia="Calibri"/>
          <w:sz w:val="28"/>
          <w:szCs w:val="28"/>
          <w:lang w:eastAsia="en-US"/>
        </w:rPr>
        <w:t xml:space="preserve">Организатор вне аудитории </w:t>
      </w:r>
      <w:r w:rsidRPr="00F156B3">
        <w:rPr>
          <w:sz w:val="28"/>
          <w:szCs w:val="28"/>
        </w:rPr>
        <w:t>должен заблаговременно пройти инструктаж по порядку и процедуре проведения ОГЭ и ознакомиться:</w:t>
      </w:r>
    </w:p>
    <w:p w:rsidR="002A3F9D" w:rsidRPr="00F156B3" w:rsidRDefault="002A3F9D" w:rsidP="002A3F9D">
      <w:pPr>
        <w:tabs>
          <w:tab w:val="left" w:pos="993"/>
        </w:tabs>
        <w:ind w:firstLine="709"/>
        <w:jc w:val="both"/>
        <w:rPr>
          <w:sz w:val="28"/>
          <w:szCs w:val="28"/>
        </w:rPr>
      </w:pPr>
      <w:r w:rsidRPr="00F156B3">
        <w:rPr>
          <w:sz w:val="28"/>
          <w:szCs w:val="28"/>
        </w:rPr>
        <w:t>с нормативными документами, регламентирующими проведение ГИА;</w:t>
      </w:r>
    </w:p>
    <w:p w:rsidR="002A3F9D" w:rsidRDefault="002A3F9D" w:rsidP="002A3F9D">
      <w:pPr>
        <w:tabs>
          <w:tab w:val="left" w:pos="993"/>
        </w:tabs>
        <w:ind w:firstLine="709"/>
        <w:jc w:val="both"/>
        <w:rPr>
          <w:sz w:val="28"/>
          <w:szCs w:val="28"/>
        </w:rPr>
      </w:pPr>
      <w:r w:rsidRPr="00F156B3">
        <w:rPr>
          <w:sz w:val="28"/>
          <w:szCs w:val="28"/>
        </w:rPr>
        <w:t xml:space="preserve">с инструкциями, определяющими порядок работы организаторов </w:t>
      </w:r>
      <w:r w:rsidRPr="00F156B3">
        <w:rPr>
          <w:sz w:val="28"/>
          <w:szCs w:val="28"/>
        </w:rPr>
        <w:br/>
        <w:t>вне аудитории.</w:t>
      </w:r>
    </w:p>
    <w:p w:rsidR="009A71FB" w:rsidRPr="00F156B3" w:rsidRDefault="009A71FB" w:rsidP="009A71FB">
      <w:pPr>
        <w:ind w:firstLine="709"/>
        <w:jc w:val="both"/>
        <w:rPr>
          <w:sz w:val="28"/>
          <w:szCs w:val="28"/>
        </w:rPr>
      </w:pPr>
      <w:r w:rsidRPr="00F156B3">
        <w:rPr>
          <w:sz w:val="28"/>
          <w:szCs w:val="28"/>
        </w:rPr>
        <w:lastRenderedPageBreak/>
        <w:t xml:space="preserve">В день проведения ОГЭ организатор вне аудитории, назначенный руководителем ППЭ на проведение регистрации лиц, привлекаемых </w:t>
      </w:r>
      <w:r w:rsidRPr="00F156B3">
        <w:rPr>
          <w:sz w:val="28"/>
          <w:szCs w:val="28"/>
        </w:rPr>
        <w:br/>
        <w:t xml:space="preserve">к проведению ОГЭ, должен явиться в ППЭ не позднее 07.50 часов, пройти инструктаж по процедуре проведения ОГЭ в ППЭ и получить у руководителя ППЭ форму ППЭ-07 «Список работников ППЭ и общественных наблюдателей». Не позднее 08.00 часов на входе в ППЭ совместно </w:t>
      </w:r>
      <w:r w:rsidRPr="00F156B3">
        <w:rPr>
          <w:sz w:val="28"/>
          <w:szCs w:val="28"/>
        </w:rPr>
        <w:br/>
        <w:t>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r w:rsidR="00762820">
        <w:rPr>
          <w:sz w:val="28"/>
          <w:szCs w:val="28"/>
        </w:rPr>
        <w:t xml:space="preserve"> (форма ППЭ-07)</w:t>
      </w:r>
      <w:r w:rsidRPr="00F156B3">
        <w:rPr>
          <w:sz w:val="28"/>
          <w:szCs w:val="28"/>
        </w:rPr>
        <w:t>.</w:t>
      </w:r>
    </w:p>
    <w:p w:rsidR="009A71FB" w:rsidRPr="00F156B3" w:rsidRDefault="009A71FB" w:rsidP="009A71FB">
      <w:pPr>
        <w:ind w:firstLine="709"/>
        <w:jc w:val="both"/>
        <w:rPr>
          <w:sz w:val="28"/>
          <w:szCs w:val="28"/>
        </w:rPr>
      </w:pPr>
      <w:proofErr w:type="gramStart"/>
      <w:r w:rsidRPr="00F156B3">
        <w:rPr>
          <w:sz w:val="28"/>
          <w:szCs w:val="28"/>
        </w:rPr>
        <w:t xml:space="preserve">Организатор вне аудитории в ППЭ осуществляет контроль за тем, чтобы организаторы, медицинские работники, </w:t>
      </w:r>
      <w:r>
        <w:rPr>
          <w:sz w:val="28"/>
          <w:szCs w:val="28"/>
        </w:rPr>
        <w:t xml:space="preserve">специалисты по проведению инструктажа и обеспечению лабораторных работ, эксперты, оценивающие выполнение лабораторных работ по химии, </w:t>
      </w:r>
      <w:r w:rsidRPr="00F156B3">
        <w:rPr>
          <w:sz w:val="28"/>
          <w:szCs w:val="28"/>
        </w:rPr>
        <w:t>ассистенты для участников экзамена с ОВЗ, детей-инвалидов и инвалидов</w:t>
      </w:r>
      <w:r>
        <w:rPr>
          <w:sz w:val="28"/>
          <w:szCs w:val="28"/>
        </w:rPr>
        <w:t>,</w:t>
      </w:r>
      <w:r w:rsidRPr="00F156B3">
        <w:rPr>
          <w:sz w:val="28"/>
          <w:szCs w:val="28"/>
        </w:rPr>
        <w:t xml:space="preserve"> оставили личные вещи в месте для хранения личных вещей, которое расположено до входа в ППЭ.</w:t>
      </w:r>
      <w:proofErr w:type="gramEnd"/>
      <w:r w:rsidRPr="00F156B3">
        <w:rPr>
          <w:sz w:val="28"/>
          <w:szCs w:val="28"/>
        </w:rPr>
        <w:t xml:space="preserve"> Вход в ППЭ обозначается стационарным или переносным металлоискателем.</w:t>
      </w:r>
    </w:p>
    <w:p w:rsidR="009A71FB" w:rsidRPr="00F156B3" w:rsidRDefault="009A71FB" w:rsidP="009A71FB">
      <w:pPr>
        <w:ind w:firstLine="709"/>
        <w:jc w:val="both"/>
        <w:rPr>
          <w:sz w:val="28"/>
          <w:szCs w:val="28"/>
        </w:rPr>
      </w:pPr>
      <w:r w:rsidRPr="00F156B3">
        <w:rPr>
          <w:sz w:val="28"/>
          <w:szCs w:val="28"/>
        </w:rPr>
        <w:t xml:space="preserve">Не позднее 08.45 часов организатор вне аудитории </w:t>
      </w:r>
      <w:r w:rsidR="00647A69">
        <w:rPr>
          <w:sz w:val="28"/>
          <w:szCs w:val="28"/>
        </w:rPr>
        <w:t xml:space="preserve">(дежурный </w:t>
      </w:r>
      <w:r w:rsidR="00647A69">
        <w:rPr>
          <w:sz w:val="28"/>
          <w:szCs w:val="28"/>
        </w:rPr>
        <w:br/>
        <w:t xml:space="preserve">на входе) получает </w:t>
      </w:r>
      <w:r w:rsidRPr="00F156B3">
        <w:rPr>
          <w:sz w:val="28"/>
          <w:szCs w:val="28"/>
        </w:rPr>
        <w:t>от руководителя ППЭ формы ППЭ-06-01 «Список участников экзамена образовательной организации» и ППЭ-06-02 «Список участников экзамен</w:t>
      </w:r>
      <w:r w:rsidR="00647A69">
        <w:rPr>
          <w:sz w:val="28"/>
          <w:szCs w:val="28"/>
        </w:rPr>
        <w:t xml:space="preserve">а </w:t>
      </w:r>
      <w:r w:rsidRPr="00F156B3">
        <w:rPr>
          <w:sz w:val="28"/>
          <w:szCs w:val="28"/>
        </w:rPr>
        <w:t xml:space="preserve">в ППЭ по алфавиту» для размещения </w:t>
      </w:r>
      <w:r w:rsidR="00647A69">
        <w:rPr>
          <w:sz w:val="28"/>
          <w:szCs w:val="28"/>
        </w:rPr>
        <w:br/>
      </w:r>
      <w:r w:rsidRPr="00F156B3">
        <w:rPr>
          <w:sz w:val="28"/>
          <w:szCs w:val="28"/>
        </w:rPr>
        <w:t>на и</w:t>
      </w:r>
      <w:r w:rsidR="00647A69">
        <w:rPr>
          <w:sz w:val="28"/>
          <w:szCs w:val="28"/>
        </w:rPr>
        <w:t xml:space="preserve">нформационном стенде при входе </w:t>
      </w:r>
      <w:r w:rsidRPr="00F156B3">
        <w:rPr>
          <w:sz w:val="28"/>
          <w:szCs w:val="28"/>
        </w:rPr>
        <w:t>в ППЭ.</w:t>
      </w:r>
    </w:p>
    <w:p w:rsidR="002A3F9D" w:rsidRPr="00F156B3" w:rsidRDefault="009A71FB" w:rsidP="002A3F9D">
      <w:pPr>
        <w:tabs>
          <w:tab w:val="left" w:pos="993"/>
        </w:tabs>
        <w:ind w:firstLine="709"/>
        <w:jc w:val="both"/>
        <w:rPr>
          <w:sz w:val="28"/>
          <w:szCs w:val="28"/>
        </w:rPr>
      </w:pPr>
      <w:r>
        <w:rPr>
          <w:rFonts w:eastAsia="Calibri"/>
          <w:sz w:val="28"/>
          <w:szCs w:val="28"/>
          <w:lang w:eastAsia="en-US"/>
        </w:rPr>
        <w:t>О</w:t>
      </w:r>
      <w:r w:rsidR="002A3F9D" w:rsidRPr="00F156B3">
        <w:rPr>
          <w:rFonts w:eastAsia="Calibri"/>
          <w:sz w:val="28"/>
          <w:szCs w:val="28"/>
          <w:lang w:eastAsia="en-US"/>
        </w:rPr>
        <w:t xml:space="preserve">рганизатор вне аудитории </w:t>
      </w:r>
      <w:r w:rsidR="002A3F9D" w:rsidRPr="00F156B3">
        <w:rPr>
          <w:sz w:val="28"/>
          <w:szCs w:val="28"/>
        </w:rPr>
        <w:t xml:space="preserve">ППЭ </w:t>
      </w:r>
      <w:r>
        <w:rPr>
          <w:sz w:val="28"/>
          <w:szCs w:val="28"/>
        </w:rPr>
        <w:t>(дежурный на этаже) должен</w:t>
      </w:r>
      <w:r w:rsidRPr="009A71FB">
        <w:rPr>
          <w:sz w:val="28"/>
          <w:szCs w:val="28"/>
        </w:rPr>
        <w:t xml:space="preserve"> </w:t>
      </w:r>
      <w:r>
        <w:rPr>
          <w:sz w:val="28"/>
          <w:szCs w:val="28"/>
        </w:rPr>
        <w:t>в</w:t>
      </w:r>
      <w:r w:rsidRPr="00F156B3">
        <w:rPr>
          <w:sz w:val="28"/>
          <w:szCs w:val="28"/>
        </w:rPr>
        <w:t xml:space="preserve"> день проведения ОГЭ</w:t>
      </w:r>
      <w:r>
        <w:rPr>
          <w:sz w:val="28"/>
          <w:szCs w:val="28"/>
        </w:rPr>
        <w:t>:</w:t>
      </w:r>
    </w:p>
    <w:p w:rsidR="002A3F9D" w:rsidRPr="00F156B3" w:rsidRDefault="002A3F9D" w:rsidP="002A3F9D">
      <w:pPr>
        <w:tabs>
          <w:tab w:val="left" w:pos="993"/>
        </w:tabs>
        <w:ind w:firstLine="709"/>
        <w:jc w:val="both"/>
        <w:rPr>
          <w:sz w:val="28"/>
          <w:szCs w:val="28"/>
        </w:rPr>
      </w:pPr>
      <w:r w:rsidRPr="00F156B3">
        <w:rPr>
          <w:sz w:val="28"/>
          <w:szCs w:val="28"/>
        </w:rPr>
        <w:t>в 08.00 часов явиться в ППЭ;</w:t>
      </w:r>
    </w:p>
    <w:p w:rsidR="002A3F9D" w:rsidRPr="00A2474E" w:rsidRDefault="002A3F9D" w:rsidP="002A3F9D">
      <w:pPr>
        <w:tabs>
          <w:tab w:val="left" w:pos="993"/>
        </w:tabs>
        <w:ind w:firstLine="709"/>
        <w:jc w:val="both"/>
        <w:rPr>
          <w:sz w:val="28"/>
          <w:szCs w:val="28"/>
        </w:rPr>
      </w:pPr>
      <w:r w:rsidRPr="00A2474E">
        <w:rPr>
          <w:sz w:val="28"/>
          <w:szCs w:val="28"/>
        </w:rPr>
        <w:t xml:space="preserve">оставить личные вещи в месте для хранения личных вещей лиц, привлекаемых к проведению ОГЭ, которое расположено до входа в ППЭ. Вход в ППЭ обозначается стационарным и (или) переносным металлоискателем; </w:t>
      </w:r>
    </w:p>
    <w:p w:rsidR="002A3F9D" w:rsidRPr="00A2474E" w:rsidRDefault="002A3F9D" w:rsidP="002A3F9D">
      <w:pPr>
        <w:tabs>
          <w:tab w:val="left" w:pos="993"/>
        </w:tabs>
        <w:ind w:firstLine="709"/>
        <w:jc w:val="both"/>
        <w:rPr>
          <w:sz w:val="28"/>
          <w:szCs w:val="28"/>
        </w:rPr>
      </w:pPr>
      <w:r w:rsidRPr="00A2474E">
        <w:rPr>
          <w:sz w:val="28"/>
          <w:szCs w:val="28"/>
        </w:rPr>
        <w:t>зарегистрироваться у организатора вне аудитории (дежурного на входе в ППЭ), назначенного руководителем ППЭ;</w:t>
      </w:r>
    </w:p>
    <w:p w:rsidR="002A3F9D" w:rsidRPr="00A2474E" w:rsidRDefault="002A3F9D" w:rsidP="002A3F9D">
      <w:pPr>
        <w:tabs>
          <w:tab w:val="left" w:pos="993"/>
        </w:tabs>
        <w:ind w:firstLine="709"/>
        <w:jc w:val="both"/>
        <w:rPr>
          <w:sz w:val="28"/>
          <w:szCs w:val="28"/>
        </w:rPr>
      </w:pPr>
      <w:r w:rsidRPr="00A2474E">
        <w:rPr>
          <w:sz w:val="28"/>
          <w:szCs w:val="28"/>
        </w:rPr>
        <w:t xml:space="preserve">пройти инструктаж у руководителя ППЭ по процедуре проведения экзамена. Инструктаж начинается не ранее 08.15 часов; </w:t>
      </w:r>
    </w:p>
    <w:p w:rsidR="002A3F9D" w:rsidRPr="00A2474E" w:rsidRDefault="002A3F9D" w:rsidP="002A3F9D">
      <w:pPr>
        <w:tabs>
          <w:tab w:val="left" w:pos="993"/>
        </w:tabs>
        <w:ind w:firstLine="709"/>
        <w:jc w:val="both"/>
        <w:rPr>
          <w:sz w:val="28"/>
          <w:szCs w:val="28"/>
        </w:rPr>
      </w:pPr>
      <w:r w:rsidRPr="00A2474E">
        <w:rPr>
          <w:sz w:val="28"/>
          <w:szCs w:val="28"/>
        </w:rPr>
        <w:t>не позднее 08.45 часов:</w:t>
      </w:r>
    </w:p>
    <w:p w:rsidR="002A3F9D" w:rsidRPr="00A2474E" w:rsidRDefault="002A3F9D" w:rsidP="002A3F9D">
      <w:pPr>
        <w:tabs>
          <w:tab w:val="left" w:pos="993"/>
        </w:tabs>
        <w:ind w:firstLine="709"/>
        <w:jc w:val="both"/>
        <w:rPr>
          <w:sz w:val="28"/>
          <w:szCs w:val="28"/>
        </w:rPr>
      </w:pPr>
      <w:r w:rsidRPr="00A2474E">
        <w:rPr>
          <w:sz w:val="28"/>
          <w:szCs w:val="28"/>
        </w:rPr>
        <w:t>получить у руководителя ППЭ информацию о назначении организаторов и распределении на места дежурства согласно форме ППЭ-07 «Список работников П</w:t>
      </w:r>
      <w:r w:rsidR="00795535">
        <w:rPr>
          <w:sz w:val="28"/>
          <w:szCs w:val="28"/>
        </w:rPr>
        <w:t>ПЭ и общественных наблюдателей»;</w:t>
      </w:r>
    </w:p>
    <w:p w:rsidR="002A3F9D" w:rsidRPr="00A2474E" w:rsidRDefault="002A3F9D" w:rsidP="002A3F9D">
      <w:pPr>
        <w:tabs>
          <w:tab w:val="left" w:pos="993"/>
        </w:tabs>
        <w:ind w:firstLine="709"/>
        <w:jc w:val="both"/>
        <w:rPr>
          <w:sz w:val="28"/>
          <w:szCs w:val="28"/>
        </w:rPr>
      </w:pPr>
      <w:r w:rsidRPr="00A2474E">
        <w:rPr>
          <w:sz w:val="28"/>
          <w:szCs w:val="28"/>
        </w:rPr>
        <w:t>пройти на свое место дежурства и приступить к выполнению своих обязанностей.</w:t>
      </w:r>
    </w:p>
    <w:p w:rsidR="005906EC" w:rsidRDefault="005906EC" w:rsidP="002A3F9D">
      <w:pPr>
        <w:tabs>
          <w:tab w:val="left" w:pos="993"/>
        </w:tabs>
        <w:jc w:val="center"/>
        <w:rPr>
          <w:sz w:val="28"/>
          <w:szCs w:val="28"/>
        </w:rPr>
      </w:pPr>
    </w:p>
    <w:p w:rsidR="00B54352" w:rsidRDefault="00B54352" w:rsidP="002A3F9D">
      <w:pPr>
        <w:tabs>
          <w:tab w:val="left" w:pos="993"/>
        </w:tabs>
        <w:jc w:val="center"/>
        <w:rPr>
          <w:sz w:val="28"/>
          <w:szCs w:val="28"/>
        </w:rPr>
      </w:pPr>
    </w:p>
    <w:p w:rsidR="00B54352" w:rsidRDefault="00B54352" w:rsidP="002A3F9D">
      <w:pPr>
        <w:tabs>
          <w:tab w:val="left" w:pos="993"/>
        </w:tabs>
        <w:jc w:val="center"/>
        <w:rPr>
          <w:sz w:val="28"/>
          <w:szCs w:val="28"/>
        </w:rPr>
      </w:pPr>
    </w:p>
    <w:p w:rsidR="00B54352" w:rsidRPr="00A2474E" w:rsidRDefault="00B54352" w:rsidP="002A3F9D">
      <w:pPr>
        <w:tabs>
          <w:tab w:val="left" w:pos="993"/>
        </w:tabs>
        <w:jc w:val="center"/>
        <w:rPr>
          <w:sz w:val="28"/>
          <w:szCs w:val="28"/>
        </w:rPr>
      </w:pPr>
    </w:p>
    <w:p w:rsidR="002A3F9D" w:rsidRPr="00F156B3" w:rsidRDefault="002A3F9D" w:rsidP="002A3F9D">
      <w:pPr>
        <w:tabs>
          <w:tab w:val="left" w:pos="993"/>
        </w:tabs>
        <w:jc w:val="center"/>
        <w:rPr>
          <w:sz w:val="28"/>
          <w:szCs w:val="28"/>
        </w:rPr>
      </w:pPr>
      <w:r w:rsidRPr="000461F2">
        <w:rPr>
          <w:sz w:val="28"/>
          <w:szCs w:val="28"/>
        </w:rPr>
        <w:lastRenderedPageBreak/>
        <w:t xml:space="preserve">3. </w:t>
      </w:r>
      <w:r w:rsidR="00762C63" w:rsidRPr="000461F2">
        <w:rPr>
          <w:sz w:val="28"/>
          <w:szCs w:val="28"/>
        </w:rPr>
        <w:t xml:space="preserve">Организация входа участников </w:t>
      </w:r>
      <w:r w:rsidR="00546A37" w:rsidRPr="000461F2">
        <w:rPr>
          <w:sz w:val="28"/>
          <w:szCs w:val="28"/>
        </w:rPr>
        <w:t xml:space="preserve">ОГЭ </w:t>
      </w:r>
      <w:r w:rsidR="00762C63" w:rsidRPr="000461F2">
        <w:rPr>
          <w:sz w:val="28"/>
          <w:szCs w:val="28"/>
        </w:rPr>
        <w:t>в ППЭ</w:t>
      </w:r>
      <w:r w:rsidR="00762C63">
        <w:rPr>
          <w:sz w:val="28"/>
          <w:szCs w:val="28"/>
        </w:rPr>
        <w:t xml:space="preserve"> </w:t>
      </w:r>
    </w:p>
    <w:p w:rsidR="002A3F9D" w:rsidRDefault="002A3F9D" w:rsidP="002A3F9D">
      <w:pPr>
        <w:tabs>
          <w:tab w:val="left" w:pos="993"/>
        </w:tabs>
        <w:jc w:val="center"/>
        <w:rPr>
          <w:sz w:val="28"/>
          <w:szCs w:val="28"/>
          <w:highlight w:val="yellow"/>
        </w:rPr>
      </w:pPr>
    </w:p>
    <w:p w:rsidR="00762C63" w:rsidRPr="00F156B3" w:rsidRDefault="00762C63" w:rsidP="00762C63">
      <w:pPr>
        <w:ind w:firstLine="709"/>
        <w:jc w:val="both"/>
        <w:rPr>
          <w:sz w:val="28"/>
          <w:szCs w:val="28"/>
        </w:rPr>
      </w:pPr>
      <w:r>
        <w:rPr>
          <w:sz w:val="28"/>
          <w:szCs w:val="28"/>
        </w:rPr>
        <w:t>До входа в ППЭ, начиная с 09.00 часов,</w:t>
      </w:r>
      <w:r w:rsidRPr="00F156B3">
        <w:rPr>
          <w:sz w:val="28"/>
          <w:szCs w:val="28"/>
        </w:rPr>
        <w:t xml:space="preserve"> </w:t>
      </w:r>
      <w:r>
        <w:rPr>
          <w:sz w:val="28"/>
          <w:szCs w:val="28"/>
        </w:rPr>
        <w:t>дежурный на входе</w:t>
      </w:r>
      <w:r w:rsidRPr="00F156B3">
        <w:rPr>
          <w:sz w:val="28"/>
          <w:szCs w:val="28"/>
        </w:rPr>
        <w:t xml:space="preserve"> </w:t>
      </w:r>
      <w:r w:rsidRPr="00F156B3">
        <w:rPr>
          <w:sz w:val="28"/>
          <w:szCs w:val="28"/>
        </w:rPr>
        <w:br/>
        <w:t xml:space="preserve">в ППЭ должен указать участникам экзамена на необходимость оставить личные вещи (уведомление о регистрации на ОГЭ, средства связи и иные запрещенные </w:t>
      </w:r>
      <w:proofErr w:type="gramStart"/>
      <w:r w:rsidRPr="00F156B3">
        <w:rPr>
          <w:sz w:val="28"/>
          <w:szCs w:val="28"/>
        </w:rPr>
        <w:t>средства</w:t>
      </w:r>
      <w:proofErr w:type="gramEnd"/>
      <w:r w:rsidRPr="00F156B3">
        <w:rPr>
          <w:sz w:val="28"/>
          <w:szCs w:val="28"/>
        </w:rPr>
        <w:t xml:space="preserve"> и материалы и др.) в специально выделенном до входа в ППЭ месте для личных вещей.</w:t>
      </w:r>
    </w:p>
    <w:p w:rsidR="00762C63" w:rsidRPr="00F156B3" w:rsidRDefault="00762C63" w:rsidP="00762C63">
      <w:pPr>
        <w:ind w:firstLine="709"/>
        <w:jc w:val="both"/>
        <w:rPr>
          <w:sz w:val="28"/>
          <w:szCs w:val="28"/>
        </w:rPr>
      </w:pPr>
      <w:r w:rsidRPr="00F156B3">
        <w:rPr>
          <w:sz w:val="28"/>
          <w:szCs w:val="28"/>
        </w:rPr>
        <w:t>При входе в ППЭ</w:t>
      </w:r>
      <w:r w:rsidR="00072DB1">
        <w:rPr>
          <w:sz w:val="28"/>
          <w:szCs w:val="28"/>
        </w:rPr>
        <w:t xml:space="preserve"> участников ОГЭ</w:t>
      </w:r>
      <w:r w:rsidRPr="00F156B3">
        <w:rPr>
          <w:sz w:val="28"/>
          <w:szCs w:val="28"/>
        </w:rPr>
        <w:t xml:space="preserve"> </w:t>
      </w:r>
      <w:r>
        <w:rPr>
          <w:sz w:val="28"/>
          <w:szCs w:val="28"/>
        </w:rPr>
        <w:t>дежурный на входе</w:t>
      </w:r>
      <w:r w:rsidRPr="00F156B3">
        <w:rPr>
          <w:sz w:val="28"/>
          <w:szCs w:val="28"/>
        </w:rPr>
        <w:t xml:space="preserve"> в ППЭ должен </w:t>
      </w:r>
      <w:r w:rsidRPr="00F156B3">
        <w:rPr>
          <w:sz w:val="28"/>
          <w:szCs w:val="28"/>
          <w:lang w:eastAsia="en-US"/>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экзамена, и наличие их в списках распределения </w:t>
      </w:r>
      <w:proofErr w:type="gramStart"/>
      <w:r w:rsidRPr="00F156B3">
        <w:rPr>
          <w:sz w:val="28"/>
          <w:szCs w:val="28"/>
          <w:lang w:eastAsia="en-US"/>
        </w:rPr>
        <w:t>в</w:t>
      </w:r>
      <w:proofErr w:type="gramEnd"/>
      <w:r w:rsidRPr="00F156B3">
        <w:rPr>
          <w:sz w:val="28"/>
          <w:szCs w:val="28"/>
          <w:lang w:eastAsia="en-US"/>
        </w:rPr>
        <w:t xml:space="preserve"> данный ППЭ. В случае отсутствия по объективным причинам у обучающегося документа, удостоверяющего личность, </w:t>
      </w:r>
      <w:r w:rsidRPr="00F156B3">
        <w:rPr>
          <w:sz w:val="28"/>
          <w:szCs w:val="28"/>
          <w:lang w:eastAsia="en-US"/>
        </w:rPr>
        <w:br/>
        <w:t xml:space="preserve">он допускается в ППЭ после письменного подтверждения его личности сопровождающим (форма ППЭ-20 «Акт об идентификации личности участника ГИА»). Акт об идентификации личности участника ГИА передается участнику экзамена, который сдает его организатору на входе </w:t>
      </w:r>
      <w:r w:rsidRPr="00F156B3">
        <w:rPr>
          <w:sz w:val="28"/>
          <w:szCs w:val="28"/>
          <w:lang w:eastAsia="en-US"/>
        </w:rPr>
        <w:br/>
        <w:t>в аудиторию.</w:t>
      </w:r>
      <w:r w:rsidRPr="00F156B3">
        <w:rPr>
          <w:sz w:val="26"/>
          <w:szCs w:val="26"/>
        </w:rPr>
        <w:t xml:space="preserve"> </w:t>
      </w:r>
      <w:r w:rsidRPr="00F156B3">
        <w:rPr>
          <w:sz w:val="28"/>
          <w:szCs w:val="28"/>
        </w:rPr>
        <w:t>Организатор забирает у участника экзамена данную форму для дальнейшей передачи руководителю ППЭ.</w:t>
      </w:r>
    </w:p>
    <w:p w:rsidR="00762C63" w:rsidRPr="00F156B3" w:rsidRDefault="00762C63" w:rsidP="00762C63">
      <w:pPr>
        <w:ind w:firstLine="709"/>
        <w:jc w:val="both"/>
        <w:rPr>
          <w:sz w:val="28"/>
          <w:szCs w:val="28"/>
          <w:lang w:eastAsia="en-US"/>
        </w:rPr>
      </w:pPr>
      <w:r w:rsidRPr="00F156B3">
        <w:rPr>
          <w:sz w:val="28"/>
          <w:szCs w:val="28"/>
          <w:lang w:eastAsia="en-US"/>
        </w:rPr>
        <w:t xml:space="preserve">При отсутствии участника экзамена в списках распределения </w:t>
      </w:r>
      <w:proofErr w:type="gramStart"/>
      <w:r w:rsidRPr="00F156B3">
        <w:rPr>
          <w:sz w:val="28"/>
          <w:szCs w:val="28"/>
          <w:lang w:eastAsia="en-US"/>
        </w:rPr>
        <w:t>в</w:t>
      </w:r>
      <w:proofErr w:type="gramEnd"/>
      <w:r w:rsidRPr="00F156B3">
        <w:rPr>
          <w:sz w:val="28"/>
          <w:szCs w:val="28"/>
          <w:lang w:eastAsia="en-US"/>
        </w:rPr>
        <w:t xml:space="preserve"> </w:t>
      </w:r>
      <w:proofErr w:type="gramStart"/>
      <w:r w:rsidRPr="00F156B3">
        <w:rPr>
          <w:sz w:val="28"/>
          <w:szCs w:val="28"/>
          <w:lang w:eastAsia="en-US"/>
        </w:rPr>
        <w:t>данный</w:t>
      </w:r>
      <w:proofErr w:type="gramEnd"/>
      <w:r w:rsidRPr="00F156B3">
        <w:rPr>
          <w:sz w:val="28"/>
          <w:szCs w:val="28"/>
          <w:lang w:eastAsia="en-US"/>
        </w:rPr>
        <w:t xml:space="preserve"> ППЭ, участник экзамена в ППЭ не допускается, в этом случае, необходимо пригласить члена ГЭК для фиксирования данного факта для дальнейшего принятия решения. </w:t>
      </w:r>
    </w:p>
    <w:p w:rsidR="00762C63" w:rsidRPr="00F156B3" w:rsidRDefault="00762C63" w:rsidP="00762C63">
      <w:pPr>
        <w:ind w:firstLine="709"/>
        <w:jc w:val="both"/>
        <w:rPr>
          <w:sz w:val="28"/>
          <w:szCs w:val="28"/>
        </w:rPr>
      </w:pPr>
      <w:r w:rsidRPr="00F156B3">
        <w:rPr>
          <w:sz w:val="28"/>
          <w:szCs w:val="28"/>
        </w:rPr>
        <w:t xml:space="preserve">С помощью стационарных и (или) переносных металлоискателей проверить у участников экзамена наличие запрещенных средств. Проверка участников экзамена 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w:t>
      </w:r>
    </w:p>
    <w:p w:rsidR="00762C63" w:rsidRPr="00F156B3" w:rsidRDefault="00762C63" w:rsidP="00762C63">
      <w:pPr>
        <w:ind w:firstLine="709"/>
        <w:jc w:val="both"/>
        <w:rPr>
          <w:rFonts w:eastAsia="Calibri"/>
          <w:sz w:val="28"/>
          <w:szCs w:val="28"/>
          <w:lang w:eastAsia="en-US"/>
        </w:rPr>
      </w:pPr>
      <w:r w:rsidRPr="00F156B3">
        <w:rPr>
          <w:sz w:val="28"/>
          <w:szCs w:val="28"/>
        </w:rPr>
        <w:t xml:space="preserve">По медицинским показаниям (при предоставлении подтверждающего документа) участник экзамена может быть освобожден от проверки </w:t>
      </w:r>
      <w:r w:rsidRPr="00F156B3">
        <w:rPr>
          <w:sz w:val="28"/>
          <w:szCs w:val="28"/>
        </w:rPr>
        <w:br/>
        <w:t>с использованием металлоискателя</w:t>
      </w:r>
      <w:r w:rsidRPr="00F156B3">
        <w:rPr>
          <w:rFonts w:eastAsia="Calibri"/>
          <w:sz w:val="28"/>
          <w:szCs w:val="28"/>
          <w:lang w:eastAsia="en-US"/>
        </w:rPr>
        <w:t>.</w:t>
      </w:r>
    </w:p>
    <w:p w:rsidR="00762C63" w:rsidRPr="00F156B3" w:rsidRDefault="00762C63" w:rsidP="00762C63">
      <w:pPr>
        <w:ind w:firstLine="709"/>
        <w:jc w:val="both"/>
        <w:rPr>
          <w:sz w:val="28"/>
          <w:szCs w:val="28"/>
        </w:rPr>
      </w:pPr>
      <w:r w:rsidRPr="00F156B3">
        <w:rPr>
          <w:sz w:val="28"/>
          <w:szCs w:val="28"/>
        </w:rPr>
        <w:t xml:space="preserve">При появлении сигнала металлоискателя дежурный на входе в ППЭ предлагает участнику экзамена показать предмет, вызывающий сигнал. Если этим предметом является запрещенное средство, в том числе средство связи, организатор предлагает участнику экзамена сдать данное средство </w:t>
      </w:r>
      <w:proofErr w:type="gramStart"/>
      <w:r w:rsidRPr="00F156B3">
        <w:rPr>
          <w:sz w:val="28"/>
          <w:szCs w:val="28"/>
        </w:rPr>
        <w:t>в место хранения</w:t>
      </w:r>
      <w:proofErr w:type="gramEnd"/>
      <w:r w:rsidRPr="00F156B3">
        <w:rPr>
          <w:sz w:val="28"/>
          <w:szCs w:val="28"/>
        </w:rPr>
        <w:t xml:space="preserve"> личных вещей участников экзамена или сопровождающему. </w:t>
      </w:r>
    </w:p>
    <w:p w:rsidR="00762C63" w:rsidRPr="00F156B3" w:rsidRDefault="00762C63" w:rsidP="00762C63">
      <w:pPr>
        <w:ind w:firstLine="709"/>
        <w:jc w:val="both"/>
        <w:rPr>
          <w:sz w:val="28"/>
          <w:szCs w:val="28"/>
        </w:rPr>
      </w:pPr>
      <w:r>
        <w:rPr>
          <w:sz w:val="28"/>
          <w:szCs w:val="28"/>
        </w:rPr>
        <w:t xml:space="preserve">Дежурный на входе </w:t>
      </w:r>
      <w:r w:rsidRPr="00F156B3">
        <w:rPr>
          <w:sz w:val="28"/>
          <w:szCs w:val="28"/>
        </w:rPr>
        <w:t xml:space="preserve">в ППЭ не прикасается к участникам экзамена </w:t>
      </w:r>
      <w:r w:rsidR="00795535">
        <w:rPr>
          <w:sz w:val="28"/>
          <w:szCs w:val="28"/>
        </w:rPr>
        <w:br/>
      </w:r>
      <w:r w:rsidRPr="00F156B3">
        <w:rPr>
          <w:sz w:val="28"/>
          <w:szCs w:val="28"/>
        </w:rPr>
        <w:t>и его вещам, а просит добровольно показать предмет.</w:t>
      </w:r>
    </w:p>
    <w:p w:rsidR="00762C63" w:rsidRPr="00F156B3" w:rsidRDefault="00762C63" w:rsidP="00762C63">
      <w:pPr>
        <w:ind w:firstLine="709"/>
        <w:jc w:val="both"/>
        <w:rPr>
          <w:rFonts w:eastAsia="Calibri"/>
          <w:sz w:val="28"/>
          <w:szCs w:val="28"/>
          <w:lang w:eastAsia="en-US"/>
        </w:rPr>
      </w:pPr>
      <w:proofErr w:type="gramStart"/>
      <w:r w:rsidRPr="00F156B3">
        <w:rPr>
          <w:sz w:val="28"/>
          <w:szCs w:val="28"/>
        </w:rPr>
        <w:t>В случае если участник экзамена отказывается сдавать запрещенное средство,</w:t>
      </w:r>
      <w:r w:rsidRPr="00F156B3">
        <w:rPr>
          <w:rFonts w:eastAsia="Calibri"/>
          <w:sz w:val="28"/>
          <w:szCs w:val="28"/>
          <w:lang w:eastAsia="en-US"/>
        </w:rPr>
        <w:t xml:space="preserve"> </w:t>
      </w:r>
      <w:r w:rsidR="00546A37">
        <w:rPr>
          <w:sz w:val="28"/>
          <w:szCs w:val="28"/>
        </w:rPr>
        <w:t>дежурный на входе</w:t>
      </w:r>
      <w:r w:rsidRPr="00F156B3">
        <w:rPr>
          <w:sz w:val="28"/>
          <w:szCs w:val="28"/>
        </w:rPr>
        <w:t xml:space="preserve"> в ППЭ </w:t>
      </w:r>
      <w:r w:rsidRPr="00F156B3">
        <w:rPr>
          <w:rFonts w:eastAsia="Calibri"/>
          <w:sz w:val="28"/>
          <w:szCs w:val="28"/>
          <w:lang w:eastAsia="en-US"/>
        </w:rPr>
        <w:t>повторно разъясняет ему, что</w:t>
      </w:r>
      <w:r w:rsidRPr="00F156B3">
        <w:rPr>
          <w:rFonts w:eastAsia="Calibri"/>
          <w:sz w:val="28"/>
          <w:szCs w:val="28"/>
          <w:lang w:eastAsia="en-US"/>
        </w:rPr>
        <w:br/>
        <w:t xml:space="preserve">в соответствии с пунктом </w:t>
      </w:r>
      <w:r w:rsidR="00A87EB9">
        <w:rPr>
          <w:rFonts w:eastAsia="Calibri"/>
          <w:sz w:val="28"/>
          <w:szCs w:val="28"/>
          <w:lang w:eastAsia="en-US"/>
        </w:rPr>
        <w:t>63</w:t>
      </w:r>
      <w:r w:rsidRPr="00F156B3">
        <w:rPr>
          <w:rFonts w:eastAsia="Calibri"/>
          <w:sz w:val="28"/>
          <w:szCs w:val="28"/>
          <w:lang w:eastAsia="en-US"/>
        </w:rPr>
        <w:t xml:space="preserve"> Порядка проведения ГИА в день проведения экзамена (в период с момента входа в ППЭ и до окончания экзамена) в ППЭ запрещается иметь при себе средства связи, электронно-вычислительную </w:t>
      </w:r>
      <w:r w:rsidRPr="00F156B3">
        <w:rPr>
          <w:rFonts w:eastAsia="Calibri"/>
          <w:sz w:val="28"/>
          <w:szCs w:val="28"/>
          <w:lang w:eastAsia="en-US"/>
        </w:rPr>
        <w:lastRenderedPageBreak/>
        <w:t>технику, фото-, аудио- и видеоаппаратуру, справочные материалы, письменные заметки и</w:t>
      </w:r>
      <w:proofErr w:type="gramEnd"/>
      <w:r w:rsidRPr="00F156B3">
        <w:rPr>
          <w:rFonts w:eastAsia="Calibri"/>
          <w:sz w:val="28"/>
          <w:szCs w:val="28"/>
          <w:lang w:eastAsia="en-US"/>
        </w:rPr>
        <w:t xml:space="preserve"> иные средства хранения и передачи информации. Таким образом, такой участник экзамена не может быть допущен в ППЭ.</w:t>
      </w:r>
    </w:p>
    <w:p w:rsidR="00762C63" w:rsidRPr="00F156B3" w:rsidRDefault="00762C63" w:rsidP="00762C63">
      <w:pPr>
        <w:ind w:firstLine="709"/>
        <w:jc w:val="both"/>
        <w:rPr>
          <w:rFonts w:eastAsia="Calibri"/>
          <w:sz w:val="28"/>
          <w:szCs w:val="28"/>
        </w:rPr>
      </w:pPr>
      <w:r w:rsidRPr="00F156B3">
        <w:rPr>
          <w:rFonts w:eastAsia="Calibri"/>
          <w:sz w:val="28"/>
          <w:szCs w:val="28"/>
        </w:rPr>
        <w:t xml:space="preserve">В этом случае </w:t>
      </w:r>
      <w:r w:rsidR="00546A37">
        <w:rPr>
          <w:rFonts w:eastAsia="Calibri"/>
          <w:sz w:val="28"/>
          <w:szCs w:val="28"/>
        </w:rPr>
        <w:t>дежурный на входе</w:t>
      </w:r>
      <w:r w:rsidRPr="00F156B3">
        <w:rPr>
          <w:rFonts w:eastAsia="Calibri"/>
          <w:sz w:val="28"/>
          <w:szCs w:val="28"/>
        </w:rPr>
        <w:t xml:space="preserve"> приглашает руководителя ППЭ </w:t>
      </w:r>
      <w:r w:rsidR="00546A37">
        <w:rPr>
          <w:rFonts w:eastAsia="Calibri"/>
          <w:sz w:val="28"/>
          <w:szCs w:val="28"/>
        </w:rPr>
        <w:br/>
      </w:r>
      <w:r w:rsidRPr="00F156B3">
        <w:rPr>
          <w:rFonts w:eastAsia="Calibri"/>
          <w:sz w:val="28"/>
          <w:szCs w:val="28"/>
        </w:rPr>
        <w:t xml:space="preserve">и члена ГЭК. Член ГЭК составляет акт о </w:t>
      </w:r>
      <w:proofErr w:type="spellStart"/>
      <w:r w:rsidRPr="00F156B3">
        <w:rPr>
          <w:rFonts w:eastAsia="Calibri"/>
          <w:sz w:val="28"/>
          <w:szCs w:val="28"/>
        </w:rPr>
        <w:t>недопуске</w:t>
      </w:r>
      <w:proofErr w:type="spellEnd"/>
      <w:r w:rsidRPr="00F156B3">
        <w:rPr>
          <w:rFonts w:eastAsia="Calibri"/>
          <w:sz w:val="28"/>
          <w:szCs w:val="28"/>
        </w:rPr>
        <w:t xml:space="preserve"> участника </w:t>
      </w:r>
      <w:r w:rsidRPr="00F156B3">
        <w:rPr>
          <w:color w:val="000000"/>
          <w:sz w:val="28"/>
          <w:szCs w:val="28"/>
        </w:rPr>
        <w:t>экзамена</w:t>
      </w:r>
      <w:r w:rsidRPr="00F156B3">
        <w:rPr>
          <w:rFonts w:eastAsia="Calibri"/>
          <w:sz w:val="28"/>
          <w:szCs w:val="28"/>
        </w:rPr>
        <w:t xml:space="preserve">, отказавшегося от сдачи запрещенного средства. Указанный акт подписывают член ГЭК, руководитель ППЭ и участник </w:t>
      </w:r>
      <w:r w:rsidRPr="00F156B3">
        <w:rPr>
          <w:color w:val="000000"/>
          <w:sz w:val="28"/>
          <w:szCs w:val="28"/>
        </w:rPr>
        <w:t>экзамена</w:t>
      </w:r>
      <w:r w:rsidRPr="00F156B3">
        <w:rPr>
          <w:rFonts w:eastAsia="Calibri"/>
          <w:sz w:val="28"/>
          <w:szCs w:val="28"/>
        </w:rPr>
        <w:t xml:space="preserve">, отказавшийся от сдачи запрещенного средства. Акт </w:t>
      </w:r>
      <w:r w:rsidR="00B54352">
        <w:rPr>
          <w:rFonts w:eastAsia="Calibri"/>
          <w:sz w:val="28"/>
          <w:szCs w:val="28"/>
        </w:rPr>
        <w:t xml:space="preserve">составляется в двух экземплярах. </w:t>
      </w:r>
      <w:r w:rsidRPr="00F156B3">
        <w:rPr>
          <w:rFonts w:eastAsia="Calibri"/>
          <w:sz w:val="28"/>
          <w:szCs w:val="28"/>
        </w:rPr>
        <w:t xml:space="preserve">Первый экземпляр член ГЭК </w:t>
      </w:r>
      <w:r w:rsidR="00FB0A23" w:rsidRPr="00F156B3">
        <w:rPr>
          <w:rFonts w:eastAsia="Calibri"/>
          <w:sz w:val="28"/>
          <w:szCs w:val="28"/>
        </w:rPr>
        <w:t xml:space="preserve">оставляет </w:t>
      </w:r>
      <w:r w:rsidR="00FB0A23">
        <w:rPr>
          <w:rFonts w:eastAsia="Calibri"/>
          <w:sz w:val="28"/>
          <w:szCs w:val="28"/>
        </w:rPr>
        <w:t xml:space="preserve">себе </w:t>
      </w:r>
      <w:r w:rsidRPr="00F156B3">
        <w:rPr>
          <w:rFonts w:eastAsia="Calibri"/>
          <w:sz w:val="28"/>
          <w:szCs w:val="28"/>
        </w:rPr>
        <w:t xml:space="preserve">для передачи председателю ГЭК, второй </w:t>
      </w:r>
      <w:r w:rsidR="00FB0A23">
        <w:rPr>
          <w:rFonts w:eastAsia="Calibri"/>
          <w:sz w:val="28"/>
          <w:szCs w:val="28"/>
        </w:rPr>
        <w:t xml:space="preserve">передаёт </w:t>
      </w:r>
      <w:r w:rsidRPr="00F156B3">
        <w:rPr>
          <w:rFonts w:eastAsia="Calibri"/>
          <w:sz w:val="28"/>
          <w:szCs w:val="28"/>
        </w:rPr>
        <w:t xml:space="preserve">участнику ГИА. Повторно к участию в ГИА по данному учебному предмету в резервные сроки указанный участник </w:t>
      </w:r>
      <w:r w:rsidRPr="00F156B3">
        <w:rPr>
          <w:color w:val="000000"/>
          <w:sz w:val="28"/>
          <w:szCs w:val="28"/>
        </w:rPr>
        <w:t xml:space="preserve">экзамена </w:t>
      </w:r>
      <w:r w:rsidRPr="00F156B3">
        <w:rPr>
          <w:rFonts w:eastAsia="Calibri"/>
          <w:sz w:val="28"/>
          <w:szCs w:val="28"/>
        </w:rPr>
        <w:t>может быть допущен только по решению председателя ГЭК.</w:t>
      </w:r>
    </w:p>
    <w:p w:rsidR="00762C63" w:rsidRPr="00F156B3" w:rsidRDefault="00546A37" w:rsidP="00762C63">
      <w:pPr>
        <w:ind w:firstLine="709"/>
        <w:jc w:val="both"/>
        <w:rPr>
          <w:rFonts w:eastAsia="Calibri"/>
          <w:sz w:val="28"/>
          <w:szCs w:val="28"/>
          <w:lang w:eastAsia="en-US"/>
        </w:rPr>
      </w:pPr>
      <w:r>
        <w:rPr>
          <w:sz w:val="28"/>
          <w:szCs w:val="28"/>
        </w:rPr>
        <w:t>Дежурный на входе</w:t>
      </w:r>
      <w:r w:rsidR="00762C63" w:rsidRPr="00F156B3">
        <w:rPr>
          <w:rFonts w:eastAsia="Calibri"/>
          <w:sz w:val="28"/>
          <w:szCs w:val="28"/>
          <w:lang w:eastAsia="en-US"/>
        </w:rPr>
        <w:t>:</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 xml:space="preserve">указывает сопровождающим помещение для сопровождающих </w:t>
      </w:r>
      <w:r w:rsidR="00072DB1">
        <w:rPr>
          <w:rFonts w:eastAsia="Calibri"/>
          <w:sz w:val="28"/>
          <w:szCs w:val="28"/>
          <w:lang w:eastAsia="en-US"/>
        </w:rPr>
        <w:br/>
      </w:r>
      <w:r w:rsidRPr="00F156B3">
        <w:rPr>
          <w:rFonts w:eastAsia="Calibri"/>
          <w:sz w:val="28"/>
          <w:szCs w:val="28"/>
          <w:lang w:eastAsia="en-US"/>
        </w:rPr>
        <w:t>(до входа в ППЭ), при этом собирает информацию о явке</w:t>
      </w:r>
      <w:r>
        <w:rPr>
          <w:rFonts w:eastAsia="Calibri"/>
          <w:sz w:val="28"/>
          <w:szCs w:val="28"/>
          <w:lang w:eastAsia="en-US"/>
        </w:rPr>
        <w:t xml:space="preserve"> участников экзамена на экзамен и приказ руководителя ОО о назначении лица, ответственного за сопровождение участников экзамена в ППЭ;</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 xml:space="preserve">обеспечивает вход в ППЭ представителей средств массовой информации, общественных наблюдателей, должностных лиц Департамента, </w:t>
      </w:r>
      <w:proofErr w:type="spellStart"/>
      <w:r w:rsidRPr="00F156B3">
        <w:rPr>
          <w:rFonts w:eastAsia="Calibri"/>
          <w:sz w:val="28"/>
          <w:szCs w:val="28"/>
          <w:lang w:eastAsia="en-US"/>
        </w:rPr>
        <w:t>Рособрнадзора</w:t>
      </w:r>
      <w:proofErr w:type="spellEnd"/>
      <w:r w:rsidRPr="00F156B3">
        <w:rPr>
          <w:rFonts w:eastAsia="Calibri"/>
          <w:sz w:val="28"/>
          <w:szCs w:val="28"/>
          <w:lang w:eastAsia="en-US"/>
        </w:rPr>
        <w:t>, осуществляющих проверку соблюдения Порядка проведения ГИА, при этом проверяет наличие у них документа, удостоверяющего личность, и документа, подтверждающего их полномочия;</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 xml:space="preserve">осуществляет </w:t>
      </w:r>
      <w:proofErr w:type="gramStart"/>
      <w:r w:rsidRPr="00F156B3">
        <w:rPr>
          <w:rFonts w:eastAsia="Calibri"/>
          <w:sz w:val="28"/>
          <w:szCs w:val="28"/>
          <w:lang w:eastAsia="en-US"/>
        </w:rPr>
        <w:t>контроль за</w:t>
      </w:r>
      <w:proofErr w:type="gramEnd"/>
      <w:r w:rsidRPr="00F156B3">
        <w:rPr>
          <w:rFonts w:eastAsia="Calibri"/>
          <w:sz w:val="28"/>
          <w:szCs w:val="28"/>
          <w:lang w:eastAsia="en-US"/>
        </w:rPr>
        <w:t xml:space="preserve"> перемещением по ППЭ лиц, имеющих право присутствовать в ППЭ в день проведения экзамена;</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следит за соблюдением тишины и порядка в ППЭ.</w:t>
      </w:r>
    </w:p>
    <w:p w:rsidR="00762C63" w:rsidRPr="004C15C6" w:rsidRDefault="00762C63" w:rsidP="00762C63">
      <w:pPr>
        <w:ind w:firstLine="709"/>
        <w:jc w:val="both"/>
        <w:rPr>
          <w:rFonts w:eastAsia="Calibri"/>
          <w:sz w:val="28"/>
          <w:szCs w:val="28"/>
          <w:lang w:eastAsia="en-US"/>
        </w:rPr>
      </w:pPr>
      <w:r w:rsidRPr="00F156B3">
        <w:rPr>
          <w:rFonts w:eastAsia="Calibri"/>
          <w:sz w:val="28"/>
          <w:szCs w:val="28"/>
          <w:lang w:eastAsia="en-US"/>
        </w:rPr>
        <w:t xml:space="preserve">В случае выявления нарушений Порядка проведения ГИА следует </w:t>
      </w:r>
      <w:r w:rsidRPr="004C15C6">
        <w:rPr>
          <w:rFonts w:eastAsia="Calibri"/>
          <w:sz w:val="28"/>
          <w:szCs w:val="28"/>
          <w:lang w:eastAsia="en-US"/>
        </w:rPr>
        <w:t>незамедлительно обратиться к члену ГЭК или руководителю ППЭ.</w:t>
      </w:r>
    </w:p>
    <w:p w:rsidR="00762C63" w:rsidRPr="004C15C6" w:rsidRDefault="00762C63" w:rsidP="00762C63">
      <w:pPr>
        <w:ind w:firstLine="709"/>
        <w:jc w:val="both"/>
        <w:rPr>
          <w:sz w:val="28"/>
          <w:szCs w:val="28"/>
          <w:lang w:eastAsia="en-US"/>
        </w:rPr>
      </w:pPr>
      <w:r w:rsidRPr="004C15C6">
        <w:rPr>
          <w:sz w:val="28"/>
          <w:szCs w:val="28"/>
          <w:lang w:eastAsia="en-US"/>
        </w:rPr>
        <w:t>Дежурный на входе до 1</w:t>
      </w:r>
      <w:r w:rsidR="00FB0A23">
        <w:rPr>
          <w:sz w:val="28"/>
          <w:szCs w:val="28"/>
          <w:lang w:eastAsia="en-US"/>
        </w:rPr>
        <w:t>1</w:t>
      </w:r>
      <w:r w:rsidRPr="004C15C6">
        <w:rPr>
          <w:sz w:val="28"/>
          <w:szCs w:val="28"/>
          <w:lang w:eastAsia="en-US"/>
        </w:rPr>
        <w:t>.00 часов передает руководителю ППЭ</w:t>
      </w:r>
      <w:r w:rsidRPr="004C15C6">
        <w:rPr>
          <w:sz w:val="28"/>
          <w:szCs w:val="28"/>
          <w:lang w:eastAsia="en-US"/>
        </w:rPr>
        <w:br/>
        <w:t>от каждо</w:t>
      </w:r>
      <w:r w:rsidR="00546A37">
        <w:rPr>
          <w:sz w:val="28"/>
          <w:szCs w:val="28"/>
          <w:lang w:eastAsia="en-US"/>
        </w:rPr>
        <w:t>й</w:t>
      </w:r>
      <w:r w:rsidRPr="004C15C6">
        <w:rPr>
          <w:sz w:val="28"/>
          <w:szCs w:val="28"/>
          <w:lang w:eastAsia="en-US"/>
        </w:rPr>
        <w:t xml:space="preserve"> ОО: </w:t>
      </w:r>
    </w:p>
    <w:p w:rsidR="00762C63" w:rsidRPr="004C15C6" w:rsidRDefault="00762C63" w:rsidP="00762C63">
      <w:pPr>
        <w:ind w:firstLine="709"/>
        <w:jc w:val="both"/>
        <w:rPr>
          <w:sz w:val="28"/>
          <w:szCs w:val="28"/>
          <w:lang w:eastAsia="en-US"/>
        </w:rPr>
      </w:pPr>
      <w:r>
        <w:rPr>
          <w:sz w:val="28"/>
          <w:szCs w:val="28"/>
          <w:lang w:eastAsia="en-US"/>
        </w:rPr>
        <w:t>и</w:t>
      </w:r>
      <w:r w:rsidRPr="004C15C6">
        <w:rPr>
          <w:sz w:val="28"/>
          <w:szCs w:val="28"/>
          <w:lang w:eastAsia="en-US"/>
        </w:rPr>
        <w:t>нформацию о явке участников ОГЭ на экзамен;</w:t>
      </w:r>
    </w:p>
    <w:p w:rsidR="00762C63" w:rsidRPr="004C15C6" w:rsidRDefault="00762C63" w:rsidP="00762C63">
      <w:pPr>
        <w:ind w:firstLine="709"/>
        <w:jc w:val="both"/>
        <w:rPr>
          <w:sz w:val="28"/>
          <w:szCs w:val="28"/>
          <w:lang w:eastAsia="en-US"/>
        </w:rPr>
      </w:pPr>
      <w:r w:rsidRPr="004C15C6">
        <w:rPr>
          <w:sz w:val="28"/>
          <w:szCs w:val="28"/>
          <w:lang w:eastAsia="en-US"/>
        </w:rPr>
        <w:t>приказ</w:t>
      </w:r>
      <w:r w:rsidR="00FB0A23">
        <w:rPr>
          <w:sz w:val="28"/>
          <w:szCs w:val="28"/>
          <w:lang w:eastAsia="en-US"/>
        </w:rPr>
        <w:t>ы руководителей</w:t>
      </w:r>
      <w:r w:rsidRPr="004C15C6">
        <w:rPr>
          <w:sz w:val="28"/>
          <w:szCs w:val="28"/>
          <w:lang w:eastAsia="en-US"/>
        </w:rPr>
        <w:t xml:space="preserve"> ОО о назначении лиц, ответственн</w:t>
      </w:r>
      <w:r w:rsidR="00FB0A23">
        <w:rPr>
          <w:sz w:val="28"/>
          <w:szCs w:val="28"/>
          <w:lang w:eastAsia="en-US"/>
        </w:rPr>
        <w:t>ых</w:t>
      </w:r>
      <w:r w:rsidRPr="004C15C6">
        <w:rPr>
          <w:sz w:val="28"/>
          <w:szCs w:val="28"/>
          <w:lang w:eastAsia="en-US"/>
        </w:rPr>
        <w:t xml:space="preserve"> </w:t>
      </w:r>
      <w:r>
        <w:rPr>
          <w:sz w:val="28"/>
          <w:szCs w:val="28"/>
          <w:lang w:eastAsia="en-US"/>
        </w:rPr>
        <w:br/>
      </w:r>
      <w:r w:rsidRPr="004C15C6">
        <w:rPr>
          <w:sz w:val="28"/>
          <w:szCs w:val="28"/>
          <w:lang w:eastAsia="en-US"/>
        </w:rPr>
        <w:t>за сопровождение участников ОГЭ в ППЭ.</w:t>
      </w:r>
    </w:p>
    <w:p w:rsidR="00762C63" w:rsidRDefault="00762C63" w:rsidP="00762C63">
      <w:pPr>
        <w:ind w:firstLine="709"/>
        <w:jc w:val="both"/>
        <w:rPr>
          <w:rFonts w:eastAsia="Calibri"/>
          <w:sz w:val="28"/>
          <w:szCs w:val="28"/>
          <w:lang w:eastAsia="en-US"/>
        </w:rPr>
      </w:pPr>
    </w:p>
    <w:p w:rsidR="00546A37" w:rsidRDefault="00546A37" w:rsidP="0058189B">
      <w:pPr>
        <w:jc w:val="center"/>
        <w:rPr>
          <w:rFonts w:eastAsia="Calibri"/>
          <w:sz w:val="28"/>
          <w:szCs w:val="28"/>
          <w:lang w:eastAsia="en-US"/>
        </w:rPr>
      </w:pPr>
      <w:r>
        <w:rPr>
          <w:rFonts w:eastAsia="Calibri"/>
          <w:sz w:val="28"/>
          <w:szCs w:val="28"/>
          <w:lang w:eastAsia="en-US"/>
        </w:rPr>
        <w:t>4. Проведение ОГЭ</w:t>
      </w:r>
    </w:p>
    <w:p w:rsidR="00546A37" w:rsidRDefault="00546A37" w:rsidP="00546A37">
      <w:pPr>
        <w:ind w:firstLine="709"/>
        <w:jc w:val="center"/>
        <w:rPr>
          <w:rFonts w:eastAsia="Calibri"/>
          <w:sz w:val="28"/>
          <w:szCs w:val="28"/>
          <w:lang w:eastAsia="en-US"/>
        </w:rPr>
      </w:pPr>
    </w:p>
    <w:p w:rsidR="00546A37" w:rsidRPr="00F156B3" w:rsidRDefault="00546A37" w:rsidP="00546A37">
      <w:pPr>
        <w:tabs>
          <w:tab w:val="left" w:pos="993"/>
        </w:tabs>
        <w:ind w:firstLine="709"/>
        <w:jc w:val="both"/>
        <w:rPr>
          <w:sz w:val="28"/>
          <w:szCs w:val="28"/>
        </w:rPr>
      </w:pPr>
      <w:r w:rsidRPr="00F156B3">
        <w:rPr>
          <w:rFonts w:eastAsia="Calibri"/>
          <w:sz w:val="28"/>
          <w:szCs w:val="28"/>
          <w:lang w:eastAsia="en-US"/>
        </w:rPr>
        <w:t xml:space="preserve">Организатору вне аудитории </w:t>
      </w:r>
      <w:r w:rsidRPr="00F156B3">
        <w:rPr>
          <w:sz w:val="28"/>
          <w:szCs w:val="28"/>
        </w:rPr>
        <w:t xml:space="preserve">необходимо помнить, что экзамен проводится в спокойной и доброжелательной обстановке. </w:t>
      </w:r>
    </w:p>
    <w:p w:rsidR="00546A37" w:rsidRDefault="00546A37" w:rsidP="00072DB1">
      <w:pPr>
        <w:tabs>
          <w:tab w:val="left" w:pos="993"/>
        </w:tabs>
        <w:ind w:firstLine="709"/>
        <w:contextualSpacing/>
        <w:jc w:val="both"/>
        <w:rPr>
          <w:sz w:val="28"/>
          <w:szCs w:val="28"/>
        </w:rPr>
      </w:pPr>
      <w:r w:rsidRPr="00F156B3">
        <w:rPr>
          <w:sz w:val="28"/>
          <w:szCs w:val="28"/>
        </w:rPr>
        <w:t>На этапе проведения ОГЭ</w:t>
      </w:r>
      <w:r w:rsidRPr="00F156B3">
        <w:rPr>
          <w:rFonts w:eastAsia="Calibri"/>
          <w:sz w:val="28"/>
          <w:szCs w:val="28"/>
          <w:lang w:eastAsia="en-US"/>
        </w:rPr>
        <w:t xml:space="preserve"> организатор вне аудитории </w:t>
      </w:r>
      <w:r w:rsidR="00072DB1">
        <w:rPr>
          <w:rFonts w:eastAsia="Calibri"/>
          <w:sz w:val="28"/>
          <w:szCs w:val="28"/>
          <w:lang w:eastAsia="en-US"/>
        </w:rPr>
        <w:t xml:space="preserve">(дежурный </w:t>
      </w:r>
      <w:r w:rsidR="00072DB1">
        <w:rPr>
          <w:rFonts w:eastAsia="Calibri"/>
          <w:sz w:val="28"/>
          <w:szCs w:val="28"/>
          <w:lang w:eastAsia="en-US"/>
        </w:rPr>
        <w:br/>
      </w:r>
      <w:r>
        <w:rPr>
          <w:rFonts w:eastAsia="Calibri"/>
          <w:sz w:val="28"/>
          <w:szCs w:val="28"/>
          <w:lang w:eastAsia="en-US"/>
        </w:rPr>
        <w:t xml:space="preserve">на этаже) </w:t>
      </w:r>
      <w:r w:rsidRPr="00F156B3">
        <w:rPr>
          <w:sz w:val="28"/>
          <w:szCs w:val="28"/>
        </w:rPr>
        <w:t xml:space="preserve">должен: </w:t>
      </w:r>
    </w:p>
    <w:p w:rsidR="00546A37" w:rsidRPr="00F156B3" w:rsidRDefault="00546A37" w:rsidP="00546A37">
      <w:pPr>
        <w:tabs>
          <w:tab w:val="left" w:pos="993"/>
        </w:tabs>
        <w:ind w:firstLine="709"/>
        <w:contextualSpacing/>
        <w:jc w:val="both"/>
        <w:rPr>
          <w:sz w:val="28"/>
          <w:szCs w:val="28"/>
          <w:u w:val="single"/>
        </w:rPr>
      </w:pPr>
      <w:r w:rsidRPr="00F156B3">
        <w:rPr>
          <w:sz w:val="28"/>
          <w:szCs w:val="28"/>
        </w:rPr>
        <w:t xml:space="preserve">помогать участникам экзамена ориентироваться в помещениях ППЭ, указывать местонахождение нужной аудитории, а также осуществлять </w:t>
      </w:r>
      <w:proofErr w:type="gramStart"/>
      <w:r w:rsidRPr="00F156B3">
        <w:rPr>
          <w:sz w:val="28"/>
          <w:szCs w:val="28"/>
        </w:rPr>
        <w:t>контроль за</w:t>
      </w:r>
      <w:proofErr w:type="gramEnd"/>
      <w:r w:rsidRPr="00F156B3">
        <w:rPr>
          <w:sz w:val="28"/>
          <w:szCs w:val="28"/>
        </w:rPr>
        <w:t xml:space="preserve"> перемещением по ППЭ лиц, имеющих право присутствовать </w:t>
      </w:r>
      <w:r w:rsidRPr="00F156B3">
        <w:rPr>
          <w:sz w:val="28"/>
          <w:szCs w:val="28"/>
        </w:rPr>
        <w:br/>
        <w:t>в ППЭ в день проведения экзамена;</w:t>
      </w:r>
    </w:p>
    <w:p w:rsidR="00546A37" w:rsidRPr="00F156B3" w:rsidRDefault="00546A37" w:rsidP="00546A37">
      <w:pPr>
        <w:tabs>
          <w:tab w:val="left" w:pos="993"/>
        </w:tabs>
        <w:ind w:firstLine="709"/>
        <w:jc w:val="both"/>
        <w:rPr>
          <w:sz w:val="28"/>
          <w:szCs w:val="28"/>
        </w:rPr>
      </w:pPr>
      <w:r w:rsidRPr="00F156B3">
        <w:rPr>
          <w:sz w:val="28"/>
          <w:szCs w:val="28"/>
        </w:rPr>
        <w:t>следить за соблюдением тишины и порядка в ППЭ;</w:t>
      </w:r>
    </w:p>
    <w:p w:rsidR="00546A37" w:rsidRPr="00F156B3" w:rsidRDefault="00546A37" w:rsidP="00546A37">
      <w:pPr>
        <w:tabs>
          <w:tab w:val="left" w:pos="993"/>
        </w:tabs>
        <w:ind w:firstLine="709"/>
        <w:jc w:val="both"/>
        <w:rPr>
          <w:sz w:val="28"/>
          <w:szCs w:val="28"/>
        </w:rPr>
      </w:pPr>
      <w:r w:rsidRPr="00F156B3">
        <w:rPr>
          <w:sz w:val="28"/>
          <w:szCs w:val="28"/>
        </w:rPr>
        <w:lastRenderedPageBreak/>
        <w:t xml:space="preserve">следить за соблюдением Порядка проведения ГИА в ППЭ </w:t>
      </w:r>
      <w:r w:rsidRPr="00F156B3">
        <w:rPr>
          <w:sz w:val="28"/>
          <w:szCs w:val="28"/>
        </w:rPr>
        <w:br/>
        <w:t xml:space="preserve">и не допускать нарушений Порядка проведения ГИА участниками экзамена, организаторами в аудитории (вне аудиторий), в том числе в коридорах, туалетных комнатах, медицинском </w:t>
      </w:r>
      <w:r w:rsidR="00072DB1">
        <w:rPr>
          <w:sz w:val="28"/>
          <w:szCs w:val="28"/>
        </w:rPr>
        <w:t>комнате</w:t>
      </w:r>
      <w:r w:rsidRPr="00F156B3">
        <w:rPr>
          <w:sz w:val="28"/>
          <w:szCs w:val="28"/>
        </w:rPr>
        <w:t xml:space="preserve"> и т.д.;</w:t>
      </w:r>
    </w:p>
    <w:p w:rsidR="00546A37" w:rsidRPr="00F156B3" w:rsidRDefault="00546A37" w:rsidP="00546A37">
      <w:pPr>
        <w:tabs>
          <w:tab w:val="left" w:pos="993"/>
        </w:tabs>
        <w:ind w:firstLine="709"/>
        <w:jc w:val="both"/>
        <w:rPr>
          <w:sz w:val="28"/>
          <w:szCs w:val="28"/>
        </w:rPr>
      </w:pPr>
      <w:r w:rsidRPr="00F156B3">
        <w:rPr>
          <w:sz w:val="28"/>
          <w:szCs w:val="28"/>
        </w:rPr>
        <w:t>сопровождать участников экзамена при выходе из аудитории во время экзамена;</w:t>
      </w:r>
    </w:p>
    <w:p w:rsidR="00546A37" w:rsidRPr="00F156B3" w:rsidRDefault="00546A37" w:rsidP="00546A37">
      <w:pPr>
        <w:tabs>
          <w:tab w:val="left" w:pos="993"/>
        </w:tabs>
        <w:ind w:firstLine="709"/>
        <w:jc w:val="both"/>
        <w:rPr>
          <w:sz w:val="28"/>
          <w:szCs w:val="28"/>
        </w:rPr>
      </w:pPr>
      <w:r w:rsidRPr="00F156B3">
        <w:rPr>
          <w:sz w:val="28"/>
          <w:szCs w:val="28"/>
        </w:rPr>
        <w:t>контролировать вынос из аудиторий и ППЭ ЭМ, фотографирования ЭМ.</w:t>
      </w:r>
    </w:p>
    <w:p w:rsidR="00546A37" w:rsidRPr="00F156B3" w:rsidRDefault="00546A37" w:rsidP="00546A37">
      <w:pPr>
        <w:tabs>
          <w:tab w:val="left" w:pos="993"/>
        </w:tabs>
        <w:ind w:firstLine="709"/>
        <w:jc w:val="both"/>
        <w:rPr>
          <w:sz w:val="28"/>
          <w:szCs w:val="28"/>
        </w:rPr>
      </w:pPr>
      <w:r w:rsidRPr="00F156B3">
        <w:rPr>
          <w:sz w:val="28"/>
          <w:szCs w:val="28"/>
        </w:rPr>
        <w:t xml:space="preserve">Если в аудитории находится два организатора, но при этом один из них должен покинуть аудиторию по уважительной причине, дежурный </w:t>
      </w:r>
      <w:r w:rsidRPr="00F156B3">
        <w:rPr>
          <w:sz w:val="28"/>
          <w:szCs w:val="28"/>
        </w:rPr>
        <w:br/>
        <w:t>на этаже должен заменить вышедшего из аудитории организатора.</w:t>
      </w:r>
    </w:p>
    <w:p w:rsidR="00546A37" w:rsidRPr="00F156B3" w:rsidRDefault="00546A37" w:rsidP="00546A37">
      <w:pPr>
        <w:tabs>
          <w:tab w:val="left" w:pos="993"/>
        </w:tabs>
        <w:ind w:firstLine="709"/>
        <w:jc w:val="both"/>
        <w:rPr>
          <w:sz w:val="28"/>
          <w:szCs w:val="28"/>
        </w:rPr>
      </w:pPr>
      <w:r w:rsidRPr="00F156B3">
        <w:rPr>
          <w:sz w:val="28"/>
          <w:szCs w:val="28"/>
        </w:rPr>
        <w:t>В случае сопровождения участника экзамена к медицинскому работнику пригласить члена ГЭК в медицинский кабинет.</w:t>
      </w:r>
    </w:p>
    <w:p w:rsidR="00546A37" w:rsidRPr="00F156B3" w:rsidRDefault="00546A37" w:rsidP="00546A37">
      <w:pPr>
        <w:tabs>
          <w:tab w:val="left" w:pos="993"/>
        </w:tabs>
        <w:ind w:firstLine="709"/>
        <w:jc w:val="both"/>
        <w:rPr>
          <w:sz w:val="28"/>
          <w:szCs w:val="28"/>
        </w:rPr>
      </w:pPr>
      <w:r w:rsidRPr="00F156B3">
        <w:rPr>
          <w:sz w:val="28"/>
          <w:szCs w:val="28"/>
        </w:rPr>
        <w:t>В случае выявления нарушений Порядка проведения ГИА следует незамедлительно обратиться к члену ГЭК или руководителю ППЭ.</w:t>
      </w:r>
    </w:p>
    <w:p w:rsidR="00546A37" w:rsidRDefault="00546A37" w:rsidP="00762C63">
      <w:pPr>
        <w:ind w:firstLine="709"/>
        <w:jc w:val="both"/>
        <w:rPr>
          <w:rFonts w:eastAsia="Calibri"/>
          <w:sz w:val="28"/>
          <w:szCs w:val="28"/>
          <w:lang w:eastAsia="en-US"/>
        </w:rPr>
      </w:pPr>
    </w:p>
    <w:p w:rsidR="00762C63" w:rsidRPr="00F156B3" w:rsidRDefault="00546A37" w:rsidP="00762C63">
      <w:pPr>
        <w:jc w:val="center"/>
        <w:rPr>
          <w:rFonts w:eastAsia="Calibri"/>
          <w:sz w:val="28"/>
          <w:szCs w:val="28"/>
          <w:lang w:eastAsia="en-US"/>
        </w:rPr>
      </w:pPr>
      <w:r>
        <w:rPr>
          <w:rFonts w:eastAsia="Calibri"/>
          <w:sz w:val="28"/>
          <w:szCs w:val="28"/>
          <w:lang w:eastAsia="en-US"/>
        </w:rPr>
        <w:t>5</w:t>
      </w:r>
      <w:r w:rsidR="00762C63" w:rsidRPr="00F156B3">
        <w:rPr>
          <w:rFonts w:eastAsia="Calibri"/>
          <w:sz w:val="28"/>
          <w:szCs w:val="28"/>
          <w:lang w:eastAsia="en-US"/>
        </w:rPr>
        <w:t>. Окончание проведения ОГЭ</w:t>
      </w:r>
    </w:p>
    <w:p w:rsidR="00762C63" w:rsidRPr="00F156B3" w:rsidRDefault="00762C63" w:rsidP="00762C63">
      <w:pPr>
        <w:ind w:firstLine="709"/>
        <w:jc w:val="both"/>
        <w:rPr>
          <w:rFonts w:eastAsia="Calibri"/>
          <w:sz w:val="28"/>
          <w:szCs w:val="28"/>
          <w:lang w:eastAsia="en-US"/>
        </w:rPr>
      </w:pP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На этапе завершения ОГЭ организатор вне аудитории должен:</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контролировать организованный выход из ППЭ участников экзамена, завершивших экзамен;</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выполнять все указания руководителя ППЭ и членов ГЭК, оказывать содействие в решении ситуаций, не предусмотренных настоящим Регламентом.</w:t>
      </w:r>
    </w:p>
    <w:p w:rsidR="00762C63" w:rsidRPr="00F156B3" w:rsidRDefault="00762C63" w:rsidP="00762C63">
      <w:pPr>
        <w:ind w:firstLine="709"/>
        <w:jc w:val="both"/>
        <w:rPr>
          <w:rFonts w:eastAsia="Calibri"/>
          <w:sz w:val="28"/>
          <w:szCs w:val="28"/>
          <w:lang w:eastAsia="en-US"/>
        </w:rPr>
      </w:pPr>
      <w:r w:rsidRPr="00F156B3">
        <w:rPr>
          <w:rFonts w:eastAsia="Calibri"/>
          <w:sz w:val="28"/>
          <w:szCs w:val="28"/>
          <w:lang w:eastAsia="en-US"/>
        </w:rPr>
        <w:t xml:space="preserve">После завершения экзамена </w:t>
      </w:r>
      <w:r w:rsidRPr="00F156B3">
        <w:rPr>
          <w:sz w:val="28"/>
          <w:szCs w:val="28"/>
        </w:rPr>
        <w:t xml:space="preserve">организатор вне аудитории в ППЭ </w:t>
      </w:r>
      <w:r w:rsidRPr="00F156B3">
        <w:rPr>
          <w:rFonts w:eastAsia="Calibri"/>
          <w:sz w:val="28"/>
          <w:szCs w:val="28"/>
          <w:lang w:eastAsia="en-US"/>
        </w:rPr>
        <w:t>покидает ППЭ только с разрешения руководителя ППЭ.</w:t>
      </w:r>
    </w:p>
    <w:p w:rsidR="00762C63" w:rsidRDefault="00762C63" w:rsidP="00762C63">
      <w:pPr>
        <w:ind w:firstLine="709"/>
        <w:rPr>
          <w:lang w:eastAsia="en-US"/>
        </w:rPr>
      </w:pPr>
    </w:p>
    <w:p w:rsidR="00762C63" w:rsidRDefault="00762C63" w:rsidP="00762C63">
      <w:pPr>
        <w:ind w:firstLine="709"/>
        <w:rPr>
          <w:lang w:eastAsia="en-US"/>
        </w:rPr>
      </w:pPr>
    </w:p>
    <w:p w:rsidR="00762C63" w:rsidRDefault="00762C63" w:rsidP="002A3F9D">
      <w:pPr>
        <w:tabs>
          <w:tab w:val="left" w:pos="993"/>
        </w:tabs>
        <w:jc w:val="center"/>
        <w:rPr>
          <w:sz w:val="28"/>
          <w:szCs w:val="28"/>
          <w:highlight w:val="yellow"/>
        </w:rPr>
      </w:pPr>
    </w:p>
    <w:p w:rsidR="002A3F9D" w:rsidRDefault="002A3F9D">
      <w:pPr>
        <w:spacing w:after="200" w:line="276" w:lineRule="auto"/>
      </w:pPr>
    </w:p>
    <w:p w:rsidR="002A3F9D" w:rsidRDefault="002A3F9D">
      <w:pPr>
        <w:spacing w:after="200" w:line="276" w:lineRule="auto"/>
      </w:pPr>
      <w:r>
        <w:br w:type="page"/>
      </w:r>
    </w:p>
    <w:tbl>
      <w:tblPr>
        <w:tblW w:w="0" w:type="auto"/>
        <w:tblLook w:val="04A0" w:firstRow="1" w:lastRow="0" w:firstColumn="1" w:lastColumn="0" w:noHBand="0" w:noVBand="1"/>
      </w:tblPr>
      <w:tblGrid>
        <w:gridCol w:w="4785"/>
        <w:gridCol w:w="4785"/>
      </w:tblGrid>
      <w:tr w:rsidR="002A3F9D" w:rsidRPr="00F156B3" w:rsidTr="008B2820">
        <w:tc>
          <w:tcPr>
            <w:tcW w:w="4785" w:type="dxa"/>
            <w:shd w:val="clear" w:color="auto" w:fill="auto"/>
          </w:tcPr>
          <w:p w:rsidR="002A3F9D" w:rsidRPr="00F156B3" w:rsidRDefault="002A3F9D" w:rsidP="008B2820">
            <w:pPr>
              <w:keepNext/>
              <w:keepLines/>
              <w:tabs>
                <w:tab w:val="num" w:pos="1077"/>
              </w:tabs>
              <w:jc w:val="center"/>
              <w:outlineLvl w:val="1"/>
              <w:rPr>
                <w:bCs/>
                <w:sz w:val="28"/>
                <w:szCs w:val="28"/>
              </w:rPr>
            </w:pPr>
          </w:p>
        </w:tc>
        <w:tc>
          <w:tcPr>
            <w:tcW w:w="4785" w:type="dxa"/>
            <w:shd w:val="clear" w:color="auto" w:fill="auto"/>
          </w:tcPr>
          <w:p w:rsidR="002A3F9D" w:rsidRPr="00F156B3" w:rsidRDefault="002A3F9D" w:rsidP="008B2820">
            <w:pPr>
              <w:keepNext/>
              <w:keepLines/>
              <w:tabs>
                <w:tab w:val="num" w:pos="1077"/>
              </w:tabs>
              <w:jc w:val="center"/>
              <w:outlineLvl w:val="1"/>
              <w:rPr>
                <w:bCs/>
                <w:sz w:val="28"/>
                <w:szCs w:val="28"/>
              </w:rPr>
            </w:pPr>
            <w:r w:rsidRPr="00F156B3">
              <w:rPr>
                <w:bCs/>
                <w:sz w:val="28"/>
                <w:szCs w:val="28"/>
              </w:rPr>
              <w:t xml:space="preserve">Приложение </w:t>
            </w:r>
            <w:r w:rsidR="00A12140">
              <w:rPr>
                <w:bCs/>
                <w:sz w:val="28"/>
                <w:szCs w:val="28"/>
              </w:rPr>
              <w:t>6</w:t>
            </w:r>
          </w:p>
          <w:p w:rsidR="002A3F9D" w:rsidRPr="00F156B3" w:rsidRDefault="002A3F9D" w:rsidP="008B2820">
            <w:pPr>
              <w:keepNext/>
              <w:keepLines/>
              <w:tabs>
                <w:tab w:val="num" w:pos="1077"/>
              </w:tabs>
              <w:jc w:val="center"/>
              <w:outlineLvl w:val="1"/>
              <w:rPr>
                <w:sz w:val="28"/>
                <w:szCs w:val="28"/>
              </w:rPr>
            </w:pPr>
            <w:r w:rsidRPr="00F156B3">
              <w:rPr>
                <w:sz w:val="28"/>
                <w:szCs w:val="28"/>
              </w:rPr>
              <w:t xml:space="preserve">к Регламенту подготовки </w:t>
            </w:r>
          </w:p>
          <w:p w:rsidR="002A3F9D" w:rsidRPr="00F156B3" w:rsidRDefault="002A3F9D" w:rsidP="008B2820">
            <w:pPr>
              <w:keepNext/>
              <w:keepLines/>
              <w:tabs>
                <w:tab w:val="num" w:pos="1077"/>
              </w:tabs>
              <w:jc w:val="center"/>
              <w:outlineLvl w:val="1"/>
              <w:rPr>
                <w:sz w:val="28"/>
                <w:szCs w:val="28"/>
              </w:rPr>
            </w:pPr>
            <w:r w:rsidRPr="00F156B3">
              <w:rPr>
                <w:sz w:val="28"/>
                <w:szCs w:val="28"/>
              </w:rPr>
              <w:t>и проведения основного государственного экзамена в пунктах проведения экзаменов в 202</w:t>
            </w:r>
            <w:r w:rsidR="005530A5">
              <w:rPr>
                <w:sz w:val="28"/>
                <w:szCs w:val="28"/>
              </w:rPr>
              <w:t>4</w:t>
            </w:r>
            <w:r w:rsidRPr="00F156B3">
              <w:rPr>
                <w:sz w:val="28"/>
                <w:szCs w:val="28"/>
              </w:rPr>
              <w:t xml:space="preserve"> году </w:t>
            </w:r>
          </w:p>
          <w:p w:rsidR="002A3F9D" w:rsidRPr="00F156B3" w:rsidRDefault="002A3F9D" w:rsidP="008B2820">
            <w:pPr>
              <w:keepNext/>
              <w:keepLines/>
              <w:tabs>
                <w:tab w:val="num" w:pos="1077"/>
              </w:tabs>
              <w:jc w:val="center"/>
              <w:outlineLvl w:val="1"/>
              <w:rPr>
                <w:sz w:val="28"/>
                <w:szCs w:val="28"/>
              </w:rPr>
            </w:pPr>
            <w:r w:rsidRPr="00F156B3">
              <w:rPr>
                <w:sz w:val="28"/>
                <w:szCs w:val="28"/>
              </w:rPr>
              <w:t>на территории Орловской области</w:t>
            </w:r>
          </w:p>
          <w:p w:rsidR="002A3F9D" w:rsidRPr="00F156B3" w:rsidRDefault="002A3F9D" w:rsidP="008B2820">
            <w:pPr>
              <w:keepNext/>
              <w:keepLines/>
              <w:tabs>
                <w:tab w:val="num" w:pos="1077"/>
              </w:tabs>
              <w:jc w:val="center"/>
              <w:outlineLvl w:val="1"/>
              <w:rPr>
                <w:sz w:val="28"/>
                <w:szCs w:val="28"/>
              </w:rPr>
            </w:pPr>
          </w:p>
        </w:tc>
      </w:tr>
    </w:tbl>
    <w:p w:rsidR="002A3F9D" w:rsidRPr="00F156B3" w:rsidRDefault="002A3F9D" w:rsidP="002A3F9D">
      <w:pPr>
        <w:keepNext/>
        <w:keepLines/>
        <w:suppressAutoHyphens/>
        <w:jc w:val="center"/>
        <w:outlineLvl w:val="0"/>
        <w:rPr>
          <w:bCs/>
          <w:caps/>
          <w:kern w:val="32"/>
          <w:sz w:val="28"/>
          <w:szCs w:val="32"/>
          <w:lang w:eastAsia="en-US"/>
        </w:rPr>
      </w:pPr>
      <w:r w:rsidRPr="00F156B3">
        <w:rPr>
          <w:bCs/>
          <w:caps/>
          <w:kern w:val="32"/>
          <w:sz w:val="28"/>
          <w:szCs w:val="32"/>
          <w:lang w:eastAsia="en-US"/>
        </w:rPr>
        <w:t xml:space="preserve"> </w:t>
      </w:r>
    </w:p>
    <w:p w:rsidR="002A3F9D" w:rsidRPr="00F156B3" w:rsidRDefault="002A3F9D" w:rsidP="002A3F9D">
      <w:pPr>
        <w:keepNext/>
        <w:keepLines/>
        <w:suppressAutoHyphens/>
        <w:jc w:val="center"/>
        <w:outlineLvl w:val="0"/>
        <w:rPr>
          <w:bCs/>
          <w:caps/>
          <w:kern w:val="32"/>
          <w:sz w:val="28"/>
          <w:szCs w:val="32"/>
          <w:lang w:eastAsia="en-US"/>
        </w:rPr>
      </w:pPr>
      <w:r w:rsidRPr="00F156B3">
        <w:rPr>
          <w:bCs/>
          <w:caps/>
          <w:kern w:val="32"/>
          <w:sz w:val="28"/>
          <w:szCs w:val="32"/>
          <w:lang w:eastAsia="en-US"/>
        </w:rPr>
        <w:t>ИНСТРУКЦИЯ</w:t>
      </w:r>
    </w:p>
    <w:p w:rsidR="002A3F9D" w:rsidRPr="00F156B3" w:rsidRDefault="002A3F9D" w:rsidP="002A3F9D">
      <w:pPr>
        <w:keepNext/>
        <w:keepLines/>
        <w:contextualSpacing/>
        <w:jc w:val="center"/>
        <w:outlineLvl w:val="1"/>
        <w:rPr>
          <w:rFonts w:eastAsia="Calibri"/>
          <w:sz w:val="28"/>
          <w:szCs w:val="28"/>
          <w:lang w:eastAsia="en-US"/>
        </w:rPr>
      </w:pPr>
      <w:r w:rsidRPr="00F156B3">
        <w:rPr>
          <w:rFonts w:eastAsia="Calibri"/>
          <w:sz w:val="28"/>
          <w:szCs w:val="28"/>
          <w:lang w:eastAsia="en-US"/>
        </w:rPr>
        <w:t xml:space="preserve"> для медицинского работника, привлекаемого в дни проведения экзаменов</w:t>
      </w:r>
    </w:p>
    <w:p w:rsidR="002A3F9D" w:rsidRPr="00F156B3" w:rsidRDefault="002A3F9D" w:rsidP="002A3F9D">
      <w:pPr>
        <w:rPr>
          <w:rFonts w:eastAsia="Calibri"/>
          <w:sz w:val="28"/>
          <w:szCs w:val="28"/>
          <w:lang w:eastAsia="en-US"/>
        </w:rPr>
      </w:pPr>
    </w:p>
    <w:p w:rsidR="002A3F9D" w:rsidRPr="00F156B3" w:rsidRDefault="002A3F9D" w:rsidP="002A3F9D">
      <w:pPr>
        <w:jc w:val="center"/>
        <w:rPr>
          <w:color w:val="000000"/>
          <w:sz w:val="28"/>
          <w:szCs w:val="28"/>
        </w:rPr>
      </w:pPr>
      <w:r w:rsidRPr="00F156B3">
        <w:rPr>
          <w:color w:val="000000"/>
          <w:sz w:val="28"/>
          <w:szCs w:val="28"/>
        </w:rPr>
        <w:t>1. Подготовка к проведению ОГЭ</w:t>
      </w:r>
    </w:p>
    <w:p w:rsidR="002A3F9D" w:rsidRPr="00F156B3" w:rsidRDefault="002A3F9D" w:rsidP="002A3F9D">
      <w:pPr>
        <w:ind w:firstLine="709"/>
        <w:jc w:val="both"/>
        <w:rPr>
          <w:color w:val="000000"/>
          <w:sz w:val="28"/>
          <w:szCs w:val="28"/>
        </w:rPr>
      </w:pPr>
    </w:p>
    <w:p w:rsidR="002A3F9D" w:rsidRPr="00F156B3" w:rsidRDefault="002A3F9D" w:rsidP="002A3F9D">
      <w:pPr>
        <w:ind w:firstLine="709"/>
        <w:jc w:val="both"/>
        <w:rPr>
          <w:color w:val="000000"/>
          <w:sz w:val="28"/>
          <w:szCs w:val="28"/>
        </w:rPr>
      </w:pPr>
      <w:r w:rsidRPr="00F156B3">
        <w:rPr>
          <w:color w:val="000000"/>
          <w:sz w:val="28"/>
          <w:szCs w:val="28"/>
        </w:rPr>
        <w:t>В день проведения ОГЭ медицинский работник ППЭ должен:</w:t>
      </w:r>
    </w:p>
    <w:p w:rsidR="002A3F9D" w:rsidRPr="00F156B3" w:rsidRDefault="002A3F9D" w:rsidP="002A3F9D">
      <w:pPr>
        <w:ind w:firstLine="709"/>
        <w:jc w:val="both"/>
        <w:rPr>
          <w:color w:val="000000"/>
          <w:sz w:val="28"/>
          <w:szCs w:val="28"/>
        </w:rPr>
      </w:pPr>
      <w:r w:rsidRPr="00F156B3">
        <w:rPr>
          <w:color w:val="000000"/>
          <w:sz w:val="28"/>
          <w:szCs w:val="28"/>
        </w:rPr>
        <w:t>в 08.30 часов явиться в ППЭ;</w:t>
      </w:r>
    </w:p>
    <w:p w:rsidR="002A3F9D" w:rsidRPr="00F156B3" w:rsidRDefault="002A3F9D" w:rsidP="002A3F9D">
      <w:pPr>
        <w:ind w:firstLine="709"/>
        <w:jc w:val="both"/>
        <w:rPr>
          <w:color w:val="000000"/>
          <w:sz w:val="28"/>
          <w:szCs w:val="28"/>
        </w:rPr>
      </w:pPr>
      <w:r w:rsidRPr="00F156B3">
        <w:rPr>
          <w:color w:val="000000"/>
          <w:sz w:val="28"/>
          <w:szCs w:val="28"/>
        </w:rPr>
        <w:t xml:space="preserve">оставить личные вещи в месте для хранения личных вещей лиц, привлекаемых к проведению ОГЭ, которое расположено до входа в ППЭ; </w:t>
      </w:r>
    </w:p>
    <w:p w:rsidR="002A3F9D" w:rsidRPr="00F156B3" w:rsidRDefault="002A3F9D" w:rsidP="002A3F9D">
      <w:pPr>
        <w:ind w:firstLine="709"/>
        <w:jc w:val="both"/>
        <w:rPr>
          <w:color w:val="000000"/>
          <w:sz w:val="28"/>
          <w:szCs w:val="28"/>
        </w:rPr>
      </w:pPr>
      <w:r w:rsidRPr="00F156B3">
        <w:rPr>
          <w:color w:val="000000"/>
          <w:sz w:val="28"/>
          <w:szCs w:val="28"/>
        </w:rPr>
        <w:t xml:space="preserve">зарегистрироваться у организатора вне аудитории (дежурного </w:t>
      </w:r>
      <w:r>
        <w:rPr>
          <w:color w:val="000000"/>
          <w:sz w:val="28"/>
          <w:szCs w:val="28"/>
        </w:rPr>
        <w:br/>
      </w:r>
      <w:r w:rsidRPr="00F156B3">
        <w:rPr>
          <w:color w:val="000000"/>
          <w:sz w:val="28"/>
          <w:szCs w:val="28"/>
        </w:rPr>
        <w:t>на входе), уполномоченного руководителем ППЭ на проведение регистрации лиц, привлекаемых к проведению ОГЭ;</w:t>
      </w:r>
    </w:p>
    <w:p w:rsidR="002A3F9D" w:rsidRPr="00F156B3" w:rsidRDefault="002A3F9D" w:rsidP="002A3F9D">
      <w:pPr>
        <w:ind w:firstLine="709"/>
        <w:jc w:val="both"/>
        <w:rPr>
          <w:color w:val="000000"/>
          <w:sz w:val="28"/>
          <w:szCs w:val="28"/>
        </w:rPr>
      </w:pPr>
      <w:r w:rsidRPr="00F156B3">
        <w:rPr>
          <w:color w:val="000000"/>
          <w:sz w:val="28"/>
          <w:szCs w:val="28"/>
        </w:rPr>
        <w:t xml:space="preserve">получить от руководителя ППЭ данную инструкцию и ознакомиться </w:t>
      </w:r>
      <w:r w:rsidRPr="00F156B3">
        <w:rPr>
          <w:color w:val="000000"/>
          <w:sz w:val="28"/>
          <w:szCs w:val="28"/>
        </w:rPr>
        <w:br/>
        <w:t xml:space="preserve">с ней, а также Журнал учета участников экзамена, обратившихся </w:t>
      </w:r>
      <w:r w:rsidRPr="00F156B3">
        <w:rPr>
          <w:color w:val="000000"/>
          <w:sz w:val="28"/>
          <w:szCs w:val="28"/>
        </w:rPr>
        <w:br/>
        <w:t xml:space="preserve">к медицинскому работнику (приложение к </w:t>
      </w:r>
      <w:r>
        <w:rPr>
          <w:color w:val="000000"/>
          <w:sz w:val="28"/>
          <w:szCs w:val="28"/>
        </w:rPr>
        <w:t>данной</w:t>
      </w:r>
      <w:r w:rsidRPr="00F156B3">
        <w:rPr>
          <w:color w:val="000000"/>
          <w:sz w:val="28"/>
          <w:szCs w:val="28"/>
        </w:rPr>
        <w:t xml:space="preserve"> </w:t>
      </w:r>
      <w:r>
        <w:rPr>
          <w:color w:val="000000"/>
          <w:sz w:val="28"/>
          <w:szCs w:val="28"/>
        </w:rPr>
        <w:t>и</w:t>
      </w:r>
      <w:r w:rsidRPr="00F156B3">
        <w:rPr>
          <w:color w:val="000000"/>
          <w:sz w:val="28"/>
          <w:szCs w:val="28"/>
        </w:rPr>
        <w:t>нструкции);</w:t>
      </w:r>
    </w:p>
    <w:p w:rsidR="002A3F9D" w:rsidRPr="00F156B3" w:rsidRDefault="002A3F9D" w:rsidP="002A3F9D">
      <w:pPr>
        <w:ind w:firstLine="709"/>
        <w:jc w:val="both"/>
        <w:rPr>
          <w:color w:val="000000"/>
          <w:sz w:val="28"/>
          <w:szCs w:val="28"/>
        </w:rPr>
      </w:pPr>
      <w:r w:rsidRPr="00F156B3">
        <w:rPr>
          <w:color w:val="000000"/>
          <w:sz w:val="28"/>
          <w:szCs w:val="28"/>
        </w:rPr>
        <w:t xml:space="preserve">пройти в отведенное для него помещение в ППЭ и приступить </w:t>
      </w:r>
      <w:r w:rsidRPr="00F156B3">
        <w:rPr>
          <w:color w:val="000000"/>
          <w:sz w:val="28"/>
          <w:szCs w:val="28"/>
        </w:rPr>
        <w:br/>
        <w:t>к выполнению своих обязанностей.</w:t>
      </w:r>
    </w:p>
    <w:p w:rsidR="002A3F9D" w:rsidRPr="00F156B3" w:rsidRDefault="002A3F9D" w:rsidP="002A3F9D">
      <w:pPr>
        <w:ind w:firstLine="709"/>
        <w:jc w:val="center"/>
        <w:rPr>
          <w:color w:val="000000"/>
          <w:sz w:val="28"/>
          <w:szCs w:val="28"/>
          <w:highlight w:val="yellow"/>
        </w:rPr>
      </w:pPr>
    </w:p>
    <w:p w:rsidR="002A3F9D" w:rsidRPr="00F156B3" w:rsidRDefault="002A3F9D" w:rsidP="002A3F9D">
      <w:pPr>
        <w:jc w:val="center"/>
        <w:rPr>
          <w:color w:val="000000"/>
          <w:sz w:val="28"/>
          <w:szCs w:val="28"/>
        </w:rPr>
      </w:pPr>
      <w:r w:rsidRPr="00F156B3">
        <w:rPr>
          <w:color w:val="000000"/>
          <w:sz w:val="28"/>
          <w:szCs w:val="28"/>
        </w:rPr>
        <w:t>2. Проведение экзамена</w:t>
      </w:r>
    </w:p>
    <w:p w:rsidR="002A3F9D" w:rsidRPr="00F156B3" w:rsidRDefault="002A3F9D" w:rsidP="002A3F9D">
      <w:pPr>
        <w:ind w:firstLine="709"/>
        <w:jc w:val="center"/>
        <w:rPr>
          <w:color w:val="000000"/>
          <w:sz w:val="28"/>
          <w:szCs w:val="28"/>
          <w:highlight w:val="yellow"/>
        </w:rPr>
      </w:pPr>
    </w:p>
    <w:p w:rsidR="002A3F9D" w:rsidRPr="00F156B3" w:rsidRDefault="002A3F9D" w:rsidP="002A3F9D">
      <w:pPr>
        <w:ind w:firstLine="709"/>
        <w:jc w:val="both"/>
        <w:rPr>
          <w:color w:val="000000"/>
          <w:sz w:val="28"/>
          <w:szCs w:val="28"/>
        </w:rPr>
      </w:pPr>
      <w:r w:rsidRPr="00F156B3">
        <w:rPr>
          <w:color w:val="000000"/>
          <w:sz w:val="28"/>
          <w:szCs w:val="28"/>
        </w:rPr>
        <w:t xml:space="preserve">В день проведения экзамена (в период с момента входа в ППЭ </w:t>
      </w:r>
      <w:r w:rsidRPr="00F156B3">
        <w:rPr>
          <w:color w:val="000000"/>
          <w:sz w:val="28"/>
          <w:szCs w:val="28"/>
        </w:rPr>
        <w:br/>
        <w:t>и до окончания экзамена) в ППЭ медицинскому работнику запрещается:</w:t>
      </w:r>
    </w:p>
    <w:p w:rsidR="002A3F9D" w:rsidRPr="00F156B3" w:rsidRDefault="002A3F9D" w:rsidP="002A3F9D">
      <w:pPr>
        <w:ind w:firstLine="709"/>
        <w:jc w:val="both"/>
        <w:rPr>
          <w:color w:val="000000"/>
          <w:sz w:val="28"/>
          <w:szCs w:val="28"/>
        </w:rPr>
      </w:pPr>
      <w:r w:rsidRPr="00F156B3">
        <w:rPr>
          <w:color w:val="000000"/>
          <w:sz w:val="28"/>
          <w:szCs w:val="28"/>
        </w:rPr>
        <w:t>иметь при себе средства связи (в случае необходимости вызова бригады скорой помощи в штабе ППЭ есть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2A3F9D" w:rsidRPr="00F156B3" w:rsidRDefault="002A3F9D" w:rsidP="002A3F9D">
      <w:pPr>
        <w:ind w:firstLine="709"/>
        <w:jc w:val="both"/>
        <w:rPr>
          <w:color w:val="000000"/>
          <w:sz w:val="28"/>
          <w:szCs w:val="28"/>
        </w:rPr>
      </w:pPr>
      <w:r w:rsidRPr="00F156B3">
        <w:rPr>
          <w:color w:val="000000"/>
          <w:sz w:val="28"/>
          <w:szCs w:val="28"/>
        </w:rPr>
        <w:t>оказывать содействие участникам экзамена,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2A3F9D" w:rsidRDefault="002A3F9D" w:rsidP="002A3F9D">
      <w:pPr>
        <w:ind w:firstLine="709"/>
        <w:jc w:val="both"/>
        <w:rPr>
          <w:color w:val="000000"/>
          <w:sz w:val="28"/>
          <w:szCs w:val="28"/>
        </w:rPr>
      </w:pPr>
      <w:r w:rsidRPr="00F156B3">
        <w:rPr>
          <w:color w:val="000000"/>
          <w:sz w:val="28"/>
          <w:szCs w:val="28"/>
        </w:rPr>
        <w:t>выносить из аудиторий и ППЭ ЭМ на бумажном или электронном носителях, фотографировать ЭМ.</w:t>
      </w:r>
    </w:p>
    <w:p w:rsidR="006B2DF0" w:rsidRDefault="006B2DF0" w:rsidP="002A3F9D">
      <w:pPr>
        <w:ind w:firstLine="709"/>
        <w:jc w:val="both"/>
        <w:rPr>
          <w:color w:val="000000"/>
          <w:sz w:val="28"/>
          <w:szCs w:val="28"/>
        </w:rPr>
      </w:pPr>
    </w:p>
    <w:p w:rsidR="006B2DF0" w:rsidRPr="00F156B3" w:rsidRDefault="006B2DF0" w:rsidP="002A3F9D">
      <w:pPr>
        <w:ind w:firstLine="709"/>
        <w:jc w:val="both"/>
        <w:rPr>
          <w:color w:val="000000"/>
          <w:sz w:val="28"/>
          <w:szCs w:val="28"/>
        </w:rPr>
      </w:pPr>
    </w:p>
    <w:p w:rsidR="002A3F9D" w:rsidRPr="00F156B3" w:rsidRDefault="002A3F9D" w:rsidP="002A3F9D">
      <w:pPr>
        <w:jc w:val="center"/>
        <w:rPr>
          <w:color w:val="000000"/>
          <w:sz w:val="28"/>
          <w:szCs w:val="28"/>
        </w:rPr>
      </w:pPr>
      <w:r w:rsidRPr="00F156B3">
        <w:rPr>
          <w:color w:val="000000"/>
          <w:sz w:val="28"/>
          <w:szCs w:val="28"/>
        </w:rPr>
        <w:lastRenderedPageBreak/>
        <w:t xml:space="preserve">3. Учет участников экзамена, обратившихся в медицинский пункт, </w:t>
      </w:r>
    </w:p>
    <w:p w:rsidR="002A3F9D" w:rsidRPr="00F156B3" w:rsidRDefault="002A3F9D" w:rsidP="002A3F9D">
      <w:pPr>
        <w:jc w:val="center"/>
        <w:rPr>
          <w:color w:val="000000"/>
          <w:sz w:val="28"/>
          <w:szCs w:val="28"/>
        </w:rPr>
      </w:pPr>
      <w:r w:rsidRPr="00F156B3">
        <w:rPr>
          <w:color w:val="000000"/>
          <w:sz w:val="28"/>
          <w:szCs w:val="28"/>
        </w:rPr>
        <w:t xml:space="preserve">и составление акта о досрочном завершении экзамена </w:t>
      </w:r>
    </w:p>
    <w:p w:rsidR="002A3F9D" w:rsidRPr="00F156B3" w:rsidRDefault="002A3F9D" w:rsidP="002A3F9D">
      <w:pPr>
        <w:jc w:val="center"/>
        <w:rPr>
          <w:color w:val="000000"/>
          <w:sz w:val="28"/>
          <w:szCs w:val="28"/>
        </w:rPr>
      </w:pPr>
      <w:r w:rsidRPr="00F156B3">
        <w:rPr>
          <w:color w:val="000000"/>
          <w:sz w:val="28"/>
          <w:szCs w:val="28"/>
        </w:rPr>
        <w:t>по объективным причинам</w:t>
      </w:r>
    </w:p>
    <w:p w:rsidR="002A3F9D" w:rsidRPr="00F156B3" w:rsidRDefault="002A3F9D" w:rsidP="002A3F9D">
      <w:pPr>
        <w:jc w:val="center"/>
        <w:rPr>
          <w:color w:val="000000"/>
          <w:sz w:val="28"/>
          <w:szCs w:val="28"/>
        </w:rPr>
      </w:pPr>
    </w:p>
    <w:p w:rsidR="002A3F9D" w:rsidRPr="00F156B3" w:rsidRDefault="002A3F9D" w:rsidP="002A3F9D">
      <w:pPr>
        <w:ind w:firstLine="709"/>
        <w:jc w:val="both"/>
        <w:rPr>
          <w:color w:val="000000"/>
          <w:sz w:val="28"/>
          <w:szCs w:val="28"/>
        </w:rPr>
      </w:pPr>
      <w:r w:rsidRPr="00F156B3">
        <w:rPr>
          <w:color w:val="000000"/>
          <w:sz w:val="28"/>
          <w:szCs w:val="28"/>
        </w:rPr>
        <w:t xml:space="preserve">Медицинский работник должен вести Журнал учета участников экзамена, обратившихся к медицинскому работнику. Все поля Журнала обязательны к заполнению. Участник экзамена, получивший должную медицинскую помощь,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 </w:t>
      </w:r>
    </w:p>
    <w:p w:rsidR="002A3F9D" w:rsidRPr="00F156B3" w:rsidRDefault="002A3F9D" w:rsidP="002A3F9D">
      <w:pPr>
        <w:ind w:firstLine="709"/>
        <w:jc w:val="both"/>
        <w:rPr>
          <w:color w:val="000000"/>
          <w:sz w:val="28"/>
          <w:szCs w:val="28"/>
          <w:highlight w:val="yellow"/>
        </w:rPr>
      </w:pPr>
      <w:r w:rsidRPr="00F156B3">
        <w:rPr>
          <w:color w:val="000000"/>
          <w:sz w:val="28"/>
          <w:szCs w:val="28"/>
        </w:rPr>
        <w:t xml:space="preserve">В случае если участник экзамена хочет досрочно завершить экзамен, медицинский работник подтверждает ухудшение состояния здоровья участника экзамена и при помощи организаторов вне аудитории приглашает члена ГЭК в медицинский кабинет для </w:t>
      </w:r>
      <w:r>
        <w:rPr>
          <w:color w:val="000000"/>
          <w:sz w:val="28"/>
          <w:szCs w:val="28"/>
        </w:rPr>
        <w:t>заполнения формы ППЭ-22 «А</w:t>
      </w:r>
      <w:r w:rsidRPr="00F156B3">
        <w:rPr>
          <w:color w:val="000000"/>
          <w:sz w:val="28"/>
          <w:szCs w:val="28"/>
        </w:rPr>
        <w:t>кт</w:t>
      </w:r>
      <w:r>
        <w:rPr>
          <w:color w:val="000000"/>
          <w:sz w:val="28"/>
          <w:szCs w:val="28"/>
        </w:rPr>
        <w:br/>
      </w:r>
      <w:r w:rsidRPr="00F156B3">
        <w:rPr>
          <w:color w:val="000000"/>
          <w:sz w:val="28"/>
          <w:szCs w:val="28"/>
        </w:rPr>
        <w:t>о досрочном завершении экзамена по объективным причинам</w:t>
      </w:r>
      <w:r>
        <w:rPr>
          <w:color w:val="000000"/>
          <w:sz w:val="28"/>
          <w:szCs w:val="28"/>
        </w:rPr>
        <w:t>»</w:t>
      </w:r>
      <w:r w:rsidRPr="00F156B3">
        <w:rPr>
          <w:color w:val="000000"/>
          <w:sz w:val="28"/>
          <w:szCs w:val="28"/>
        </w:rPr>
        <w:t xml:space="preserve">. Медицинскому работнику необходимо поставить «Х» в соответствующем поле Журнала. В форме ППЭ-22 «Акт о досрочном завершении экзамена </w:t>
      </w:r>
      <w:r>
        <w:rPr>
          <w:color w:val="000000"/>
          <w:sz w:val="28"/>
          <w:szCs w:val="28"/>
        </w:rPr>
        <w:br/>
      </w:r>
      <w:r w:rsidRPr="00F156B3">
        <w:rPr>
          <w:color w:val="000000"/>
          <w:sz w:val="28"/>
          <w:szCs w:val="28"/>
        </w:rPr>
        <w:t>по объективным причинам», выданной членом ГЭК, заполнить информацию «Досрочно завершил экзамен по следующим причинам» и поставить свою подпись в соответствующем месте.</w:t>
      </w:r>
      <w:r>
        <w:rPr>
          <w:color w:val="000000"/>
          <w:sz w:val="28"/>
          <w:szCs w:val="28"/>
        </w:rPr>
        <w:t xml:space="preserve"> Данный акт также подписывается членом ГЭК.</w:t>
      </w:r>
    </w:p>
    <w:p w:rsidR="002A3F9D" w:rsidRPr="00F156B3" w:rsidRDefault="002A3F9D" w:rsidP="0058189B">
      <w:pPr>
        <w:jc w:val="center"/>
        <w:rPr>
          <w:lang w:eastAsia="en-US"/>
        </w:rPr>
      </w:pPr>
      <w:r w:rsidRPr="00F156B3">
        <w:rPr>
          <w:color w:val="000000"/>
          <w:sz w:val="28"/>
          <w:szCs w:val="28"/>
        </w:rPr>
        <w:t>4. Окончание ОГЭ</w:t>
      </w:r>
    </w:p>
    <w:p w:rsidR="002A3F9D" w:rsidRPr="00F156B3" w:rsidRDefault="002A3F9D" w:rsidP="002A3F9D">
      <w:pPr>
        <w:tabs>
          <w:tab w:val="left" w:pos="851"/>
          <w:tab w:val="left" w:pos="1134"/>
        </w:tabs>
        <w:ind w:left="709"/>
        <w:jc w:val="both"/>
        <w:rPr>
          <w:lang w:eastAsia="en-US"/>
        </w:rPr>
      </w:pPr>
    </w:p>
    <w:p w:rsidR="002A3F9D" w:rsidRPr="00F156B3" w:rsidRDefault="002A3F9D" w:rsidP="002A3F9D">
      <w:pPr>
        <w:tabs>
          <w:tab w:val="left" w:pos="851"/>
          <w:tab w:val="left" w:pos="1134"/>
        </w:tabs>
        <w:ind w:firstLine="709"/>
        <w:jc w:val="both"/>
        <w:rPr>
          <w:color w:val="000000"/>
          <w:sz w:val="28"/>
          <w:szCs w:val="28"/>
        </w:rPr>
      </w:pPr>
      <w:r w:rsidRPr="00F156B3">
        <w:rPr>
          <w:sz w:val="28"/>
          <w:szCs w:val="28"/>
        </w:rPr>
        <w:t>После завершения экзамена медицинский работник покидает ППЭ только с разрешения руководителя ППЭ.</w:t>
      </w:r>
    </w:p>
    <w:p w:rsidR="002A3F9D" w:rsidRDefault="002A3F9D">
      <w:pPr>
        <w:spacing w:after="200" w:line="276" w:lineRule="auto"/>
        <w:rPr>
          <w:sz w:val="28"/>
          <w:szCs w:val="28"/>
          <w:u w:val="single"/>
        </w:rPr>
      </w:pPr>
      <w:r>
        <w:rPr>
          <w:sz w:val="28"/>
          <w:szCs w:val="28"/>
          <w:u w:val="single"/>
        </w:rPr>
        <w:br w:type="page"/>
      </w:r>
    </w:p>
    <w:p w:rsidR="006B2DF0" w:rsidRDefault="006B2DF0" w:rsidP="00CA6000">
      <w:pPr>
        <w:spacing w:afterLines="120" w:after="288"/>
        <w:jc w:val="center"/>
        <w:rPr>
          <w:bCs/>
          <w:spacing w:val="20"/>
          <w:sz w:val="28"/>
          <w:szCs w:val="28"/>
        </w:rPr>
        <w:sectPr w:rsidR="006B2DF0" w:rsidSect="007C3007">
          <w:headerReference w:type="default" r:id="rId11"/>
          <w:pgSz w:w="11906" w:h="16838"/>
          <w:pgMar w:top="1134" w:right="850" w:bottom="1134" w:left="1701" w:header="708" w:footer="708" w:gutter="0"/>
          <w:cols w:space="708"/>
          <w:docGrid w:linePitch="360"/>
        </w:sectPr>
      </w:pPr>
      <w:bookmarkStart w:id="31" w:name="_Toc438199205"/>
    </w:p>
    <w:tbl>
      <w:tblPr>
        <w:tblW w:w="0" w:type="auto"/>
        <w:tblLook w:val="04A0" w:firstRow="1" w:lastRow="0" w:firstColumn="1" w:lastColumn="0" w:noHBand="0" w:noVBand="1"/>
      </w:tblPr>
      <w:tblGrid>
        <w:gridCol w:w="8151"/>
        <w:gridCol w:w="6635"/>
      </w:tblGrid>
      <w:tr w:rsidR="006B2DF0" w:rsidRPr="00F156B3" w:rsidTr="00AC6D18">
        <w:tc>
          <w:tcPr>
            <w:tcW w:w="8330" w:type="dxa"/>
            <w:shd w:val="clear" w:color="auto" w:fill="auto"/>
          </w:tcPr>
          <w:p w:rsidR="006B2DF0" w:rsidRPr="00F156B3" w:rsidRDefault="006B2DF0" w:rsidP="00CA6000">
            <w:pPr>
              <w:spacing w:afterLines="120" w:after="288"/>
              <w:jc w:val="center"/>
              <w:rPr>
                <w:bCs/>
                <w:spacing w:val="20"/>
                <w:sz w:val="28"/>
                <w:szCs w:val="28"/>
              </w:rPr>
            </w:pPr>
          </w:p>
        </w:tc>
        <w:tc>
          <w:tcPr>
            <w:tcW w:w="6739" w:type="dxa"/>
            <w:shd w:val="clear" w:color="auto" w:fill="auto"/>
          </w:tcPr>
          <w:p w:rsidR="006B2DF0" w:rsidRPr="00F156B3" w:rsidRDefault="006B2DF0" w:rsidP="00AC6D18">
            <w:pPr>
              <w:jc w:val="center"/>
              <w:rPr>
                <w:bCs/>
                <w:sz w:val="28"/>
                <w:szCs w:val="28"/>
              </w:rPr>
            </w:pPr>
            <w:r w:rsidRPr="00F156B3">
              <w:rPr>
                <w:bCs/>
                <w:sz w:val="28"/>
                <w:szCs w:val="28"/>
              </w:rPr>
              <w:t xml:space="preserve">Приложение </w:t>
            </w:r>
          </w:p>
          <w:p w:rsidR="006B2DF0" w:rsidRPr="00D83E6C" w:rsidRDefault="006B2DF0" w:rsidP="00D83E6C">
            <w:pPr>
              <w:jc w:val="center"/>
              <w:rPr>
                <w:bCs/>
                <w:sz w:val="28"/>
                <w:szCs w:val="28"/>
              </w:rPr>
            </w:pPr>
            <w:r w:rsidRPr="00F156B3">
              <w:rPr>
                <w:bCs/>
                <w:sz w:val="28"/>
                <w:szCs w:val="28"/>
              </w:rPr>
              <w:t>к инс</w:t>
            </w:r>
            <w:r w:rsidR="00D83E6C">
              <w:rPr>
                <w:bCs/>
                <w:sz w:val="28"/>
                <w:szCs w:val="28"/>
              </w:rPr>
              <w:t xml:space="preserve">трукции медицинского работника, привлекаемого в дни проведения ОГЭ </w:t>
            </w:r>
          </w:p>
        </w:tc>
      </w:tr>
    </w:tbl>
    <w:p w:rsidR="006B2DF0" w:rsidRPr="00F156B3" w:rsidRDefault="006B2DF0" w:rsidP="00CA6000">
      <w:pPr>
        <w:spacing w:afterLines="120" w:after="288"/>
        <w:jc w:val="center"/>
        <w:rPr>
          <w:b/>
          <w:bCs/>
          <w:spacing w:val="80"/>
          <w:sz w:val="48"/>
          <w:szCs w:val="72"/>
        </w:rPr>
      </w:pPr>
      <w:r w:rsidRPr="00F156B3">
        <w:rPr>
          <w:b/>
          <w:bCs/>
          <w:spacing w:val="80"/>
          <w:sz w:val="48"/>
          <w:szCs w:val="72"/>
        </w:rPr>
        <w:t>ЖУРНАЛ</w:t>
      </w:r>
      <w:bookmarkEnd w:id="31"/>
    </w:p>
    <w:p w:rsidR="006B2DF0" w:rsidRPr="00F156B3" w:rsidRDefault="006B2DF0" w:rsidP="006B2DF0">
      <w:pPr>
        <w:spacing w:after="200" w:line="276" w:lineRule="auto"/>
        <w:jc w:val="center"/>
        <w:rPr>
          <w:b/>
          <w:bCs/>
          <w:spacing w:val="20"/>
          <w:sz w:val="44"/>
          <w:szCs w:val="56"/>
        </w:rPr>
      </w:pPr>
      <w:bookmarkStart w:id="32" w:name="_Toc438199206"/>
      <w:r w:rsidRPr="00F156B3">
        <w:rPr>
          <w:b/>
          <w:bCs/>
          <w:spacing w:val="20"/>
          <w:sz w:val="44"/>
          <w:szCs w:val="56"/>
        </w:rPr>
        <w:t>учета</w:t>
      </w:r>
      <w:r w:rsidR="000054FE">
        <w:rPr>
          <w:b/>
          <w:bCs/>
          <w:spacing w:val="20"/>
          <w:sz w:val="44"/>
          <w:szCs w:val="56"/>
        </w:rPr>
        <w:t xml:space="preserve"> участников ОГЭ, обратившихся к медицинскому работнику во </w:t>
      </w:r>
      <w:r w:rsidRPr="00F156B3">
        <w:rPr>
          <w:b/>
          <w:bCs/>
          <w:spacing w:val="20"/>
          <w:sz w:val="44"/>
          <w:szCs w:val="56"/>
        </w:rPr>
        <w:t>время проведения экзамена</w:t>
      </w:r>
      <w:bookmarkEnd w:id="32"/>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6B2DF0" w:rsidRPr="00F156B3" w:rsidTr="00AC6D18">
        <w:trPr>
          <w:trHeight w:val="300"/>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6B2DF0" w:rsidRPr="00F156B3" w:rsidRDefault="006B2DF0" w:rsidP="00AC6D18">
            <w:pPr>
              <w:rPr>
                <w:sz w:val="44"/>
                <w:szCs w:val="44"/>
              </w:rPr>
            </w:pPr>
            <w:r w:rsidRPr="00F156B3">
              <w:rPr>
                <w:sz w:val="44"/>
                <w:szCs w:val="44"/>
              </w:rPr>
              <w:t>_______________________________</w:t>
            </w:r>
          </w:p>
          <w:p w:rsidR="006B2DF0" w:rsidRPr="00F156B3" w:rsidRDefault="006B2DF0" w:rsidP="00AC6D18">
            <w:pPr>
              <w:rPr>
                <w:sz w:val="36"/>
                <w:szCs w:val="4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6B2DF0" w:rsidRPr="00F156B3" w:rsidTr="00AC6D18">
              <w:trPr>
                <w:trHeight w:val="173"/>
                <w:jc w:val="center"/>
              </w:trPr>
              <w:tc>
                <w:tcPr>
                  <w:tcW w:w="7229" w:type="dxa"/>
                  <w:tcBorders>
                    <w:top w:val="single" w:sz="12" w:space="0" w:color="auto"/>
                  </w:tcBorders>
                  <w:shd w:val="clear" w:color="auto" w:fill="auto"/>
                </w:tcPr>
                <w:p w:rsidR="006B2DF0" w:rsidRPr="00F156B3" w:rsidRDefault="006B2DF0" w:rsidP="00AC6D18">
                  <w:pPr>
                    <w:jc w:val="center"/>
                    <w:rPr>
                      <w:b/>
                      <w:sz w:val="14"/>
                    </w:rPr>
                  </w:pPr>
                  <w:r w:rsidRPr="00F156B3">
                    <w:rPr>
                      <w:b/>
                      <w:sz w:val="14"/>
                    </w:rPr>
                    <w:t>(наименование и адрес образовательной организации, на базе которой расположен ППЭ)</w:t>
                  </w:r>
                </w:p>
              </w:tc>
            </w:tr>
          </w:tbl>
          <w:p w:rsidR="006B2DF0" w:rsidRPr="00F156B3" w:rsidRDefault="006B2DF0" w:rsidP="00AC6D18">
            <w:pPr>
              <w:rPr>
                <w:sz w:val="32"/>
                <w:szCs w:val="44"/>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9"/>
            </w:tblGrid>
            <w:tr w:rsidR="006B2DF0" w:rsidRPr="00F156B3" w:rsidTr="00AC6D18">
              <w:trPr>
                <w:trHeight w:val="173"/>
                <w:jc w:val="center"/>
              </w:trPr>
              <w:tc>
                <w:tcPr>
                  <w:tcW w:w="7229" w:type="dxa"/>
                  <w:tcBorders>
                    <w:top w:val="single" w:sz="12" w:space="0" w:color="auto"/>
                  </w:tcBorders>
                  <w:shd w:val="clear" w:color="auto" w:fill="auto"/>
                </w:tcPr>
                <w:p w:rsidR="006B2DF0" w:rsidRPr="00F156B3" w:rsidRDefault="006B2DF0" w:rsidP="00AC6D18">
                  <w:pPr>
                    <w:jc w:val="center"/>
                    <w:rPr>
                      <w:b/>
                      <w:sz w:val="14"/>
                    </w:rPr>
                  </w:pPr>
                  <w:r w:rsidRPr="00F156B3">
                    <w:rPr>
                      <w:b/>
                      <w:sz w:val="14"/>
                    </w:rPr>
                    <w:t>(Код ППЭ)</w:t>
                  </w:r>
                </w:p>
              </w:tc>
            </w:tr>
          </w:tbl>
          <w:p w:rsidR="006B2DF0" w:rsidRPr="00F156B3" w:rsidRDefault="006B2DF0" w:rsidP="00AC6D18">
            <w:pPr>
              <w:rPr>
                <w:szCs w:val="36"/>
              </w:rPr>
            </w:pPr>
            <w:r w:rsidRPr="00F156B3">
              <w:rPr>
                <w:sz w:val="28"/>
                <w:szCs w:val="36"/>
              </w:rPr>
              <w:t>1.</w:t>
            </w:r>
          </w:p>
          <w:p w:rsidR="006B2DF0" w:rsidRPr="00F156B3" w:rsidRDefault="006B2DF0" w:rsidP="00AC6D18">
            <w:pPr>
              <w:rPr>
                <w:sz w:val="4"/>
                <w:szCs w:val="4"/>
              </w:rPr>
            </w:pPr>
          </w:p>
        </w:tc>
      </w:tr>
      <w:tr w:rsidR="006B2DF0" w:rsidRPr="00F156B3" w:rsidTr="00AC6D18">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6B2DF0" w:rsidRPr="00F156B3" w:rsidRDefault="006B2DF0" w:rsidP="00AC6D18">
            <w:pPr>
              <w:rPr>
                <w:sz w:val="28"/>
                <w:szCs w:val="44"/>
              </w:rPr>
            </w:pPr>
            <w:r w:rsidRPr="00F156B3">
              <w:rPr>
                <w:sz w:val="28"/>
                <w:szCs w:val="44"/>
              </w:rPr>
              <w:t>2.</w:t>
            </w:r>
          </w:p>
        </w:tc>
      </w:tr>
      <w:tr w:rsidR="006B2DF0" w:rsidRPr="00F156B3" w:rsidTr="00AC6D18">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6B2DF0" w:rsidRPr="00F156B3" w:rsidRDefault="006B2DF0" w:rsidP="00AC6D18">
            <w:pPr>
              <w:rPr>
                <w:sz w:val="28"/>
                <w:szCs w:val="44"/>
              </w:rPr>
            </w:pPr>
            <w:r w:rsidRPr="00F156B3">
              <w:rPr>
                <w:sz w:val="28"/>
                <w:szCs w:val="44"/>
              </w:rPr>
              <w:t>3.</w:t>
            </w:r>
          </w:p>
        </w:tc>
      </w:tr>
      <w:tr w:rsidR="006B2DF0" w:rsidRPr="00F156B3" w:rsidTr="00AC6D18">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6B2DF0" w:rsidRPr="00F156B3" w:rsidRDefault="006B2DF0" w:rsidP="00AC6D18">
            <w:pPr>
              <w:rPr>
                <w:sz w:val="28"/>
                <w:szCs w:val="44"/>
              </w:rPr>
            </w:pPr>
            <w:r w:rsidRPr="00F156B3">
              <w:rPr>
                <w:sz w:val="28"/>
                <w:szCs w:val="44"/>
              </w:rPr>
              <w:t>4.</w:t>
            </w:r>
          </w:p>
        </w:tc>
      </w:tr>
      <w:tr w:rsidR="006B2DF0" w:rsidRPr="00F156B3" w:rsidTr="00AC6D18">
        <w:trPr>
          <w:trHeight w:val="297"/>
          <w:jc w:val="center"/>
        </w:trPr>
        <w:tc>
          <w:tcPr>
            <w:tcW w:w="7229" w:type="dxa"/>
            <w:tcBorders>
              <w:top w:val="single" w:sz="12" w:space="0" w:color="auto"/>
              <w:left w:val="single" w:sz="12" w:space="0" w:color="auto"/>
              <w:bottom w:val="single" w:sz="12" w:space="0" w:color="auto"/>
              <w:right w:val="single" w:sz="12" w:space="0" w:color="auto"/>
            </w:tcBorders>
            <w:shd w:val="clear" w:color="auto" w:fill="auto"/>
          </w:tcPr>
          <w:p w:rsidR="006B2DF0" w:rsidRPr="00F156B3" w:rsidRDefault="006B2DF0" w:rsidP="00AC6D18">
            <w:pPr>
              <w:rPr>
                <w:sz w:val="28"/>
                <w:szCs w:val="44"/>
              </w:rPr>
            </w:pPr>
            <w:r w:rsidRPr="00F156B3">
              <w:rPr>
                <w:sz w:val="28"/>
                <w:szCs w:val="44"/>
              </w:rPr>
              <w:t>5.</w:t>
            </w:r>
          </w:p>
        </w:tc>
      </w:tr>
      <w:tr w:rsidR="006B2DF0" w:rsidRPr="00F156B3" w:rsidTr="00AC6D18">
        <w:trPr>
          <w:trHeight w:val="173"/>
          <w:jc w:val="center"/>
        </w:trPr>
        <w:tc>
          <w:tcPr>
            <w:tcW w:w="7229" w:type="dxa"/>
            <w:tcBorders>
              <w:top w:val="single" w:sz="12" w:space="0" w:color="auto"/>
            </w:tcBorders>
            <w:shd w:val="clear" w:color="auto" w:fill="auto"/>
          </w:tcPr>
          <w:p w:rsidR="006B2DF0" w:rsidRPr="00F156B3" w:rsidRDefault="006B2DF0" w:rsidP="00AC6D18">
            <w:pPr>
              <w:jc w:val="center"/>
              <w:rPr>
                <w:b/>
                <w:sz w:val="14"/>
              </w:rPr>
            </w:pPr>
            <w:r w:rsidRPr="00F156B3">
              <w:rPr>
                <w:b/>
                <w:sz w:val="14"/>
              </w:rPr>
              <w:t>(«Ф.И.О. / Подпись/Дата» медицинских работников, закреплённых за ППЭ в дни проведения ОГЭ)</w:t>
            </w:r>
          </w:p>
        </w:tc>
      </w:tr>
    </w:tbl>
    <w:p w:rsidR="006B2DF0" w:rsidRPr="00F156B3" w:rsidRDefault="006B2DF0" w:rsidP="006B2DF0"/>
    <w:p w:rsidR="006B2DF0" w:rsidRPr="00F156B3" w:rsidRDefault="006B2DF0" w:rsidP="006B2DF0">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000" w:firstRow="0" w:lastRow="0" w:firstColumn="0" w:lastColumn="0" w:noHBand="0" w:noVBand="0"/>
      </w:tblPr>
      <w:tblGrid>
        <w:gridCol w:w="1416"/>
        <w:gridCol w:w="14"/>
        <w:gridCol w:w="130"/>
        <w:gridCol w:w="15"/>
        <w:gridCol w:w="591"/>
        <w:gridCol w:w="31"/>
        <w:gridCol w:w="171"/>
        <w:gridCol w:w="25"/>
        <w:gridCol w:w="3035"/>
        <w:gridCol w:w="14"/>
        <w:gridCol w:w="453"/>
        <w:gridCol w:w="16"/>
        <w:gridCol w:w="720"/>
        <w:gridCol w:w="24"/>
        <w:gridCol w:w="438"/>
        <w:gridCol w:w="28"/>
      </w:tblGrid>
      <w:tr w:rsidR="006B2DF0" w:rsidRPr="00F156B3" w:rsidTr="00AC6D18">
        <w:trPr>
          <w:cantSplit/>
          <w:trHeight w:hRule="exact" w:val="510"/>
          <w:jc w:val="center"/>
        </w:trPr>
        <w:tc>
          <w:tcPr>
            <w:tcW w:w="1430" w:type="dxa"/>
            <w:gridSpan w:val="2"/>
            <w:vMerge w:val="restart"/>
            <w:tcBorders>
              <w:top w:val="single" w:sz="4" w:space="0" w:color="auto"/>
              <w:left w:val="single" w:sz="4" w:space="0" w:color="auto"/>
              <w:bottom w:val="single" w:sz="4" w:space="0" w:color="auto"/>
              <w:right w:val="single" w:sz="8" w:space="0" w:color="auto"/>
            </w:tcBorders>
            <w:vAlign w:val="center"/>
          </w:tcPr>
          <w:p w:rsidR="006B2DF0" w:rsidRPr="00F156B3" w:rsidRDefault="006B2DF0" w:rsidP="00AC6D18">
            <w:pPr>
              <w:ind w:right="-38" w:hanging="75"/>
              <w:jc w:val="center"/>
              <w:rPr>
                <w:b/>
              </w:rPr>
            </w:pPr>
            <w:r w:rsidRPr="00F156B3">
              <w:rPr>
                <w:b/>
                <w:sz w:val="22"/>
                <w:szCs w:val="22"/>
              </w:rPr>
              <w:t>НАЧАТ</w:t>
            </w:r>
          </w:p>
        </w:tc>
        <w:tc>
          <w:tcPr>
            <w:tcW w:w="145" w:type="dxa"/>
            <w:gridSpan w:val="2"/>
            <w:tcBorders>
              <w:top w:val="single" w:sz="8" w:space="0" w:color="auto"/>
              <w:left w:val="single" w:sz="8" w:space="0" w:color="auto"/>
              <w:bottom w:val="nil"/>
              <w:right w:val="nil"/>
            </w:tcBorders>
            <w:vAlign w:val="bottom"/>
          </w:tcPr>
          <w:p w:rsidR="006B2DF0" w:rsidRPr="00F156B3" w:rsidRDefault="006B2DF0" w:rsidP="00AC6D18">
            <w:pPr>
              <w:jc w:val="center"/>
            </w:pPr>
          </w:p>
        </w:tc>
        <w:tc>
          <w:tcPr>
            <w:tcW w:w="622" w:type="dxa"/>
            <w:gridSpan w:val="2"/>
            <w:tcBorders>
              <w:top w:val="single" w:sz="8" w:space="0" w:color="auto"/>
              <w:left w:val="nil"/>
              <w:bottom w:val="single" w:sz="4" w:space="0" w:color="auto"/>
            </w:tcBorders>
            <w:vAlign w:val="bottom"/>
          </w:tcPr>
          <w:p w:rsidR="006B2DF0" w:rsidRPr="00F156B3" w:rsidRDefault="006B2DF0" w:rsidP="00AC6D18">
            <w:pPr>
              <w:jc w:val="center"/>
            </w:pPr>
          </w:p>
        </w:tc>
        <w:tc>
          <w:tcPr>
            <w:tcW w:w="196" w:type="dxa"/>
            <w:gridSpan w:val="2"/>
            <w:tcBorders>
              <w:top w:val="single" w:sz="8" w:space="0" w:color="auto"/>
              <w:left w:val="nil"/>
              <w:bottom w:val="nil"/>
            </w:tcBorders>
            <w:vAlign w:val="bottom"/>
          </w:tcPr>
          <w:p w:rsidR="006B2DF0" w:rsidRPr="00F156B3" w:rsidRDefault="006B2DF0" w:rsidP="00AC6D18">
            <w:pPr>
              <w:jc w:val="center"/>
            </w:pPr>
          </w:p>
        </w:tc>
        <w:tc>
          <w:tcPr>
            <w:tcW w:w="3049" w:type="dxa"/>
            <w:gridSpan w:val="2"/>
            <w:tcBorders>
              <w:top w:val="single" w:sz="8" w:space="0" w:color="auto"/>
              <w:left w:val="nil"/>
              <w:bottom w:val="single" w:sz="4" w:space="0" w:color="auto"/>
            </w:tcBorders>
            <w:vAlign w:val="bottom"/>
          </w:tcPr>
          <w:p w:rsidR="006B2DF0" w:rsidRPr="00F156B3" w:rsidRDefault="006B2DF0" w:rsidP="00AC6D18">
            <w:pPr>
              <w:jc w:val="center"/>
            </w:pPr>
          </w:p>
        </w:tc>
        <w:tc>
          <w:tcPr>
            <w:tcW w:w="469" w:type="dxa"/>
            <w:gridSpan w:val="2"/>
            <w:tcBorders>
              <w:top w:val="single" w:sz="8" w:space="0" w:color="auto"/>
              <w:left w:val="nil"/>
              <w:bottom w:val="nil"/>
            </w:tcBorders>
            <w:vAlign w:val="bottom"/>
          </w:tcPr>
          <w:p w:rsidR="006B2DF0" w:rsidRPr="00F156B3" w:rsidRDefault="006B2DF0" w:rsidP="00AC6D18">
            <w:pPr>
              <w:jc w:val="center"/>
              <w:rPr>
                <w:b/>
                <w:sz w:val="20"/>
                <w:szCs w:val="20"/>
              </w:rPr>
            </w:pPr>
            <w:r w:rsidRPr="00F156B3">
              <w:rPr>
                <w:b/>
                <w:sz w:val="20"/>
                <w:szCs w:val="20"/>
              </w:rPr>
              <w:t>20</w:t>
            </w:r>
          </w:p>
        </w:tc>
        <w:tc>
          <w:tcPr>
            <w:tcW w:w="744" w:type="dxa"/>
            <w:gridSpan w:val="2"/>
            <w:tcBorders>
              <w:top w:val="single" w:sz="8" w:space="0" w:color="auto"/>
              <w:left w:val="nil"/>
              <w:bottom w:val="single" w:sz="4" w:space="0" w:color="auto"/>
            </w:tcBorders>
            <w:vAlign w:val="bottom"/>
          </w:tcPr>
          <w:p w:rsidR="006B2DF0" w:rsidRPr="00F156B3" w:rsidRDefault="006B2DF0" w:rsidP="00AC6D18">
            <w:pPr>
              <w:jc w:val="center"/>
              <w:rPr>
                <w:sz w:val="20"/>
                <w:szCs w:val="20"/>
              </w:rPr>
            </w:pPr>
          </w:p>
        </w:tc>
        <w:tc>
          <w:tcPr>
            <w:tcW w:w="466" w:type="dxa"/>
            <w:gridSpan w:val="2"/>
            <w:tcBorders>
              <w:top w:val="single" w:sz="8" w:space="0" w:color="auto"/>
            </w:tcBorders>
            <w:vAlign w:val="bottom"/>
          </w:tcPr>
          <w:p w:rsidR="006B2DF0" w:rsidRPr="00F156B3" w:rsidRDefault="006B2DF0" w:rsidP="00AC6D18">
            <w:pPr>
              <w:jc w:val="center"/>
              <w:rPr>
                <w:b/>
                <w:sz w:val="20"/>
                <w:szCs w:val="20"/>
              </w:rPr>
            </w:pPr>
            <w:proofErr w:type="gramStart"/>
            <w:r w:rsidRPr="00F156B3">
              <w:rPr>
                <w:b/>
                <w:sz w:val="20"/>
                <w:szCs w:val="20"/>
              </w:rPr>
              <w:t>г</w:t>
            </w:r>
            <w:proofErr w:type="gramEnd"/>
            <w:r w:rsidRPr="00F156B3">
              <w:rPr>
                <w:b/>
                <w:sz w:val="20"/>
                <w:szCs w:val="20"/>
              </w:rPr>
              <w:t>.</w:t>
            </w:r>
          </w:p>
        </w:tc>
      </w:tr>
      <w:tr w:rsidR="006B2DF0" w:rsidRPr="00F156B3" w:rsidTr="00AC6D18">
        <w:trPr>
          <w:cantSplit/>
          <w:trHeight w:hRule="exact" w:val="113"/>
          <w:jc w:val="center"/>
        </w:trPr>
        <w:tc>
          <w:tcPr>
            <w:tcW w:w="1430" w:type="dxa"/>
            <w:gridSpan w:val="2"/>
            <w:vMerge/>
            <w:tcBorders>
              <w:top w:val="nil"/>
              <w:left w:val="single" w:sz="4" w:space="0" w:color="auto"/>
              <w:bottom w:val="single" w:sz="4" w:space="0" w:color="auto"/>
              <w:right w:val="single" w:sz="8" w:space="0" w:color="auto"/>
            </w:tcBorders>
            <w:vAlign w:val="bottom"/>
          </w:tcPr>
          <w:p w:rsidR="006B2DF0" w:rsidRPr="00F156B3" w:rsidRDefault="006B2DF0" w:rsidP="00AC6D18">
            <w:pPr>
              <w:jc w:val="center"/>
            </w:pPr>
          </w:p>
        </w:tc>
        <w:tc>
          <w:tcPr>
            <w:tcW w:w="5691" w:type="dxa"/>
            <w:gridSpan w:val="14"/>
            <w:tcBorders>
              <w:top w:val="nil"/>
              <w:left w:val="single" w:sz="8" w:space="0" w:color="auto"/>
              <w:bottom w:val="single" w:sz="8" w:space="0" w:color="auto"/>
            </w:tcBorders>
            <w:vAlign w:val="bottom"/>
          </w:tcPr>
          <w:p w:rsidR="006B2DF0" w:rsidRPr="00F156B3" w:rsidRDefault="006B2DF0" w:rsidP="00AC6D18">
            <w:pPr>
              <w:jc w:val="center"/>
            </w:pPr>
          </w:p>
        </w:tc>
      </w:tr>
      <w:tr w:rsidR="006B2DF0" w:rsidRPr="00F156B3" w:rsidTr="00AC6D18">
        <w:trPr>
          <w:gridAfter w:val="1"/>
          <w:wAfter w:w="28" w:type="dxa"/>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tcPr>
          <w:p w:rsidR="006B2DF0" w:rsidRPr="00F156B3" w:rsidRDefault="006B2DF0" w:rsidP="00AC6D18">
            <w:pPr>
              <w:ind w:right="-40" w:hanging="74"/>
              <w:jc w:val="center"/>
              <w:rPr>
                <w:b/>
              </w:rPr>
            </w:pPr>
            <w:r w:rsidRPr="00F156B3">
              <w:rPr>
                <w:b/>
                <w:sz w:val="22"/>
                <w:szCs w:val="22"/>
              </w:rPr>
              <w:t>ОКОНЧЕН</w:t>
            </w:r>
          </w:p>
        </w:tc>
        <w:tc>
          <w:tcPr>
            <w:tcW w:w="144" w:type="dxa"/>
            <w:gridSpan w:val="2"/>
            <w:tcBorders>
              <w:top w:val="single" w:sz="8" w:space="0" w:color="auto"/>
              <w:left w:val="single" w:sz="8" w:space="0" w:color="auto"/>
              <w:bottom w:val="nil"/>
              <w:right w:val="nil"/>
            </w:tcBorders>
            <w:vAlign w:val="bottom"/>
          </w:tcPr>
          <w:p w:rsidR="006B2DF0" w:rsidRPr="00F156B3" w:rsidRDefault="006B2DF0" w:rsidP="00AC6D18">
            <w:pPr>
              <w:jc w:val="center"/>
            </w:pPr>
          </w:p>
        </w:tc>
        <w:tc>
          <w:tcPr>
            <w:tcW w:w="606" w:type="dxa"/>
            <w:gridSpan w:val="2"/>
            <w:tcBorders>
              <w:top w:val="single" w:sz="8" w:space="0" w:color="auto"/>
              <w:left w:val="nil"/>
              <w:bottom w:val="single" w:sz="4" w:space="0" w:color="auto"/>
            </w:tcBorders>
            <w:vAlign w:val="bottom"/>
          </w:tcPr>
          <w:p w:rsidR="006B2DF0" w:rsidRPr="00F156B3" w:rsidRDefault="006B2DF0" w:rsidP="00AC6D18">
            <w:pPr>
              <w:jc w:val="center"/>
            </w:pPr>
          </w:p>
        </w:tc>
        <w:tc>
          <w:tcPr>
            <w:tcW w:w="202" w:type="dxa"/>
            <w:gridSpan w:val="2"/>
            <w:tcBorders>
              <w:top w:val="single" w:sz="8" w:space="0" w:color="auto"/>
              <w:left w:val="nil"/>
              <w:bottom w:val="nil"/>
            </w:tcBorders>
            <w:vAlign w:val="bottom"/>
          </w:tcPr>
          <w:p w:rsidR="006B2DF0" w:rsidRPr="00F156B3" w:rsidRDefault="006B2DF0" w:rsidP="00AC6D18">
            <w:pPr>
              <w:jc w:val="center"/>
            </w:pPr>
          </w:p>
        </w:tc>
        <w:tc>
          <w:tcPr>
            <w:tcW w:w="3060" w:type="dxa"/>
            <w:gridSpan w:val="2"/>
            <w:tcBorders>
              <w:top w:val="single" w:sz="8" w:space="0" w:color="auto"/>
              <w:left w:val="nil"/>
              <w:bottom w:val="single" w:sz="4" w:space="0" w:color="auto"/>
            </w:tcBorders>
            <w:vAlign w:val="bottom"/>
          </w:tcPr>
          <w:p w:rsidR="006B2DF0" w:rsidRPr="00F156B3" w:rsidRDefault="006B2DF0" w:rsidP="00AC6D18">
            <w:pPr>
              <w:jc w:val="center"/>
            </w:pPr>
          </w:p>
        </w:tc>
        <w:tc>
          <w:tcPr>
            <w:tcW w:w="467" w:type="dxa"/>
            <w:gridSpan w:val="2"/>
            <w:tcBorders>
              <w:top w:val="single" w:sz="8" w:space="0" w:color="auto"/>
              <w:left w:val="nil"/>
              <w:bottom w:val="nil"/>
            </w:tcBorders>
            <w:vAlign w:val="bottom"/>
          </w:tcPr>
          <w:p w:rsidR="006B2DF0" w:rsidRPr="00F156B3" w:rsidRDefault="006B2DF0" w:rsidP="00AC6D18">
            <w:pPr>
              <w:jc w:val="center"/>
              <w:rPr>
                <w:b/>
                <w:sz w:val="20"/>
                <w:szCs w:val="20"/>
              </w:rPr>
            </w:pPr>
            <w:r w:rsidRPr="00F156B3">
              <w:rPr>
                <w:b/>
                <w:sz w:val="20"/>
                <w:szCs w:val="20"/>
              </w:rPr>
              <w:t>20</w:t>
            </w:r>
          </w:p>
        </w:tc>
        <w:tc>
          <w:tcPr>
            <w:tcW w:w="736" w:type="dxa"/>
            <w:gridSpan w:val="2"/>
            <w:tcBorders>
              <w:top w:val="single" w:sz="8" w:space="0" w:color="auto"/>
              <w:left w:val="nil"/>
              <w:bottom w:val="single" w:sz="4" w:space="0" w:color="auto"/>
            </w:tcBorders>
            <w:vAlign w:val="bottom"/>
          </w:tcPr>
          <w:p w:rsidR="006B2DF0" w:rsidRPr="00F156B3" w:rsidRDefault="006B2DF0" w:rsidP="00AC6D18">
            <w:pPr>
              <w:jc w:val="center"/>
              <w:rPr>
                <w:sz w:val="20"/>
                <w:szCs w:val="20"/>
              </w:rPr>
            </w:pPr>
          </w:p>
        </w:tc>
        <w:tc>
          <w:tcPr>
            <w:tcW w:w="462" w:type="dxa"/>
            <w:gridSpan w:val="2"/>
            <w:tcBorders>
              <w:top w:val="single" w:sz="8" w:space="0" w:color="auto"/>
            </w:tcBorders>
            <w:vAlign w:val="bottom"/>
          </w:tcPr>
          <w:p w:rsidR="006B2DF0" w:rsidRPr="00F156B3" w:rsidRDefault="006B2DF0" w:rsidP="00AC6D18">
            <w:pPr>
              <w:jc w:val="center"/>
              <w:rPr>
                <w:b/>
                <w:sz w:val="20"/>
                <w:szCs w:val="20"/>
              </w:rPr>
            </w:pPr>
            <w:proofErr w:type="gramStart"/>
            <w:r w:rsidRPr="00F156B3">
              <w:rPr>
                <w:b/>
                <w:sz w:val="20"/>
                <w:szCs w:val="20"/>
              </w:rPr>
              <w:t>г</w:t>
            </w:r>
            <w:proofErr w:type="gramEnd"/>
            <w:r w:rsidRPr="00F156B3">
              <w:rPr>
                <w:b/>
                <w:sz w:val="20"/>
                <w:szCs w:val="20"/>
              </w:rPr>
              <w:t>.</w:t>
            </w:r>
          </w:p>
        </w:tc>
      </w:tr>
      <w:tr w:rsidR="006B2DF0" w:rsidRPr="00F156B3" w:rsidTr="00AC6D18">
        <w:trPr>
          <w:gridAfter w:val="1"/>
          <w:wAfter w:w="28" w:type="dxa"/>
          <w:cantSplit/>
          <w:trHeight w:hRule="exact" w:val="113"/>
          <w:jc w:val="center"/>
        </w:trPr>
        <w:tc>
          <w:tcPr>
            <w:tcW w:w="1416" w:type="dxa"/>
            <w:vMerge/>
            <w:tcBorders>
              <w:top w:val="nil"/>
              <w:left w:val="single" w:sz="4" w:space="0" w:color="auto"/>
              <w:bottom w:val="single" w:sz="4" w:space="0" w:color="auto"/>
              <w:right w:val="single" w:sz="8" w:space="0" w:color="auto"/>
            </w:tcBorders>
            <w:vAlign w:val="bottom"/>
          </w:tcPr>
          <w:p w:rsidR="006B2DF0" w:rsidRPr="00F156B3" w:rsidRDefault="006B2DF0" w:rsidP="00AC6D18">
            <w:pPr>
              <w:jc w:val="center"/>
            </w:pPr>
          </w:p>
        </w:tc>
        <w:tc>
          <w:tcPr>
            <w:tcW w:w="5677" w:type="dxa"/>
            <w:gridSpan w:val="14"/>
            <w:tcBorders>
              <w:top w:val="nil"/>
              <w:left w:val="single" w:sz="8" w:space="0" w:color="auto"/>
              <w:bottom w:val="single" w:sz="8" w:space="0" w:color="auto"/>
            </w:tcBorders>
            <w:vAlign w:val="bottom"/>
          </w:tcPr>
          <w:p w:rsidR="006B2DF0" w:rsidRPr="00F156B3" w:rsidRDefault="006B2DF0" w:rsidP="00AC6D18">
            <w:pPr>
              <w:jc w:val="center"/>
            </w:pPr>
          </w:p>
        </w:tc>
      </w:tr>
    </w:tbl>
    <w:p w:rsidR="006B2DF0" w:rsidRPr="00F156B3" w:rsidRDefault="006B2DF0" w:rsidP="006B2DF0">
      <w:pPr>
        <w:rPr>
          <w:sz w:val="4"/>
          <w:szCs w:val="4"/>
        </w:rPr>
      </w:pPr>
    </w:p>
    <w:p w:rsidR="006B2DF0" w:rsidRPr="00F156B3" w:rsidRDefault="006B2DF0" w:rsidP="006B2DF0">
      <w:pPr>
        <w:rPr>
          <w:sz w:val="4"/>
          <w:szCs w:val="4"/>
        </w:rPr>
      </w:pPr>
    </w:p>
    <w:p w:rsidR="006B2DF0" w:rsidRPr="00F156B3" w:rsidRDefault="006B2DF0" w:rsidP="006B2DF0">
      <w:pPr>
        <w:rPr>
          <w:sz w:val="4"/>
          <w:szCs w:val="4"/>
        </w:rPr>
      </w:pPr>
    </w:p>
    <w:p w:rsidR="006B2DF0" w:rsidRPr="00F156B3" w:rsidRDefault="006B2DF0" w:rsidP="006B2DF0">
      <w:pPr>
        <w:rPr>
          <w:sz w:val="4"/>
          <w:szCs w:val="4"/>
        </w:rPr>
      </w:pPr>
    </w:p>
    <w:p w:rsidR="006B2DF0" w:rsidRPr="00F156B3" w:rsidRDefault="006B2DF0" w:rsidP="006B2DF0">
      <w:pPr>
        <w:rPr>
          <w:sz w:val="4"/>
          <w:szCs w:val="4"/>
        </w:rPr>
      </w:pPr>
    </w:p>
    <w:tbl>
      <w:tblPr>
        <w:tblW w:w="147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3"/>
        <w:gridCol w:w="844"/>
        <w:gridCol w:w="704"/>
        <w:gridCol w:w="2953"/>
        <w:gridCol w:w="1126"/>
        <w:gridCol w:w="2391"/>
        <w:gridCol w:w="1407"/>
        <w:gridCol w:w="1408"/>
        <w:gridCol w:w="1688"/>
        <w:gridCol w:w="1688"/>
      </w:tblGrid>
      <w:tr w:rsidR="006B2DF0" w:rsidRPr="00F156B3" w:rsidTr="00D83E6C">
        <w:trPr>
          <w:trHeight w:hRule="exact" w:val="742"/>
        </w:trPr>
        <w:tc>
          <w:tcPr>
            <w:tcW w:w="563" w:type="dxa"/>
            <w:vMerge w:val="restart"/>
            <w:shd w:val="clear" w:color="auto" w:fill="auto"/>
            <w:vAlign w:val="center"/>
          </w:tcPr>
          <w:p w:rsidR="006B2DF0" w:rsidRPr="00F156B3" w:rsidRDefault="006B2DF0" w:rsidP="00AC6D18">
            <w:pPr>
              <w:jc w:val="center"/>
              <w:rPr>
                <w:b/>
                <w:sz w:val="14"/>
                <w:szCs w:val="16"/>
              </w:rPr>
            </w:pPr>
            <w:r w:rsidRPr="00F156B3">
              <w:rPr>
                <w:b/>
                <w:sz w:val="14"/>
                <w:szCs w:val="16"/>
              </w:rPr>
              <w:lastRenderedPageBreak/>
              <w:t>№ </w:t>
            </w:r>
            <w:proofErr w:type="gramStart"/>
            <w:r w:rsidRPr="00F156B3">
              <w:rPr>
                <w:b/>
                <w:sz w:val="14"/>
                <w:szCs w:val="16"/>
              </w:rPr>
              <w:t>п</w:t>
            </w:r>
            <w:proofErr w:type="gramEnd"/>
            <w:r w:rsidRPr="00F156B3">
              <w:rPr>
                <w:b/>
                <w:sz w:val="14"/>
                <w:szCs w:val="16"/>
              </w:rPr>
              <w:t>/п</w:t>
            </w:r>
          </w:p>
        </w:tc>
        <w:tc>
          <w:tcPr>
            <w:tcW w:w="1548" w:type="dxa"/>
            <w:gridSpan w:val="2"/>
            <w:tcBorders>
              <w:bottom w:val="single" w:sz="6" w:space="0" w:color="auto"/>
            </w:tcBorders>
            <w:shd w:val="clear" w:color="auto" w:fill="auto"/>
            <w:vAlign w:val="center"/>
          </w:tcPr>
          <w:p w:rsidR="006B2DF0" w:rsidRPr="00F156B3" w:rsidRDefault="006B2DF0" w:rsidP="00AC6D18">
            <w:pPr>
              <w:jc w:val="center"/>
              <w:rPr>
                <w:b/>
                <w:sz w:val="14"/>
                <w:szCs w:val="16"/>
              </w:rPr>
            </w:pPr>
            <w:r w:rsidRPr="00F156B3">
              <w:rPr>
                <w:b/>
                <w:sz w:val="14"/>
                <w:szCs w:val="16"/>
              </w:rPr>
              <w:t xml:space="preserve">Обращение </w:t>
            </w:r>
          </w:p>
        </w:tc>
        <w:tc>
          <w:tcPr>
            <w:tcW w:w="2953" w:type="dxa"/>
            <w:vMerge w:val="restart"/>
            <w:shd w:val="clear" w:color="auto" w:fill="auto"/>
            <w:vAlign w:val="center"/>
          </w:tcPr>
          <w:p w:rsidR="006B2DF0" w:rsidRPr="00F156B3" w:rsidRDefault="006B2DF0" w:rsidP="00AC6D18">
            <w:pPr>
              <w:jc w:val="center"/>
              <w:rPr>
                <w:b/>
                <w:sz w:val="14"/>
                <w:szCs w:val="16"/>
              </w:rPr>
            </w:pPr>
          </w:p>
          <w:p w:rsidR="006B2DF0" w:rsidRPr="00F156B3" w:rsidRDefault="006B2DF0" w:rsidP="00AC6D18">
            <w:pPr>
              <w:jc w:val="center"/>
              <w:rPr>
                <w:b/>
                <w:sz w:val="14"/>
                <w:szCs w:val="16"/>
              </w:rPr>
            </w:pPr>
          </w:p>
          <w:p w:rsidR="006B2DF0" w:rsidRPr="00F156B3" w:rsidRDefault="006B2DF0" w:rsidP="00AC6D18">
            <w:pPr>
              <w:jc w:val="center"/>
              <w:rPr>
                <w:b/>
                <w:sz w:val="14"/>
                <w:szCs w:val="16"/>
              </w:rPr>
            </w:pPr>
            <w:r w:rsidRPr="00F156B3">
              <w:rPr>
                <w:b/>
                <w:sz w:val="14"/>
                <w:szCs w:val="16"/>
              </w:rPr>
              <w:t>Фамилия, имя, отчество участника ОГЭ</w:t>
            </w:r>
          </w:p>
          <w:p w:rsidR="006B2DF0" w:rsidRPr="00F156B3" w:rsidRDefault="006B2DF0" w:rsidP="00AC6D18">
            <w:pPr>
              <w:jc w:val="center"/>
              <w:rPr>
                <w:b/>
                <w:sz w:val="14"/>
                <w:szCs w:val="16"/>
              </w:rPr>
            </w:pPr>
          </w:p>
          <w:p w:rsidR="006B2DF0" w:rsidRPr="00F156B3" w:rsidRDefault="006B2DF0" w:rsidP="00AC6D18">
            <w:pPr>
              <w:jc w:val="center"/>
              <w:rPr>
                <w:b/>
                <w:sz w:val="14"/>
                <w:szCs w:val="16"/>
              </w:rPr>
            </w:pPr>
          </w:p>
        </w:tc>
        <w:tc>
          <w:tcPr>
            <w:tcW w:w="1126" w:type="dxa"/>
            <w:vMerge w:val="restart"/>
            <w:shd w:val="clear" w:color="auto" w:fill="auto"/>
            <w:vAlign w:val="center"/>
          </w:tcPr>
          <w:p w:rsidR="006B2DF0" w:rsidRPr="00F156B3" w:rsidRDefault="006B2DF0" w:rsidP="00AC6D18">
            <w:pPr>
              <w:jc w:val="center"/>
              <w:rPr>
                <w:b/>
                <w:sz w:val="14"/>
                <w:szCs w:val="16"/>
              </w:rPr>
            </w:pPr>
          </w:p>
          <w:p w:rsidR="006B2DF0" w:rsidRPr="00F156B3" w:rsidRDefault="006B2DF0" w:rsidP="00AC6D18">
            <w:pPr>
              <w:jc w:val="center"/>
              <w:rPr>
                <w:b/>
                <w:sz w:val="14"/>
                <w:szCs w:val="16"/>
              </w:rPr>
            </w:pPr>
            <w:r w:rsidRPr="00F156B3">
              <w:rPr>
                <w:b/>
                <w:sz w:val="14"/>
                <w:szCs w:val="16"/>
              </w:rPr>
              <w:t>Номер аудитории</w:t>
            </w:r>
          </w:p>
          <w:p w:rsidR="006B2DF0" w:rsidRPr="00F156B3" w:rsidRDefault="006B2DF0" w:rsidP="00AC6D18">
            <w:pPr>
              <w:jc w:val="center"/>
              <w:rPr>
                <w:b/>
                <w:sz w:val="14"/>
                <w:szCs w:val="16"/>
              </w:rPr>
            </w:pPr>
          </w:p>
        </w:tc>
        <w:tc>
          <w:tcPr>
            <w:tcW w:w="2391" w:type="dxa"/>
            <w:vMerge w:val="restart"/>
            <w:shd w:val="clear" w:color="auto" w:fill="auto"/>
            <w:vAlign w:val="center"/>
          </w:tcPr>
          <w:p w:rsidR="006B2DF0" w:rsidRPr="00F156B3" w:rsidRDefault="006B2DF0" w:rsidP="00AC6D18">
            <w:pPr>
              <w:ind w:right="-57"/>
              <w:jc w:val="center"/>
              <w:rPr>
                <w:b/>
                <w:sz w:val="14"/>
                <w:szCs w:val="16"/>
              </w:rPr>
            </w:pPr>
            <w:r w:rsidRPr="00F156B3">
              <w:rPr>
                <w:b/>
                <w:sz w:val="14"/>
                <w:szCs w:val="16"/>
              </w:rPr>
              <w:t>Причина обращения</w:t>
            </w:r>
          </w:p>
        </w:tc>
        <w:tc>
          <w:tcPr>
            <w:tcW w:w="2815" w:type="dxa"/>
            <w:gridSpan w:val="2"/>
            <w:shd w:val="clear" w:color="auto" w:fill="auto"/>
            <w:vAlign w:val="center"/>
          </w:tcPr>
          <w:p w:rsidR="006B2DF0" w:rsidRPr="00F156B3" w:rsidRDefault="006B2DF0" w:rsidP="00AC6D18">
            <w:pPr>
              <w:jc w:val="center"/>
              <w:rPr>
                <w:b/>
                <w:sz w:val="14"/>
                <w:szCs w:val="16"/>
              </w:rPr>
            </w:pPr>
          </w:p>
          <w:p w:rsidR="006B2DF0" w:rsidRPr="00F156B3" w:rsidRDefault="006B2DF0" w:rsidP="00AC6D18">
            <w:pPr>
              <w:jc w:val="center"/>
              <w:rPr>
                <w:b/>
                <w:sz w:val="14"/>
                <w:szCs w:val="16"/>
              </w:rPr>
            </w:pPr>
            <w:r w:rsidRPr="00F156B3">
              <w:rPr>
                <w:b/>
                <w:sz w:val="14"/>
                <w:szCs w:val="16"/>
              </w:rPr>
              <w:t xml:space="preserve">Принятые меры </w:t>
            </w:r>
          </w:p>
          <w:p w:rsidR="006B2DF0" w:rsidRPr="00F156B3" w:rsidRDefault="006B2DF0" w:rsidP="00AC6D18">
            <w:pPr>
              <w:jc w:val="center"/>
              <w:rPr>
                <w:i/>
                <w:sz w:val="14"/>
                <w:szCs w:val="16"/>
              </w:rPr>
            </w:pPr>
            <w:r w:rsidRPr="00F156B3">
              <w:rPr>
                <w:i/>
                <w:sz w:val="14"/>
                <w:szCs w:val="16"/>
              </w:rPr>
              <w:t>(в соответствующем поле поставить «Х»)</w:t>
            </w:r>
          </w:p>
          <w:p w:rsidR="006B2DF0" w:rsidRPr="00F156B3" w:rsidRDefault="006B2DF0" w:rsidP="00AC6D18">
            <w:pPr>
              <w:jc w:val="center"/>
              <w:rPr>
                <w:b/>
                <w:sz w:val="14"/>
                <w:szCs w:val="16"/>
              </w:rPr>
            </w:pPr>
          </w:p>
          <w:p w:rsidR="006B2DF0" w:rsidRPr="00F156B3" w:rsidRDefault="006B2DF0" w:rsidP="00AC6D18">
            <w:pPr>
              <w:jc w:val="center"/>
              <w:rPr>
                <w:b/>
                <w:sz w:val="14"/>
                <w:szCs w:val="16"/>
              </w:rPr>
            </w:pPr>
          </w:p>
        </w:tc>
        <w:tc>
          <w:tcPr>
            <w:tcW w:w="1688" w:type="dxa"/>
            <w:vMerge w:val="restart"/>
            <w:tcBorders>
              <w:top w:val="single" w:sz="12" w:space="0" w:color="auto"/>
              <w:right w:val="single" w:sz="6" w:space="0" w:color="auto"/>
            </w:tcBorders>
            <w:shd w:val="clear" w:color="auto" w:fill="auto"/>
            <w:vAlign w:val="center"/>
          </w:tcPr>
          <w:p w:rsidR="006B2DF0" w:rsidRPr="00F156B3" w:rsidRDefault="006B2DF0" w:rsidP="00AC6D18">
            <w:pPr>
              <w:jc w:val="center"/>
              <w:rPr>
                <w:b/>
                <w:sz w:val="16"/>
                <w:szCs w:val="16"/>
              </w:rPr>
            </w:pPr>
            <w:r w:rsidRPr="00F156B3">
              <w:rPr>
                <w:b/>
                <w:sz w:val="16"/>
                <w:szCs w:val="16"/>
              </w:rPr>
              <w:t>Подпись участника ОГЭ</w:t>
            </w:r>
          </w:p>
        </w:tc>
        <w:tc>
          <w:tcPr>
            <w:tcW w:w="1688" w:type="dxa"/>
            <w:vMerge w:val="restart"/>
            <w:tcBorders>
              <w:top w:val="single" w:sz="12" w:space="0" w:color="auto"/>
              <w:right w:val="single" w:sz="6" w:space="0" w:color="auto"/>
            </w:tcBorders>
          </w:tcPr>
          <w:p w:rsidR="006B2DF0" w:rsidRPr="00F156B3" w:rsidRDefault="006B2DF0" w:rsidP="00AC6D18">
            <w:pPr>
              <w:jc w:val="center"/>
              <w:rPr>
                <w:b/>
                <w:sz w:val="16"/>
                <w:szCs w:val="16"/>
              </w:rPr>
            </w:pPr>
          </w:p>
          <w:p w:rsidR="006B2DF0" w:rsidRPr="00F156B3" w:rsidRDefault="006B2DF0" w:rsidP="00AC6D18">
            <w:pPr>
              <w:jc w:val="center"/>
              <w:rPr>
                <w:b/>
                <w:sz w:val="16"/>
                <w:szCs w:val="16"/>
              </w:rPr>
            </w:pPr>
          </w:p>
          <w:p w:rsidR="006B2DF0" w:rsidRPr="00F156B3" w:rsidRDefault="006B2DF0" w:rsidP="00AC6D18">
            <w:pPr>
              <w:jc w:val="center"/>
              <w:rPr>
                <w:b/>
                <w:sz w:val="16"/>
                <w:szCs w:val="16"/>
              </w:rPr>
            </w:pPr>
          </w:p>
          <w:p w:rsidR="006B2DF0" w:rsidRPr="00F156B3" w:rsidRDefault="006B2DF0" w:rsidP="00AC6D18">
            <w:pPr>
              <w:jc w:val="center"/>
              <w:rPr>
                <w:b/>
                <w:sz w:val="16"/>
                <w:szCs w:val="16"/>
              </w:rPr>
            </w:pPr>
          </w:p>
          <w:p w:rsidR="006B2DF0" w:rsidRPr="00F156B3" w:rsidRDefault="006B2DF0" w:rsidP="00AC6D18">
            <w:pPr>
              <w:rPr>
                <w:b/>
                <w:sz w:val="16"/>
                <w:szCs w:val="16"/>
              </w:rPr>
            </w:pPr>
          </w:p>
          <w:p w:rsidR="006B2DF0" w:rsidRPr="00F156B3" w:rsidRDefault="006B2DF0" w:rsidP="00AC6D18">
            <w:pPr>
              <w:jc w:val="center"/>
              <w:rPr>
                <w:b/>
                <w:sz w:val="16"/>
                <w:szCs w:val="16"/>
              </w:rPr>
            </w:pPr>
            <w:r w:rsidRPr="00F156B3">
              <w:rPr>
                <w:b/>
                <w:sz w:val="16"/>
                <w:szCs w:val="16"/>
              </w:rPr>
              <w:t>Подпись медицинского работника</w:t>
            </w:r>
          </w:p>
        </w:tc>
      </w:tr>
      <w:tr w:rsidR="00D83E6C" w:rsidRPr="00F156B3" w:rsidTr="00D83E6C">
        <w:trPr>
          <w:trHeight w:hRule="exact" w:val="1603"/>
        </w:trPr>
        <w:tc>
          <w:tcPr>
            <w:tcW w:w="563" w:type="dxa"/>
            <w:vMerge/>
            <w:tcBorders>
              <w:bottom w:val="single" w:sz="12" w:space="0" w:color="auto"/>
            </w:tcBorders>
            <w:shd w:val="clear" w:color="auto" w:fill="auto"/>
            <w:vAlign w:val="center"/>
          </w:tcPr>
          <w:p w:rsidR="006B2DF0" w:rsidRPr="00F156B3" w:rsidRDefault="006B2DF0" w:rsidP="00AC6D18">
            <w:pPr>
              <w:jc w:val="center"/>
              <w:rPr>
                <w:b/>
                <w:sz w:val="14"/>
                <w:szCs w:val="16"/>
              </w:rPr>
            </w:pPr>
          </w:p>
        </w:tc>
        <w:tc>
          <w:tcPr>
            <w:tcW w:w="844" w:type="dxa"/>
            <w:tcBorders>
              <w:top w:val="single" w:sz="6" w:space="0" w:color="auto"/>
              <w:bottom w:val="single" w:sz="12" w:space="0" w:color="auto"/>
            </w:tcBorders>
            <w:shd w:val="clear" w:color="auto" w:fill="auto"/>
            <w:vAlign w:val="center"/>
          </w:tcPr>
          <w:p w:rsidR="006B2DF0" w:rsidRPr="00F156B3" w:rsidRDefault="006B2DF0" w:rsidP="00AC6D18">
            <w:pPr>
              <w:jc w:val="center"/>
              <w:rPr>
                <w:b/>
                <w:sz w:val="14"/>
                <w:szCs w:val="16"/>
              </w:rPr>
            </w:pPr>
            <w:r w:rsidRPr="00F156B3">
              <w:rPr>
                <w:b/>
                <w:sz w:val="14"/>
                <w:szCs w:val="16"/>
              </w:rPr>
              <w:t>дата</w:t>
            </w:r>
          </w:p>
        </w:tc>
        <w:tc>
          <w:tcPr>
            <w:tcW w:w="704" w:type="dxa"/>
            <w:tcBorders>
              <w:top w:val="single" w:sz="6" w:space="0" w:color="auto"/>
              <w:bottom w:val="single" w:sz="12" w:space="0" w:color="auto"/>
            </w:tcBorders>
            <w:shd w:val="clear" w:color="auto" w:fill="auto"/>
            <w:vAlign w:val="center"/>
          </w:tcPr>
          <w:p w:rsidR="006B2DF0" w:rsidRPr="00F156B3" w:rsidRDefault="006B2DF0" w:rsidP="00AC6D18">
            <w:pPr>
              <w:jc w:val="center"/>
              <w:rPr>
                <w:b/>
                <w:sz w:val="14"/>
                <w:szCs w:val="16"/>
              </w:rPr>
            </w:pPr>
            <w:r w:rsidRPr="00F156B3">
              <w:rPr>
                <w:b/>
                <w:sz w:val="14"/>
                <w:szCs w:val="16"/>
              </w:rPr>
              <w:t>время</w:t>
            </w:r>
          </w:p>
        </w:tc>
        <w:tc>
          <w:tcPr>
            <w:tcW w:w="2953" w:type="dxa"/>
            <w:vMerge/>
            <w:tcBorders>
              <w:bottom w:val="single" w:sz="12" w:space="0" w:color="auto"/>
            </w:tcBorders>
            <w:shd w:val="clear" w:color="auto" w:fill="auto"/>
            <w:vAlign w:val="center"/>
          </w:tcPr>
          <w:p w:rsidR="006B2DF0" w:rsidRPr="00F156B3" w:rsidRDefault="006B2DF0" w:rsidP="00AC6D18">
            <w:pPr>
              <w:jc w:val="center"/>
              <w:rPr>
                <w:b/>
                <w:sz w:val="14"/>
                <w:szCs w:val="16"/>
              </w:rPr>
            </w:pPr>
          </w:p>
        </w:tc>
        <w:tc>
          <w:tcPr>
            <w:tcW w:w="1126" w:type="dxa"/>
            <w:vMerge/>
            <w:tcBorders>
              <w:bottom w:val="single" w:sz="12" w:space="0" w:color="auto"/>
            </w:tcBorders>
            <w:shd w:val="clear" w:color="auto" w:fill="auto"/>
            <w:vAlign w:val="center"/>
          </w:tcPr>
          <w:p w:rsidR="006B2DF0" w:rsidRPr="00F156B3" w:rsidRDefault="006B2DF0" w:rsidP="00AC6D18">
            <w:pPr>
              <w:jc w:val="center"/>
              <w:rPr>
                <w:b/>
                <w:sz w:val="14"/>
                <w:szCs w:val="16"/>
              </w:rPr>
            </w:pPr>
          </w:p>
        </w:tc>
        <w:tc>
          <w:tcPr>
            <w:tcW w:w="2391" w:type="dxa"/>
            <w:vMerge/>
            <w:tcBorders>
              <w:bottom w:val="single" w:sz="12" w:space="0" w:color="auto"/>
            </w:tcBorders>
            <w:shd w:val="clear" w:color="auto" w:fill="auto"/>
            <w:vAlign w:val="center"/>
          </w:tcPr>
          <w:p w:rsidR="006B2DF0" w:rsidRPr="00F156B3" w:rsidRDefault="006B2DF0" w:rsidP="00AC6D18">
            <w:pPr>
              <w:jc w:val="center"/>
              <w:rPr>
                <w:b/>
                <w:sz w:val="14"/>
                <w:szCs w:val="16"/>
              </w:rPr>
            </w:pPr>
          </w:p>
        </w:tc>
        <w:tc>
          <w:tcPr>
            <w:tcW w:w="1407" w:type="dxa"/>
            <w:tcBorders>
              <w:bottom w:val="single" w:sz="12" w:space="0" w:color="auto"/>
            </w:tcBorders>
            <w:shd w:val="clear" w:color="auto" w:fill="auto"/>
            <w:vAlign w:val="center"/>
          </w:tcPr>
          <w:p w:rsidR="006B2DF0" w:rsidRPr="00F156B3" w:rsidRDefault="006B2DF0" w:rsidP="00AC6D18">
            <w:pPr>
              <w:jc w:val="center"/>
              <w:rPr>
                <w:b/>
                <w:sz w:val="14"/>
                <w:szCs w:val="16"/>
              </w:rPr>
            </w:pPr>
            <w:r w:rsidRPr="00F156B3">
              <w:rPr>
                <w:b/>
                <w:sz w:val="14"/>
                <w:szCs w:val="16"/>
              </w:rPr>
              <w:t>Оказана медицинская помощь, участник ОГЭ ОТКАЗАЛСЯ ОТ СОСТАВЛЕНИЯ АКТА О ДОСРОЧНОМ ЗАВЕРШЕНИИ ЭКЗАМЕНА</w:t>
            </w:r>
          </w:p>
        </w:tc>
        <w:tc>
          <w:tcPr>
            <w:tcW w:w="1407" w:type="dxa"/>
            <w:tcBorders>
              <w:bottom w:val="single" w:sz="12" w:space="0" w:color="auto"/>
            </w:tcBorders>
            <w:shd w:val="clear" w:color="auto" w:fill="auto"/>
            <w:vAlign w:val="center"/>
          </w:tcPr>
          <w:p w:rsidR="006B2DF0" w:rsidRPr="00F156B3" w:rsidRDefault="006B2DF0" w:rsidP="00AC6D18">
            <w:pPr>
              <w:jc w:val="center"/>
              <w:rPr>
                <w:b/>
                <w:sz w:val="14"/>
                <w:szCs w:val="16"/>
              </w:rPr>
            </w:pPr>
            <w:r w:rsidRPr="00F156B3">
              <w:rPr>
                <w:b/>
                <w:sz w:val="14"/>
                <w:szCs w:val="16"/>
              </w:rPr>
              <w:t>Оказана медицинская помощь, и СОСТАВЛЕН АКТ О ДОСРОЧНОМ ЗАВЕРШЕНИИ ЭКЗАМЕНА</w:t>
            </w:r>
          </w:p>
        </w:tc>
        <w:tc>
          <w:tcPr>
            <w:tcW w:w="1688" w:type="dxa"/>
            <w:vMerge/>
            <w:tcBorders>
              <w:bottom w:val="single" w:sz="12" w:space="0" w:color="auto"/>
              <w:right w:val="single" w:sz="6" w:space="0" w:color="auto"/>
            </w:tcBorders>
            <w:shd w:val="clear" w:color="auto" w:fill="auto"/>
            <w:vAlign w:val="center"/>
          </w:tcPr>
          <w:p w:rsidR="006B2DF0" w:rsidRPr="00F156B3" w:rsidRDefault="006B2DF0" w:rsidP="00AC6D18">
            <w:pPr>
              <w:jc w:val="center"/>
              <w:rPr>
                <w:b/>
                <w:sz w:val="16"/>
                <w:szCs w:val="16"/>
              </w:rPr>
            </w:pPr>
          </w:p>
        </w:tc>
        <w:tc>
          <w:tcPr>
            <w:tcW w:w="1688" w:type="dxa"/>
            <w:vMerge/>
            <w:tcBorders>
              <w:bottom w:val="single" w:sz="12" w:space="0" w:color="auto"/>
              <w:right w:val="single" w:sz="6" w:space="0" w:color="auto"/>
            </w:tcBorders>
          </w:tcPr>
          <w:p w:rsidR="006B2DF0" w:rsidRPr="00F156B3" w:rsidRDefault="006B2DF0" w:rsidP="00AC6D18">
            <w:pPr>
              <w:jc w:val="center"/>
              <w:rPr>
                <w:b/>
                <w:sz w:val="16"/>
                <w:szCs w:val="16"/>
              </w:rPr>
            </w:pPr>
          </w:p>
        </w:tc>
      </w:tr>
      <w:tr w:rsidR="00D83E6C" w:rsidRPr="00F156B3" w:rsidTr="00D83E6C">
        <w:trPr>
          <w:trHeight w:hRule="exact" w:val="217"/>
        </w:trPr>
        <w:tc>
          <w:tcPr>
            <w:tcW w:w="563"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1</w:t>
            </w:r>
          </w:p>
        </w:tc>
        <w:tc>
          <w:tcPr>
            <w:tcW w:w="844"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2</w:t>
            </w:r>
          </w:p>
        </w:tc>
        <w:tc>
          <w:tcPr>
            <w:tcW w:w="704"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3</w:t>
            </w:r>
          </w:p>
        </w:tc>
        <w:tc>
          <w:tcPr>
            <w:tcW w:w="2953"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4</w:t>
            </w:r>
          </w:p>
        </w:tc>
        <w:tc>
          <w:tcPr>
            <w:tcW w:w="1126"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5</w:t>
            </w:r>
          </w:p>
        </w:tc>
        <w:tc>
          <w:tcPr>
            <w:tcW w:w="2391"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6</w:t>
            </w:r>
          </w:p>
        </w:tc>
        <w:tc>
          <w:tcPr>
            <w:tcW w:w="1407"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7</w:t>
            </w:r>
          </w:p>
        </w:tc>
        <w:tc>
          <w:tcPr>
            <w:tcW w:w="1407" w:type="dxa"/>
            <w:tcBorders>
              <w:top w:val="single" w:sz="12" w:space="0" w:color="auto"/>
              <w:bottom w:val="single" w:sz="12"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8</w:t>
            </w:r>
          </w:p>
        </w:tc>
        <w:tc>
          <w:tcPr>
            <w:tcW w:w="1688" w:type="dxa"/>
            <w:tcBorders>
              <w:top w:val="single" w:sz="12" w:space="0" w:color="auto"/>
              <w:bottom w:val="single" w:sz="12" w:space="0" w:color="auto"/>
              <w:right w:val="single" w:sz="6" w:space="0" w:color="auto"/>
            </w:tcBorders>
            <w:shd w:val="clear" w:color="auto" w:fill="auto"/>
            <w:vAlign w:val="center"/>
          </w:tcPr>
          <w:p w:rsidR="006B2DF0" w:rsidRPr="00F156B3" w:rsidRDefault="006B2DF0" w:rsidP="00AC6D18">
            <w:pPr>
              <w:jc w:val="center"/>
              <w:rPr>
                <w:b/>
                <w:sz w:val="12"/>
                <w:szCs w:val="12"/>
              </w:rPr>
            </w:pPr>
            <w:r w:rsidRPr="00F156B3">
              <w:rPr>
                <w:b/>
                <w:sz w:val="12"/>
                <w:szCs w:val="12"/>
              </w:rPr>
              <w:t>9</w:t>
            </w:r>
          </w:p>
        </w:tc>
        <w:tc>
          <w:tcPr>
            <w:tcW w:w="1688" w:type="dxa"/>
            <w:tcBorders>
              <w:top w:val="single" w:sz="12" w:space="0" w:color="auto"/>
              <w:bottom w:val="single" w:sz="12" w:space="0" w:color="auto"/>
              <w:right w:val="single" w:sz="6" w:space="0" w:color="auto"/>
            </w:tcBorders>
          </w:tcPr>
          <w:p w:rsidR="006B2DF0" w:rsidRPr="00F156B3" w:rsidRDefault="006B2DF0" w:rsidP="00AC6D18">
            <w:pPr>
              <w:jc w:val="center"/>
              <w:rPr>
                <w:b/>
                <w:sz w:val="12"/>
                <w:szCs w:val="12"/>
              </w:rPr>
            </w:pPr>
            <w:r w:rsidRPr="00F156B3">
              <w:rPr>
                <w:b/>
                <w:sz w:val="12"/>
                <w:szCs w:val="12"/>
              </w:rPr>
              <w:t>10</w:t>
            </w:r>
          </w:p>
        </w:tc>
      </w:tr>
      <w:tr w:rsidR="00D83E6C" w:rsidRPr="00F156B3" w:rsidTr="00D83E6C">
        <w:trPr>
          <w:trHeight w:hRule="exact" w:val="378"/>
        </w:trPr>
        <w:tc>
          <w:tcPr>
            <w:tcW w:w="563" w:type="dxa"/>
            <w:tcBorders>
              <w:top w:val="single" w:sz="12" w:space="0" w:color="auto"/>
            </w:tcBorders>
            <w:shd w:val="clear" w:color="auto" w:fill="auto"/>
          </w:tcPr>
          <w:p w:rsidR="006B2DF0" w:rsidRPr="00F156B3" w:rsidRDefault="006B2DF0" w:rsidP="00AC6D18">
            <w:pPr>
              <w:jc w:val="center"/>
              <w:rPr>
                <w:i/>
                <w:sz w:val="18"/>
                <w:szCs w:val="18"/>
              </w:rPr>
            </w:pPr>
          </w:p>
        </w:tc>
        <w:tc>
          <w:tcPr>
            <w:tcW w:w="844" w:type="dxa"/>
            <w:tcBorders>
              <w:top w:val="single" w:sz="12" w:space="0" w:color="auto"/>
            </w:tcBorders>
            <w:shd w:val="clear" w:color="auto" w:fill="auto"/>
          </w:tcPr>
          <w:p w:rsidR="006B2DF0" w:rsidRPr="00F156B3" w:rsidRDefault="006B2DF0" w:rsidP="00AC6D18">
            <w:pPr>
              <w:jc w:val="center"/>
              <w:rPr>
                <w:i/>
                <w:sz w:val="18"/>
                <w:szCs w:val="18"/>
              </w:rPr>
            </w:pPr>
          </w:p>
        </w:tc>
        <w:tc>
          <w:tcPr>
            <w:tcW w:w="704" w:type="dxa"/>
            <w:tcBorders>
              <w:top w:val="single" w:sz="12" w:space="0" w:color="auto"/>
            </w:tcBorders>
            <w:shd w:val="clear" w:color="auto" w:fill="auto"/>
          </w:tcPr>
          <w:p w:rsidR="006B2DF0" w:rsidRPr="00F156B3" w:rsidRDefault="006B2DF0" w:rsidP="00AC6D18">
            <w:pPr>
              <w:jc w:val="center"/>
              <w:rPr>
                <w:i/>
                <w:sz w:val="18"/>
                <w:szCs w:val="18"/>
              </w:rPr>
            </w:pPr>
          </w:p>
        </w:tc>
        <w:tc>
          <w:tcPr>
            <w:tcW w:w="2953" w:type="dxa"/>
            <w:tcBorders>
              <w:top w:val="single" w:sz="12" w:space="0" w:color="auto"/>
            </w:tcBorders>
            <w:shd w:val="clear" w:color="auto" w:fill="auto"/>
          </w:tcPr>
          <w:p w:rsidR="006B2DF0" w:rsidRPr="00F156B3" w:rsidRDefault="006B2DF0" w:rsidP="00AC6D18">
            <w:pPr>
              <w:jc w:val="center"/>
              <w:rPr>
                <w:i/>
                <w:sz w:val="18"/>
                <w:szCs w:val="18"/>
              </w:rPr>
            </w:pPr>
          </w:p>
        </w:tc>
        <w:tc>
          <w:tcPr>
            <w:tcW w:w="1126" w:type="dxa"/>
            <w:tcBorders>
              <w:top w:val="single" w:sz="12" w:space="0" w:color="auto"/>
            </w:tcBorders>
            <w:shd w:val="clear" w:color="auto" w:fill="auto"/>
          </w:tcPr>
          <w:p w:rsidR="006B2DF0" w:rsidRPr="00F156B3" w:rsidRDefault="006B2DF0" w:rsidP="00AC6D18">
            <w:pPr>
              <w:jc w:val="center"/>
              <w:rPr>
                <w:i/>
                <w:sz w:val="18"/>
                <w:szCs w:val="18"/>
              </w:rPr>
            </w:pPr>
          </w:p>
        </w:tc>
        <w:tc>
          <w:tcPr>
            <w:tcW w:w="2391" w:type="dxa"/>
            <w:tcBorders>
              <w:top w:val="single" w:sz="12" w:space="0" w:color="auto"/>
            </w:tcBorders>
            <w:shd w:val="clear" w:color="auto" w:fill="auto"/>
          </w:tcPr>
          <w:p w:rsidR="006B2DF0" w:rsidRPr="00F156B3" w:rsidRDefault="006B2DF0" w:rsidP="00AC6D18">
            <w:pPr>
              <w:jc w:val="center"/>
              <w:rPr>
                <w:i/>
                <w:sz w:val="18"/>
                <w:szCs w:val="18"/>
              </w:rPr>
            </w:pPr>
          </w:p>
        </w:tc>
        <w:tc>
          <w:tcPr>
            <w:tcW w:w="1407" w:type="dxa"/>
            <w:tcBorders>
              <w:top w:val="single" w:sz="12" w:space="0" w:color="auto"/>
            </w:tcBorders>
            <w:shd w:val="clear" w:color="auto" w:fill="auto"/>
          </w:tcPr>
          <w:p w:rsidR="006B2DF0" w:rsidRPr="00F156B3" w:rsidRDefault="006B2DF0" w:rsidP="00AC6D18">
            <w:pPr>
              <w:jc w:val="center"/>
              <w:rPr>
                <w:i/>
                <w:sz w:val="18"/>
                <w:szCs w:val="18"/>
              </w:rPr>
            </w:pPr>
          </w:p>
        </w:tc>
        <w:tc>
          <w:tcPr>
            <w:tcW w:w="1407" w:type="dxa"/>
            <w:tcBorders>
              <w:top w:val="single" w:sz="12" w:space="0" w:color="auto"/>
            </w:tcBorders>
            <w:shd w:val="clear" w:color="auto" w:fill="auto"/>
          </w:tcPr>
          <w:p w:rsidR="006B2DF0" w:rsidRPr="00F156B3" w:rsidRDefault="006B2DF0" w:rsidP="00AC6D18">
            <w:pPr>
              <w:jc w:val="center"/>
            </w:pPr>
          </w:p>
        </w:tc>
        <w:tc>
          <w:tcPr>
            <w:tcW w:w="1688" w:type="dxa"/>
            <w:tcBorders>
              <w:top w:val="single" w:sz="12" w:space="0" w:color="auto"/>
              <w:right w:val="single" w:sz="6" w:space="0" w:color="auto"/>
            </w:tcBorders>
            <w:shd w:val="clear" w:color="auto" w:fill="auto"/>
          </w:tcPr>
          <w:p w:rsidR="006B2DF0" w:rsidRPr="00F156B3" w:rsidRDefault="006B2DF0" w:rsidP="00AC6D18"/>
        </w:tc>
        <w:tc>
          <w:tcPr>
            <w:tcW w:w="1688" w:type="dxa"/>
            <w:tcBorders>
              <w:top w:val="single" w:sz="12" w:space="0" w:color="auto"/>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r w:rsidR="00D83E6C" w:rsidRPr="00F156B3" w:rsidTr="00D83E6C">
        <w:trPr>
          <w:trHeight w:hRule="exact" w:val="378"/>
        </w:trPr>
        <w:tc>
          <w:tcPr>
            <w:tcW w:w="563" w:type="dxa"/>
            <w:shd w:val="clear" w:color="auto" w:fill="auto"/>
          </w:tcPr>
          <w:p w:rsidR="006B2DF0" w:rsidRPr="00F156B3" w:rsidRDefault="006B2DF0" w:rsidP="00AC6D18"/>
        </w:tc>
        <w:tc>
          <w:tcPr>
            <w:tcW w:w="844" w:type="dxa"/>
            <w:shd w:val="clear" w:color="auto" w:fill="auto"/>
          </w:tcPr>
          <w:p w:rsidR="006B2DF0" w:rsidRPr="00F156B3" w:rsidRDefault="006B2DF0" w:rsidP="00AC6D18"/>
        </w:tc>
        <w:tc>
          <w:tcPr>
            <w:tcW w:w="704" w:type="dxa"/>
            <w:shd w:val="clear" w:color="auto" w:fill="auto"/>
          </w:tcPr>
          <w:p w:rsidR="006B2DF0" w:rsidRPr="00F156B3" w:rsidRDefault="006B2DF0" w:rsidP="00AC6D18"/>
        </w:tc>
        <w:tc>
          <w:tcPr>
            <w:tcW w:w="2953" w:type="dxa"/>
            <w:shd w:val="clear" w:color="auto" w:fill="auto"/>
          </w:tcPr>
          <w:p w:rsidR="006B2DF0" w:rsidRPr="00F156B3" w:rsidRDefault="006B2DF0" w:rsidP="00AC6D18"/>
        </w:tc>
        <w:tc>
          <w:tcPr>
            <w:tcW w:w="1126" w:type="dxa"/>
            <w:shd w:val="clear" w:color="auto" w:fill="auto"/>
          </w:tcPr>
          <w:p w:rsidR="006B2DF0" w:rsidRPr="00F156B3" w:rsidRDefault="006B2DF0" w:rsidP="00AC6D18"/>
        </w:tc>
        <w:tc>
          <w:tcPr>
            <w:tcW w:w="2391"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407" w:type="dxa"/>
            <w:shd w:val="clear" w:color="auto" w:fill="auto"/>
          </w:tcPr>
          <w:p w:rsidR="006B2DF0" w:rsidRPr="00F156B3" w:rsidRDefault="006B2DF0" w:rsidP="00AC6D18"/>
        </w:tc>
        <w:tc>
          <w:tcPr>
            <w:tcW w:w="1688" w:type="dxa"/>
            <w:tcBorders>
              <w:right w:val="single" w:sz="6" w:space="0" w:color="auto"/>
            </w:tcBorders>
            <w:shd w:val="clear" w:color="auto" w:fill="auto"/>
          </w:tcPr>
          <w:p w:rsidR="006B2DF0" w:rsidRPr="00F156B3" w:rsidRDefault="006B2DF0" w:rsidP="00AC6D18"/>
        </w:tc>
        <w:tc>
          <w:tcPr>
            <w:tcW w:w="1688" w:type="dxa"/>
            <w:tcBorders>
              <w:right w:val="single" w:sz="6" w:space="0" w:color="auto"/>
            </w:tcBorders>
          </w:tcPr>
          <w:p w:rsidR="006B2DF0" w:rsidRPr="00F156B3" w:rsidRDefault="006B2DF0" w:rsidP="00AC6D18"/>
        </w:tc>
      </w:tr>
    </w:tbl>
    <w:p w:rsidR="006B2DF0" w:rsidRDefault="006B2DF0">
      <w:pPr>
        <w:spacing w:after="200" w:line="276" w:lineRule="auto"/>
        <w:rPr>
          <w:sz w:val="28"/>
          <w:szCs w:val="28"/>
          <w:u w:val="single"/>
        </w:rPr>
      </w:pPr>
    </w:p>
    <w:p w:rsidR="006B2DF0" w:rsidRDefault="006B2DF0">
      <w:pPr>
        <w:spacing w:after="200" w:line="276" w:lineRule="auto"/>
        <w:rPr>
          <w:sz w:val="28"/>
          <w:szCs w:val="28"/>
          <w:u w:val="single"/>
        </w:rPr>
      </w:pPr>
    </w:p>
    <w:p w:rsidR="006B2DF0" w:rsidRDefault="006B2DF0">
      <w:pPr>
        <w:spacing w:after="200" w:line="276" w:lineRule="auto"/>
        <w:rPr>
          <w:sz w:val="28"/>
          <w:szCs w:val="28"/>
          <w:u w:val="single"/>
        </w:rPr>
        <w:sectPr w:rsidR="006B2DF0" w:rsidSect="006B2DF0">
          <w:pgSz w:w="16838" w:h="11906" w:orient="landscape"/>
          <w:pgMar w:top="1701" w:right="1134" w:bottom="851" w:left="1134" w:header="709" w:footer="709" w:gutter="0"/>
          <w:cols w:space="708"/>
          <w:docGrid w:linePitch="360"/>
        </w:sectPr>
      </w:pPr>
    </w:p>
    <w:tbl>
      <w:tblPr>
        <w:tblW w:w="0" w:type="auto"/>
        <w:tblLook w:val="04A0" w:firstRow="1" w:lastRow="0" w:firstColumn="1" w:lastColumn="0" w:noHBand="0" w:noVBand="1"/>
      </w:tblPr>
      <w:tblGrid>
        <w:gridCol w:w="4785"/>
        <w:gridCol w:w="4785"/>
      </w:tblGrid>
      <w:tr w:rsidR="002A3F9D" w:rsidRPr="00F156B3" w:rsidTr="008B2820">
        <w:tc>
          <w:tcPr>
            <w:tcW w:w="4785" w:type="dxa"/>
            <w:shd w:val="clear" w:color="auto" w:fill="auto"/>
          </w:tcPr>
          <w:p w:rsidR="002A3F9D" w:rsidRPr="00F156B3" w:rsidRDefault="002A3F9D" w:rsidP="008B2820">
            <w:pPr>
              <w:keepNext/>
              <w:keepLines/>
              <w:tabs>
                <w:tab w:val="num" w:pos="1077"/>
              </w:tabs>
              <w:jc w:val="center"/>
              <w:outlineLvl w:val="1"/>
              <w:rPr>
                <w:bCs/>
                <w:sz w:val="28"/>
                <w:szCs w:val="28"/>
              </w:rPr>
            </w:pPr>
          </w:p>
        </w:tc>
        <w:tc>
          <w:tcPr>
            <w:tcW w:w="4785" w:type="dxa"/>
            <w:shd w:val="clear" w:color="auto" w:fill="auto"/>
          </w:tcPr>
          <w:p w:rsidR="002A3F9D" w:rsidRPr="00F156B3" w:rsidRDefault="002A3F9D" w:rsidP="008B2820">
            <w:pPr>
              <w:keepNext/>
              <w:keepLines/>
              <w:tabs>
                <w:tab w:val="num" w:pos="1077"/>
              </w:tabs>
              <w:jc w:val="center"/>
              <w:outlineLvl w:val="1"/>
              <w:rPr>
                <w:bCs/>
                <w:sz w:val="28"/>
                <w:szCs w:val="28"/>
              </w:rPr>
            </w:pPr>
            <w:r w:rsidRPr="00F156B3">
              <w:rPr>
                <w:bCs/>
                <w:sz w:val="28"/>
                <w:szCs w:val="28"/>
              </w:rPr>
              <w:t xml:space="preserve">Приложение </w:t>
            </w:r>
            <w:r w:rsidR="00A12140">
              <w:rPr>
                <w:bCs/>
                <w:sz w:val="28"/>
                <w:szCs w:val="28"/>
              </w:rPr>
              <w:t>7</w:t>
            </w:r>
          </w:p>
          <w:p w:rsidR="002A3F9D" w:rsidRPr="00F156B3" w:rsidRDefault="002A3F9D" w:rsidP="008B2820">
            <w:pPr>
              <w:keepNext/>
              <w:keepLines/>
              <w:tabs>
                <w:tab w:val="num" w:pos="1077"/>
              </w:tabs>
              <w:jc w:val="center"/>
              <w:outlineLvl w:val="1"/>
              <w:rPr>
                <w:sz w:val="28"/>
                <w:szCs w:val="28"/>
              </w:rPr>
            </w:pPr>
            <w:r w:rsidRPr="00F156B3">
              <w:rPr>
                <w:sz w:val="28"/>
                <w:szCs w:val="28"/>
              </w:rPr>
              <w:t xml:space="preserve">к Регламенту подготовки </w:t>
            </w:r>
          </w:p>
          <w:p w:rsidR="002A3F9D" w:rsidRPr="00F156B3" w:rsidRDefault="002A3F9D" w:rsidP="008B2820">
            <w:pPr>
              <w:keepNext/>
              <w:keepLines/>
              <w:tabs>
                <w:tab w:val="num" w:pos="1077"/>
              </w:tabs>
              <w:jc w:val="center"/>
              <w:outlineLvl w:val="1"/>
              <w:rPr>
                <w:sz w:val="28"/>
                <w:szCs w:val="28"/>
              </w:rPr>
            </w:pPr>
            <w:r w:rsidRPr="00F156B3">
              <w:rPr>
                <w:sz w:val="28"/>
                <w:szCs w:val="28"/>
              </w:rPr>
              <w:t>и проведения основного государственного экзамена в пунктах проведения экзаменов в 202</w:t>
            </w:r>
            <w:r w:rsidR="003047AF">
              <w:rPr>
                <w:sz w:val="28"/>
                <w:szCs w:val="28"/>
              </w:rPr>
              <w:t>4</w:t>
            </w:r>
            <w:r w:rsidRPr="00F156B3">
              <w:rPr>
                <w:sz w:val="28"/>
                <w:szCs w:val="28"/>
              </w:rPr>
              <w:t xml:space="preserve"> году </w:t>
            </w:r>
          </w:p>
          <w:p w:rsidR="002A3F9D" w:rsidRPr="00F156B3" w:rsidRDefault="002A3F9D" w:rsidP="008B2820">
            <w:pPr>
              <w:keepNext/>
              <w:keepLines/>
              <w:tabs>
                <w:tab w:val="num" w:pos="1077"/>
              </w:tabs>
              <w:jc w:val="center"/>
              <w:outlineLvl w:val="1"/>
              <w:rPr>
                <w:sz w:val="28"/>
                <w:szCs w:val="28"/>
              </w:rPr>
            </w:pPr>
            <w:r w:rsidRPr="00F156B3">
              <w:rPr>
                <w:sz w:val="28"/>
                <w:szCs w:val="28"/>
              </w:rPr>
              <w:t>на территории Орловской области</w:t>
            </w:r>
          </w:p>
          <w:p w:rsidR="002A3F9D" w:rsidRPr="00F156B3" w:rsidRDefault="002A3F9D" w:rsidP="008B2820">
            <w:pPr>
              <w:keepNext/>
              <w:keepLines/>
              <w:tabs>
                <w:tab w:val="num" w:pos="1077"/>
              </w:tabs>
              <w:jc w:val="center"/>
              <w:outlineLvl w:val="1"/>
              <w:rPr>
                <w:sz w:val="28"/>
                <w:szCs w:val="28"/>
              </w:rPr>
            </w:pPr>
          </w:p>
        </w:tc>
      </w:tr>
    </w:tbl>
    <w:p w:rsidR="002A3F9D" w:rsidRPr="0017597B" w:rsidRDefault="002A3F9D" w:rsidP="002A3F9D">
      <w:pPr>
        <w:jc w:val="center"/>
        <w:rPr>
          <w:rFonts w:eastAsia="Calibri"/>
          <w:b/>
          <w:sz w:val="28"/>
          <w:szCs w:val="28"/>
          <w:lang w:eastAsia="en-US"/>
        </w:rPr>
      </w:pPr>
    </w:p>
    <w:p w:rsidR="002A3F9D" w:rsidRPr="0017597B" w:rsidRDefault="002A3F9D" w:rsidP="002A3F9D">
      <w:pPr>
        <w:jc w:val="center"/>
        <w:rPr>
          <w:rFonts w:eastAsia="Calibri"/>
          <w:b/>
          <w:sz w:val="28"/>
          <w:szCs w:val="28"/>
          <w:lang w:eastAsia="en-US"/>
        </w:rPr>
      </w:pPr>
      <w:r w:rsidRPr="0017597B">
        <w:rPr>
          <w:rFonts w:eastAsia="Calibri"/>
          <w:sz w:val="28"/>
          <w:szCs w:val="28"/>
          <w:lang w:eastAsia="en-US"/>
        </w:rPr>
        <w:t>ИНСТРУКЦИЯ</w:t>
      </w:r>
    </w:p>
    <w:p w:rsidR="002A3F9D" w:rsidRPr="0017597B" w:rsidRDefault="002A3F9D" w:rsidP="002A3F9D">
      <w:pPr>
        <w:jc w:val="center"/>
        <w:rPr>
          <w:rFonts w:eastAsia="Calibri"/>
          <w:sz w:val="28"/>
          <w:szCs w:val="28"/>
          <w:lang w:eastAsia="en-US"/>
        </w:rPr>
      </w:pPr>
      <w:r w:rsidRPr="0017597B">
        <w:rPr>
          <w:rFonts w:eastAsia="Calibri"/>
          <w:sz w:val="28"/>
          <w:szCs w:val="28"/>
          <w:lang w:eastAsia="en-US"/>
        </w:rPr>
        <w:t xml:space="preserve">для специалиста по проведению инструктажа </w:t>
      </w:r>
      <w:r w:rsidRPr="0017597B">
        <w:rPr>
          <w:rFonts w:eastAsia="Calibri"/>
          <w:sz w:val="28"/>
          <w:szCs w:val="28"/>
          <w:lang w:eastAsia="en-US"/>
        </w:rPr>
        <w:br/>
        <w:t xml:space="preserve">и обеспечению лабораторных работ по физике </w:t>
      </w:r>
    </w:p>
    <w:p w:rsidR="002A3F9D" w:rsidRPr="0017597B" w:rsidRDefault="002A3F9D" w:rsidP="002A3F9D">
      <w:pPr>
        <w:jc w:val="center"/>
        <w:rPr>
          <w:rFonts w:eastAsia="Calibri"/>
          <w:b/>
          <w:sz w:val="28"/>
          <w:szCs w:val="28"/>
          <w:lang w:eastAsia="en-US"/>
        </w:rPr>
      </w:pPr>
    </w:p>
    <w:p w:rsidR="002A3F9D" w:rsidRPr="0017597B" w:rsidRDefault="002A3F9D" w:rsidP="002A3F9D">
      <w:pPr>
        <w:jc w:val="center"/>
        <w:rPr>
          <w:sz w:val="28"/>
          <w:szCs w:val="28"/>
        </w:rPr>
      </w:pPr>
      <w:r w:rsidRPr="0017597B">
        <w:rPr>
          <w:sz w:val="28"/>
          <w:szCs w:val="28"/>
        </w:rPr>
        <w:t>1. Общие сведения</w:t>
      </w:r>
    </w:p>
    <w:p w:rsidR="002A3F9D" w:rsidRPr="0017597B" w:rsidRDefault="002A3F9D" w:rsidP="002A3F9D">
      <w:pPr>
        <w:jc w:val="center"/>
        <w:rPr>
          <w:rFonts w:eastAsia="Calibri"/>
          <w:b/>
          <w:sz w:val="28"/>
          <w:szCs w:val="28"/>
          <w:lang w:eastAsia="en-US"/>
        </w:rPr>
      </w:pPr>
    </w:p>
    <w:p w:rsidR="002A3F9D" w:rsidRPr="0017597B" w:rsidRDefault="002A3F9D" w:rsidP="002A3F9D">
      <w:pPr>
        <w:ind w:firstLine="709"/>
        <w:jc w:val="both"/>
        <w:rPr>
          <w:sz w:val="28"/>
          <w:szCs w:val="28"/>
        </w:rPr>
      </w:pPr>
      <w:r w:rsidRPr="0017597B">
        <w:rPr>
          <w:sz w:val="28"/>
          <w:szCs w:val="28"/>
        </w:rPr>
        <w:t xml:space="preserve">Сведения о </w:t>
      </w:r>
      <w:r w:rsidRPr="0017597B">
        <w:rPr>
          <w:rFonts w:eastAsia="Calibri"/>
          <w:sz w:val="28"/>
          <w:szCs w:val="28"/>
          <w:lang w:eastAsia="en-US"/>
        </w:rPr>
        <w:t xml:space="preserve">специалисте по обеспечению лабораторных работ </w:t>
      </w:r>
      <w:r w:rsidRPr="0017597B">
        <w:rPr>
          <w:rFonts w:eastAsia="Calibri"/>
          <w:sz w:val="28"/>
          <w:szCs w:val="28"/>
          <w:lang w:eastAsia="en-US"/>
        </w:rPr>
        <w:br/>
        <w:t>по физике</w:t>
      </w:r>
      <w:r w:rsidRPr="0017597B">
        <w:rPr>
          <w:sz w:val="28"/>
          <w:szCs w:val="28"/>
        </w:rPr>
        <w:t xml:space="preserve"> вносятся в </w:t>
      </w:r>
      <w:r w:rsidRPr="0017597B">
        <w:rPr>
          <w:iCs/>
          <w:sz w:val="28"/>
          <w:szCs w:val="28"/>
        </w:rPr>
        <w:t>информа</w:t>
      </w:r>
      <w:r w:rsidR="004376BF">
        <w:rPr>
          <w:iCs/>
          <w:sz w:val="28"/>
          <w:szCs w:val="28"/>
        </w:rPr>
        <w:t>ционную систему «Государственная итоговая аттестация и прием</w:t>
      </w:r>
      <w:r w:rsidRPr="0017597B">
        <w:rPr>
          <w:iCs/>
          <w:sz w:val="28"/>
          <w:szCs w:val="28"/>
        </w:rPr>
        <w:t>».</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К обеспечению проведения лабораторных работ привлекается специалист по физике (учитель физики). </w:t>
      </w:r>
      <w:proofErr w:type="gramStart"/>
      <w:r w:rsidRPr="0017597B">
        <w:rPr>
          <w:rFonts w:eastAsia="Calibri"/>
          <w:sz w:val="28"/>
          <w:szCs w:val="28"/>
          <w:lang w:eastAsia="en-US"/>
        </w:rPr>
        <w:t>Не допускается привлекать</w:t>
      </w:r>
      <w:r w:rsidRPr="0017597B">
        <w:rPr>
          <w:rFonts w:eastAsia="Calibri"/>
          <w:sz w:val="28"/>
          <w:szCs w:val="28"/>
          <w:lang w:eastAsia="en-US"/>
        </w:rPr>
        <w:br/>
        <w:t>к проведению лабораторных работ специалиста,</w:t>
      </w:r>
      <w:r w:rsidR="007014BE">
        <w:rPr>
          <w:rFonts w:eastAsia="Calibri"/>
          <w:sz w:val="28"/>
          <w:szCs w:val="28"/>
          <w:lang w:eastAsia="en-US"/>
        </w:rPr>
        <w:t xml:space="preserve"> который является близким родственником, супругом, усыновителем, усыновленных участников ГИА, сдающих экзамен в данном ППЭ, педагогическим работником, который является учителем участников ГИА, сдающих экзамен в данном ППЭ</w:t>
      </w:r>
      <w:r w:rsidRPr="0017597B">
        <w:rPr>
          <w:rFonts w:eastAsia="Calibri"/>
          <w:sz w:val="28"/>
          <w:szCs w:val="28"/>
          <w:lang w:eastAsia="en-US"/>
        </w:rPr>
        <w:t xml:space="preserve"> </w:t>
      </w:r>
      <w:r w:rsidR="007014BE">
        <w:rPr>
          <w:rFonts w:eastAsia="Calibri"/>
          <w:sz w:val="28"/>
          <w:szCs w:val="28"/>
          <w:lang w:eastAsia="en-US"/>
        </w:rPr>
        <w:br/>
      </w:r>
      <w:r w:rsidRPr="0017597B">
        <w:rPr>
          <w:rFonts w:eastAsia="Calibri"/>
          <w:sz w:val="28"/>
          <w:szCs w:val="28"/>
          <w:lang w:eastAsia="en-US"/>
        </w:rPr>
        <w:t xml:space="preserve">(за </w:t>
      </w:r>
      <w:r w:rsidR="007014BE">
        <w:rPr>
          <w:rFonts w:eastAsia="Calibri"/>
          <w:sz w:val="28"/>
          <w:szCs w:val="28"/>
          <w:lang w:eastAsia="en-US"/>
        </w:rPr>
        <w:t>исключением ППЭ, организованных</w:t>
      </w:r>
      <w:r w:rsidR="00B65BB9">
        <w:rPr>
          <w:rFonts w:eastAsia="Calibri"/>
          <w:sz w:val="28"/>
          <w:szCs w:val="28"/>
          <w:lang w:eastAsia="en-US"/>
        </w:rPr>
        <w:t xml:space="preserve"> </w:t>
      </w:r>
      <w:r w:rsidRPr="0017597B">
        <w:rPr>
          <w:rFonts w:eastAsia="Calibri"/>
          <w:sz w:val="28"/>
          <w:szCs w:val="28"/>
          <w:lang w:eastAsia="en-US"/>
        </w:rPr>
        <w:t>в образовательных учреждениях уголовно-исполнительной системы).</w:t>
      </w:r>
      <w:proofErr w:type="gramEnd"/>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Специалисту по обеспечению лабораторных работ по физике запрещается:</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иметь при себе средства связи;</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оказывать содействие обучающимся, в том числе передавать </w:t>
      </w:r>
      <w:r w:rsidRPr="0017597B">
        <w:rPr>
          <w:rFonts w:eastAsia="Calibri"/>
          <w:sz w:val="28"/>
          <w:szCs w:val="28"/>
          <w:lang w:eastAsia="en-US"/>
        </w:rPr>
        <w:br/>
        <w:t>им средства связи, электронно-вычислительную технику, фото-, ауди</w:t>
      </w:r>
      <w:proofErr w:type="gramStart"/>
      <w:r w:rsidRPr="0017597B">
        <w:rPr>
          <w:rFonts w:eastAsia="Calibri"/>
          <w:sz w:val="28"/>
          <w:szCs w:val="28"/>
          <w:lang w:eastAsia="en-US"/>
        </w:rPr>
        <w:t>о-</w:t>
      </w:r>
      <w:proofErr w:type="gramEnd"/>
      <w:r w:rsidRPr="0017597B">
        <w:rPr>
          <w:rFonts w:eastAsia="Calibri"/>
          <w:sz w:val="28"/>
          <w:szCs w:val="28"/>
          <w:lang w:eastAsia="en-US"/>
        </w:rPr>
        <w:t xml:space="preserve"> </w:t>
      </w:r>
      <w:r w:rsidRPr="0017597B">
        <w:rPr>
          <w:rFonts w:eastAsia="Calibri"/>
          <w:sz w:val="28"/>
          <w:szCs w:val="28"/>
          <w:lang w:eastAsia="en-US"/>
        </w:rPr>
        <w:br/>
        <w:t>и видеоаппаратуру, справочные материалы, письменные заметки и иные средства хранения и передачи информации.</w:t>
      </w:r>
    </w:p>
    <w:p w:rsidR="002A3F9D" w:rsidRPr="0017597B" w:rsidRDefault="002A3F9D" w:rsidP="002A3F9D">
      <w:pPr>
        <w:ind w:firstLine="709"/>
        <w:jc w:val="both"/>
        <w:rPr>
          <w:rFonts w:eastAsia="Calibri"/>
          <w:sz w:val="28"/>
          <w:szCs w:val="28"/>
          <w:lang w:eastAsia="en-US"/>
        </w:rPr>
      </w:pPr>
      <w:proofErr w:type="gramStart"/>
      <w:r w:rsidRPr="0017597B">
        <w:rPr>
          <w:rFonts w:eastAsia="Calibri"/>
          <w:sz w:val="28"/>
          <w:szCs w:val="28"/>
          <w:lang w:eastAsia="en-US"/>
        </w:rPr>
        <w:t xml:space="preserve">Работники ОО, привлекаемые к проведению ГИА в качестве специалиста по обеспечению лабораторных работ по физике, по месту работы информируются под </w:t>
      </w:r>
      <w:r w:rsidR="003E0A0B">
        <w:rPr>
          <w:rFonts w:eastAsia="Calibri"/>
          <w:sz w:val="28"/>
          <w:szCs w:val="28"/>
          <w:lang w:eastAsia="en-US"/>
        </w:rPr>
        <w:t>под</w:t>
      </w:r>
      <w:r w:rsidRPr="0017597B">
        <w:rPr>
          <w:rFonts w:eastAsia="Calibri"/>
          <w:sz w:val="28"/>
          <w:szCs w:val="28"/>
          <w:lang w:eastAsia="en-US"/>
        </w:rPr>
        <w:t xml:space="preserve">пись о сроках, местах и порядке проведения ГИА, в том числе о ведении в штабе и аудиториях ППЭ видеозаписи, </w:t>
      </w:r>
      <w:r w:rsidRPr="0017597B">
        <w:rPr>
          <w:rFonts w:eastAsia="Calibri"/>
          <w:sz w:val="28"/>
          <w:szCs w:val="28"/>
          <w:lang w:eastAsia="en-US"/>
        </w:rPr>
        <w:br/>
        <w:t xml:space="preserve">об основаниях для удаления из ППЭ, о применении мер дисциплинарного </w:t>
      </w:r>
      <w:r w:rsidRPr="0017597B">
        <w:rPr>
          <w:rFonts w:eastAsia="Calibri"/>
          <w:sz w:val="28"/>
          <w:szCs w:val="28"/>
          <w:lang w:eastAsia="en-US"/>
        </w:rPr>
        <w:br/>
        <w:t xml:space="preserve">и административного воздействия в отношении лиц, привлекаемых </w:t>
      </w:r>
      <w:r w:rsidRPr="0017597B">
        <w:rPr>
          <w:rFonts w:eastAsia="Calibri"/>
          <w:sz w:val="28"/>
          <w:szCs w:val="28"/>
          <w:lang w:eastAsia="en-US"/>
        </w:rPr>
        <w:br/>
        <w:t>к проведению ГИА и</w:t>
      </w:r>
      <w:proofErr w:type="gramEnd"/>
      <w:r w:rsidRPr="0017597B">
        <w:rPr>
          <w:rFonts w:eastAsia="Calibri"/>
          <w:sz w:val="28"/>
          <w:szCs w:val="28"/>
          <w:lang w:eastAsia="en-US"/>
        </w:rPr>
        <w:t xml:space="preserve"> </w:t>
      </w:r>
      <w:proofErr w:type="gramStart"/>
      <w:r w:rsidRPr="0017597B">
        <w:rPr>
          <w:rFonts w:eastAsia="Calibri"/>
          <w:sz w:val="28"/>
          <w:szCs w:val="28"/>
          <w:lang w:eastAsia="en-US"/>
        </w:rPr>
        <w:t>нарушивших</w:t>
      </w:r>
      <w:proofErr w:type="gramEnd"/>
      <w:r w:rsidRPr="0017597B">
        <w:rPr>
          <w:rFonts w:eastAsia="Calibri"/>
          <w:sz w:val="28"/>
          <w:szCs w:val="28"/>
          <w:lang w:eastAsia="en-US"/>
        </w:rPr>
        <w:t xml:space="preserve"> установленный порядок проведения ГИА.</w:t>
      </w:r>
    </w:p>
    <w:p w:rsidR="002A3F9D" w:rsidRPr="0017597B" w:rsidRDefault="002A3F9D" w:rsidP="002A3F9D">
      <w:pPr>
        <w:ind w:firstLine="709"/>
        <w:jc w:val="both"/>
        <w:rPr>
          <w:sz w:val="28"/>
          <w:szCs w:val="28"/>
        </w:rPr>
      </w:pPr>
    </w:p>
    <w:p w:rsidR="002A3F9D" w:rsidRPr="0017597B" w:rsidRDefault="002A3F9D" w:rsidP="002A3F9D">
      <w:pPr>
        <w:jc w:val="center"/>
        <w:rPr>
          <w:sz w:val="28"/>
          <w:szCs w:val="28"/>
        </w:rPr>
      </w:pPr>
      <w:r w:rsidRPr="0017597B">
        <w:rPr>
          <w:sz w:val="28"/>
          <w:szCs w:val="28"/>
        </w:rPr>
        <w:t>2. Подготовка к проведению ОГЭ</w:t>
      </w:r>
    </w:p>
    <w:p w:rsidR="002A3F9D" w:rsidRPr="0017597B" w:rsidRDefault="002A3F9D" w:rsidP="002A3F9D">
      <w:pPr>
        <w:ind w:firstLine="709"/>
        <w:jc w:val="both"/>
        <w:rPr>
          <w:sz w:val="28"/>
          <w:szCs w:val="28"/>
        </w:rPr>
      </w:pPr>
    </w:p>
    <w:p w:rsidR="002506B8" w:rsidRDefault="005A2495" w:rsidP="002506B8">
      <w:pPr>
        <w:widowControl w:val="0"/>
        <w:ind w:firstLine="709"/>
        <w:jc w:val="both"/>
        <w:rPr>
          <w:sz w:val="28"/>
          <w:szCs w:val="28"/>
          <w:lang w:bidi="ru-RU"/>
        </w:rPr>
      </w:pPr>
      <w:r>
        <w:rPr>
          <w:sz w:val="28"/>
          <w:szCs w:val="28"/>
          <w:lang w:bidi="ru-RU"/>
        </w:rPr>
        <w:t>Не позднее 3 дней</w:t>
      </w:r>
      <w:r w:rsidR="002506B8" w:rsidRPr="00B52183">
        <w:rPr>
          <w:b/>
          <w:sz w:val="28"/>
          <w:szCs w:val="28"/>
          <w:lang w:bidi="ru-RU"/>
        </w:rPr>
        <w:t xml:space="preserve"> </w:t>
      </w:r>
      <w:r w:rsidR="002506B8" w:rsidRPr="00B52183">
        <w:rPr>
          <w:sz w:val="28"/>
          <w:szCs w:val="28"/>
          <w:lang w:bidi="ru-RU"/>
        </w:rPr>
        <w:t xml:space="preserve">до даты проведения экзамена по защищенным каналам связи </w:t>
      </w:r>
      <w:r w:rsidR="002506B8" w:rsidRPr="00B52183">
        <w:rPr>
          <w:rFonts w:eastAsia="Calibri"/>
          <w:sz w:val="28"/>
          <w:szCs w:val="28"/>
        </w:rPr>
        <w:t>(</w:t>
      </w:r>
      <w:proofErr w:type="spellStart"/>
      <w:r w:rsidR="002506B8" w:rsidRPr="00B52183">
        <w:rPr>
          <w:rFonts w:eastAsia="Calibri"/>
          <w:sz w:val="28"/>
          <w:szCs w:val="28"/>
          <w:lang w:val="en-US"/>
        </w:rPr>
        <w:t>VipNeT</w:t>
      </w:r>
      <w:proofErr w:type="spellEnd"/>
      <w:r w:rsidR="002506B8" w:rsidRPr="00B52183">
        <w:rPr>
          <w:rFonts w:eastAsia="Calibri"/>
          <w:sz w:val="28"/>
          <w:szCs w:val="28"/>
        </w:rPr>
        <w:t xml:space="preserve"> «Деловая почта»)</w:t>
      </w:r>
      <w:r w:rsidR="002506B8" w:rsidRPr="00B52183">
        <w:rPr>
          <w:sz w:val="28"/>
          <w:szCs w:val="28"/>
          <w:lang w:bidi="ru-RU"/>
        </w:rPr>
        <w:t xml:space="preserve"> в </w:t>
      </w:r>
      <w:r w:rsidR="002506B8">
        <w:rPr>
          <w:sz w:val="28"/>
          <w:szCs w:val="28"/>
          <w:lang w:bidi="ru-RU"/>
        </w:rPr>
        <w:t>МСУ</w:t>
      </w:r>
      <w:r w:rsidR="002506B8" w:rsidRPr="00B52183">
        <w:rPr>
          <w:sz w:val="28"/>
          <w:szCs w:val="28"/>
          <w:lang w:bidi="ru-RU"/>
        </w:rPr>
        <w:t xml:space="preserve"> </w:t>
      </w:r>
      <w:r w:rsidR="002506B8">
        <w:rPr>
          <w:sz w:val="28"/>
          <w:szCs w:val="28"/>
          <w:lang w:bidi="ru-RU"/>
        </w:rPr>
        <w:t>направляются</w:t>
      </w:r>
      <w:r w:rsidR="002506B8" w:rsidRPr="00B52183">
        <w:rPr>
          <w:sz w:val="28"/>
          <w:szCs w:val="28"/>
          <w:lang w:bidi="ru-RU"/>
        </w:rPr>
        <w:t xml:space="preserve"> номера </w:t>
      </w:r>
      <w:r w:rsidR="002506B8" w:rsidRPr="00B52183">
        <w:rPr>
          <w:sz w:val="28"/>
          <w:szCs w:val="28"/>
          <w:lang w:bidi="ru-RU"/>
        </w:rPr>
        <w:lastRenderedPageBreak/>
        <w:t xml:space="preserve">комплектов лабораторного оборудования </w:t>
      </w:r>
      <w:r w:rsidR="002506B8">
        <w:rPr>
          <w:sz w:val="28"/>
          <w:szCs w:val="28"/>
        </w:rPr>
        <w:t xml:space="preserve">для выполнения </w:t>
      </w:r>
      <w:r w:rsidR="002506B8" w:rsidRPr="0062612B">
        <w:rPr>
          <w:sz w:val="28"/>
          <w:szCs w:val="28"/>
        </w:rPr>
        <w:t xml:space="preserve">экспериментального </w:t>
      </w:r>
      <w:r w:rsidR="002506B8">
        <w:rPr>
          <w:sz w:val="28"/>
          <w:szCs w:val="28"/>
        </w:rPr>
        <w:t xml:space="preserve">задания </w:t>
      </w:r>
      <w:r w:rsidR="002506B8">
        <w:rPr>
          <w:sz w:val="28"/>
          <w:szCs w:val="28"/>
        </w:rPr>
        <w:br/>
      </w:r>
      <w:r w:rsidR="002506B8">
        <w:rPr>
          <w:sz w:val="28"/>
          <w:szCs w:val="28"/>
          <w:lang w:bidi="ru-RU"/>
        </w:rPr>
        <w:t>по физике</w:t>
      </w:r>
      <w:r w:rsidR="002506B8" w:rsidRPr="00B52183">
        <w:rPr>
          <w:sz w:val="28"/>
          <w:szCs w:val="28"/>
          <w:lang w:bidi="ru-RU"/>
        </w:rPr>
        <w:t xml:space="preserve">. </w:t>
      </w:r>
    </w:p>
    <w:p w:rsidR="002506B8" w:rsidRDefault="002506B8" w:rsidP="002506B8">
      <w:pPr>
        <w:widowControl w:val="0"/>
        <w:ind w:firstLine="709"/>
        <w:jc w:val="both"/>
        <w:rPr>
          <w:sz w:val="28"/>
          <w:szCs w:val="28"/>
          <w:lang w:bidi="ru-RU"/>
        </w:rPr>
      </w:pPr>
      <w:r w:rsidRPr="00B52183">
        <w:rPr>
          <w:sz w:val="28"/>
          <w:szCs w:val="28"/>
          <w:lang w:bidi="ru-RU"/>
        </w:rPr>
        <w:t xml:space="preserve">В соответствии с полученной информацией </w:t>
      </w:r>
      <w:r w:rsidRPr="00B52183">
        <w:rPr>
          <w:sz w:val="28"/>
          <w:szCs w:val="28"/>
        </w:rPr>
        <w:t>специалист</w:t>
      </w:r>
      <w:r>
        <w:rPr>
          <w:spacing w:val="-16"/>
          <w:sz w:val="28"/>
          <w:szCs w:val="28"/>
        </w:rPr>
        <w:t xml:space="preserve"> </w:t>
      </w:r>
      <w:r w:rsidRPr="00B52183">
        <w:rPr>
          <w:sz w:val="28"/>
          <w:szCs w:val="28"/>
        </w:rPr>
        <w:t>по</w:t>
      </w:r>
      <w:r w:rsidRPr="00B52183">
        <w:rPr>
          <w:spacing w:val="-15"/>
          <w:sz w:val="28"/>
          <w:szCs w:val="28"/>
        </w:rPr>
        <w:t xml:space="preserve"> </w:t>
      </w:r>
      <w:r w:rsidRPr="00B52183">
        <w:rPr>
          <w:sz w:val="28"/>
          <w:szCs w:val="28"/>
        </w:rPr>
        <w:t>проведению</w:t>
      </w:r>
      <w:r w:rsidRPr="00B52183">
        <w:rPr>
          <w:spacing w:val="-14"/>
          <w:sz w:val="28"/>
          <w:szCs w:val="28"/>
        </w:rPr>
        <w:t xml:space="preserve"> </w:t>
      </w:r>
      <w:r w:rsidRPr="00B52183">
        <w:rPr>
          <w:sz w:val="28"/>
          <w:szCs w:val="28"/>
        </w:rPr>
        <w:t>инструктажа</w:t>
      </w:r>
      <w:r w:rsidRPr="00B52183">
        <w:rPr>
          <w:spacing w:val="-14"/>
          <w:sz w:val="28"/>
          <w:szCs w:val="28"/>
        </w:rPr>
        <w:t xml:space="preserve"> </w:t>
      </w:r>
      <w:r w:rsidRPr="00B52183">
        <w:rPr>
          <w:sz w:val="28"/>
          <w:szCs w:val="28"/>
        </w:rPr>
        <w:t>и</w:t>
      </w:r>
      <w:r w:rsidRPr="00B52183">
        <w:rPr>
          <w:spacing w:val="-15"/>
          <w:sz w:val="28"/>
          <w:szCs w:val="28"/>
        </w:rPr>
        <w:t xml:space="preserve"> </w:t>
      </w:r>
      <w:r w:rsidRPr="00B52183">
        <w:rPr>
          <w:sz w:val="28"/>
          <w:szCs w:val="28"/>
        </w:rPr>
        <w:t>обеспечению</w:t>
      </w:r>
      <w:r w:rsidRPr="00B52183">
        <w:rPr>
          <w:spacing w:val="-14"/>
          <w:sz w:val="28"/>
          <w:szCs w:val="28"/>
        </w:rPr>
        <w:t xml:space="preserve"> </w:t>
      </w:r>
      <w:r w:rsidRPr="00B52183">
        <w:rPr>
          <w:sz w:val="28"/>
          <w:szCs w:val="28"/>
        </w:rPr>
        <w:t xml:space="preserve">лабораторных работ по </w:t>
      </w:r>
      <w:r>
        <w:rPr>
          <w:sz w:val="28"/>
          <w:szCs w:val="28"/>
        </w:rPr>
        <w:t>физике</w:t>
      </w:r>
      <w:r w:rsidRPr="00B52183">
        <w:rPr>
          <w:sz w:val="28"/>
          <w:szCs w:val="28"/>
        </w:rPr>
        <w:t xml:space="preserve"> </w:t>
      </w:r>
      <w:r w:rsidR="00867745" w:rsidRPr="0017597B">
        <w:rPr>
          <w:sz w:val="28"/>
          <w:szCs w:val="28"/>
        </w:rPr>
        <w:t>за один-два дня до проведения экзамена:</w:t>
      </w:r>
    </w:p>
    <w:p w:rsidR="002A3F9D" w:rsidRPr="0017597B" w:rsidRDefault="002A3F9D" w:rsidP="002A3F9D">
      <w:pPr>
        <w:ind w:firstLine="709"/>
        <w:jc w:val="both"/>
        <w:rPr>
          <w:sz w:val="28"/>
          <w:szCs w:val="28"/>
        </w:rPr>
      </w:pPr>
      <w:r w:rsidRPr="0017597B">
        <w:rPr>
          <w:sz w:val="28"/>
          <w:szCs w:val="28"/>
        </w:rPr>
        <w:t>формирует комплекты лабораторного оборудования для выполнения экспериментальных заданий;</w:t>
      </w:r>
    </w:p>
    <w:p w:rsidR="00B968F7" w:rsidRPr="00B968F7" w:rsidRDefault="002A3F9D" w:rsidP="00B968F7">
      <w:pPr>
        <w:ind w:firstLine="708"/>
        <w:jc w:val="both"/>
        <w:rPr>
          <w:rStyle w:val="af6"/>
          <w:color w:val="auto"/>
          <w:sz w:val="28"/>
          <w:szCs w:val="28"/>
          <w:u w:val="none"/>
        </w:rPr>
      </w:pPr>
      <w:r w:rsidRPr="0017597B">
        <w:rPr>
          <w:rFonts w:eastAsia="Calibri"/>
          <w:sz w:val="28"/>
          <w:szCs w:val="28"/>
          <w:lang w:eastAsia="en-US"/>
        </w:rPr>
        <w:t xml:space="preserve">проверяет характеристики и работоспособность лабораторного оборудования для проведения экспериментального задания. </w:t>
      </w:r>
      <w:r w:rsidR="0090762D">
        <w:rPr>
          <w:rFonts w:eastAsia="Calibri"/>
          <w:sz w:val="28"/>
          <w:szCs w:val="28"/>
          <w:lang w:eastAsia="en-US"/>
        </w:rPr>
        <w:t>П</w:t>
      </w:r>
      <w:r w:rsidRPr="0017597B">
        <w:rPr>
          <w:rFonts w:eastAsia="Calibri"/>
          <w:sz w:val="28"/>
          <w:szCs w:val="28"/>
          <w:lang w:eastAsia="en-US"/>
        </w:rPr>
        <w:t xml:space="preserve">еречень </w:t>
      </w:r>
      <w:r w:rsidR="008E4C8A" w:rsidRPr="008E4C8A">
        <w:rPr>
          <w:rFonts w:eastAsia="Calibri"/>
          <w:sz w:val="28"/>
          <w:szCs w:val="28"/>
          <w:lang w:eastAsia="en-US"/>
        </w:rPr>
        <w:t>комплектов</w:t>
      </w:r>
      <w:r w:rsidRPr="008E4C8A">
        <w:rPr>
          <w:rFonts w:eastAsia="Calibri"/>
          <w:sz w:val="28"/>
          <w:szCs w:val="28"/>
          <w:lang w:eastAsia="en-US"/>
        </w:rPr>
        <w:t xml:space="preserve"> оборудования </w:t>
      </w:r>
      <w:r w:rsidR="008E4C8A" w:rsidRPr="008E4C8A">
        <w:rPr>
          <w:rFonts w:eastAsia="Calibri"/>
          <w:sz w:val="28"/>
          <w:szCs w:val="28"/>
          <w:lang w:eastAsia="en-US"/>
        </w:rPr>
        <w:t xml:space="preserve">содержится в </w:t>
      </w:r>
      <w:r w:rsidR="008E4C8A">
        <w:rPr>
          <w:rFonts w:eastAsia="Calibri"/>
          <w:sz w:val="28"/>
          <w:szCs w:val="28"/>
          <w:lang w:eastAsia="en-US"/>
        </w:rPr>
        <w:t>«</w:t>
      </w:r>
      <w:r w:rsidR="008E4C8A">
        <w:rPr>
          <w:sz w:val="28"/>
          <w:szCs w:val="28"/>
        </w:rPr>
        <w:t>Спецификации</w:t>
      </w:r>
      <w:r w:rsidR="008E4C8A" w:rsidRPr="008E4C8A">
        <w:rPr>
          <w:sz w:val="28"/>
          <w:szCs w:val="28"/>
        </w:rPr>
        <w:t xml:space="preserve"> контрольных измерительных материалов для проведения в 202</w:t>
      </w:r>
      <w:r w:rsidR="00E04F60">
        <w:rPr>
          <w:sz w:val="28"/>
          <w:szCs w:val="28"/>
        </w:rPr>
        <w:t>4</w:t>
      </w:r>
      <w:r w:rsidR="008E4C8A" w:rsidRPr="008E4C8A">
        <w:rPr>
          <w:sz w:val="28"/>
          <w:szCs w:val="28"/>
        </w:rPr>
        <w:t xml:space="preserve"> году основного государственного экзамена по ФИЗИКЕ</w:t>
      </w:r>
      <w:r w:rsidR="008E4C8A">
        <w:rPr>
          <w:sz w:val="28"/>
          <w:szCs w:val="28"/>
        </w:rPr>
        <w:t xml:space="preserve">», размещенной на сайте </w:t>
      </w:r>
      <w:r w:rsidR="000C3EE2" w:rsidRPr="00B968F7">
        <w:rPr>
          <w:sz w:val="28"/>
          <w:szCs w:val="28"/>
        </w:rPr>
        <w:fldChar w:fldCharType="begin"/>
      </w:r>
      <w:r w:rsidR="00B968F7" w:rsidRPr="00B968F7">
        <w:rPr>
          <w:sz w:val="28"/>
          <w:szCs w:val="28"/>
        </w:rPr>
        <w:instrText xml:space="preserve"> HYPERLINK "https://doc.fipi.ru/o-nas/dokumenty-fipi/ustav_fgbnu_fipi_zareg.27.12.2018_0.zip" \t "_blank" </w:instrText>
      </w:r>
      <w:r w:rsidR="000C3EE2" w:rsidRPr="00B968F7">
        <w:rPr>
          <w:sz w:val="28"/>
          <w:szCs w:val="28"/>
        </w:rPr>
        <w:fldChar w:fldCharType="separate"/>
      </w:r>
      <w:r w:rsidR="00B968F7">
        <w:rPr>
          <w:rStyle w:val="af6"/>
          <w:color w:val="auto"/>
          <w:sz w:val="28"/>
          <w:szCs w:val="28"/>
          <w:u w:val="none"/>
        </w:rPr>
        <w:t>ф</w:t>
      </w:r>
      <w:r w:rsidR="00B968F7" w:rsidRPr="00B968F7">
        <w:rPr>
          <w:rStyle w:val="af6"/>
          <w:color w:val="auto"/>
          <w:sz w:val="28"/>
          <w:szCs w:val="28"/>
          <w:u w:val="none"/>
        </w:rPr>
        <w:t>едерального государственного бюджетного научного учреждения «Федеральный институт педагогических измерений</w:t>
      </w:r>
      <w:r w:rsidR="00B968F7">
        <w:rPr>
          <w:rStyle w:val="af6"/>
          <w:color w:val="auto"/>
          <w:sz w:val="28"/>
          <w:szCs w:val="28"/>
          <w:u w:val="none"/>
        </w:rPr>
        <w:t>».</w:t>
      </w:r>
    </w:p>
    <w:p w:rsidR="002A3F9D" w:rsidRPr="0017597B" w:rsidRDefault="000C3EE2" w:rsidP="002A3F9D">
      <w:pPr>
        <w:ind w:firstLine="708"/>
        <w:jc w:val="both"/>
        <w:rPr>
          <w:rFonts w:eastAsia="Calibri"/>
          <w:sz w:val="28"/>
          <w:szCs w:val="28"/>
          <w:lang w:eastAsia="en-US"/>
        </w:rPr>
      </w:pPr>
      <w:r w:rsidRPr="00B968F7">
        <w:rPr>
          <w:sz w:val="28"/>
          <w:szCs w:val="28"/>
        </w:rPr>
        <w:fldChar w:fldCharType="end"/>
      </w:r>
      <w:r w:rsidR="002A3F9D" w:rsidRPr="0017597B">
        <w:rPr>
          <w:rFonts w:eastAsia="Calibri"/>
          <w:sz w:val="28"/>
          <w:szCs w:val="28"/>
          <w:lang w:eastAsia="en-US"/>
        </w:rPr>
        <w:t>Каждый комплект оборудования для проведения лабораторных работ должен быть помещен в собственный лоток.</w:t>
      </w:r>
    </w:p>
    <w:p w:rsidR="002A3F9D" w:rsidRPr="0017597B" w:rsidRDefault="002A3F9D" w:rsidP="002A3F9D">
      <w:pPr>
        <w:ind w:firstLine="708"/>
        <w:jc w:val="both"/>
        <w:rPr>
          <w:rFonts w:eastAsia="Calibri"/>
          <w:sz w:val="28"/>
          <w:szCs w:val="28"/>
          <w:lang w:eastAsia="en-US"/>
        </w:rPr>
      </w:pPr>
      <w:r w:rsidRPr="0017597B">
        <w:rPr>
          <w:rFonts w:eastAsia="Calibri"/>
          <w:sz w:val="28"/>
          <w:szCs w:val="28"/>
          <w:lang w:eastAsia="en-US"/>
        </w:rPr>
        <w:t>Лабораторное оборудование размещается в аудитории на специально выделенном столе.</w:t>
      </w:r>
    </w:p>
    <w:p w:rsidR="002A3F9D" w:rsidRPr="0017597B" w:rsidRDefault="002A3F9D" w:rsidP="002A3F9D">
      <w:pPr>
        <w:ind w:firstLine="709"/>
        <w:jc w:val="both"/>
        <w:rPr>
          <w:rFonts w:eastAsia="Calibri"/>
          <w:sz w:val="28"/>
          <w:szCs w:val="28"/>
          <w:lang w:eastAsia="en-US"/>
        </w:rPr>
      </w:pPr>
    </w:p>
    <w:p w:rsidR="002A3F9D" w:rsidRPr="0017597B" w:rsidRDefault="002A3F9D" w:rsidP="002A3F9D">
      <w:pPr>
        <w:jc w:val="center"/>
        <w:rPr>
          <w:rFonts w:eastAsia="Calibri"/>
          <w:sz w:val="28"/>
          <w:szCs w:val="28"/>
          <w:lang w:eastAsia="en-US"/>
        </w:rPr>
      </w:pPr>
      <w:r w:rsidRPr="0017597B">
        <w:rPr>
          <w:rFonts w:eastAsia="Calibri"/>
          <w:sz w:val="28"/>
          <w:szCs w:val="28"/>
          <w:lang w:eastAsia="en-US"/>
        </w:rPr>
        <w:t xml:space="preserve">3. Проведение </w:t>
      </w:r>
      <w:r>
        <w:rPr>
          <w:rFonts w:eastAsia="Calibri"/>
          <w:sz w:val="28"/>
          <w:szCs w:val="28"/>
          <w:lang w:eastAsia="en-US"/>
        </w:rPr>
        <w:t>ОГЭ</w:t>
      </w:r>
    </w:p>
    <w:p w:rsidR="002A3F9D" w:rsidRPr="0017597B" w:rsidRDefault="002A3F9D" w:rsidP="002A3F9D">
      <w:pPr>
        <w:jc w:val="center"/>
        <w:rPr>
          <w:rFonts w:eastAsia="Calibri"/>
          <w:sz w:val="28"/>
          <w:szCs w:val="28"/>
          <w:lang w:eastAsia="en-US"/>
        </w:rPr>
      </w:pP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В день проведения экзамена специалист по обеспечению лабораторных работ должен:</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явиться в ППЭ не позднее 08.</w:t>
      </w:r>
      <w:r w:rsidR="00D83E6C">
        <w:rPr>
          <w:rFonts w:eastAsia="Calibri"/>
          <w:sz w:val="28"/>
          <w:szCs w:val="28"/>
          <w:lang w:eastAsia="en-US"/>
        </w:rPr>
        <w:t>0</w:t>
      </w:r>
      <w:r w:rsidRPr="0017597B">
        <w:rPr>
          <w:rFonts w:eastAsia="Calibri"/>
          <w:sz w:val="28"/>
          <w:szCs w:val="28"/>
          <w:lang w:eastAsia="en-US"/>
        </w:rPr>
        <w:t xml:space="preserve">0 часов и зарегистрироваться </w:t>
      </w:r>
      <w:r w:rsidRPr="0017597B">
        <w:rPr>
          <w:rFonts w:eastAsia="Calibri"/>
          <w:sz w:val="28"/>
          <w:szCs w:val="28"/>
          <w:lang w:eastAsia="en-US"/>
        </w:rPr>
        <w:br/>
        <w:t xml:space="preserve">у </w:t>
      </w:r>
      <w:r w:rsidR="00E44496" w:rsidRPr="00A2474E">
        <w:rPr>
          <w:sz w:val="28"/>
          <w:szCs w:val="28"/>
        </w:rPr>
        <w:t>организатора вне аудитории (дежурного на входе в ППЭ), назначенного руководителем ППЭ;</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получить у руководителя ППЭ информацию о распределении </w:t>
      </w:r>
      <w:r w:rsidRPr="0017597B">
        <w:rPr>
          <w:rFonts w:eastAsia="Calibri"/>
          <w:sz w:val="28"/>
          <w:szCs w:val="28"/>
          <w:lang w:eastAsia="en-US"/>
        </w:rPr>
        <w:br/>
        <w:t>по аудиториям ППЭ;</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пройти инструктаж у руководителя ППЭ по процедуре проведения экзамена;</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получить у руководителя ППЭ инструкцию по правилам безопасности труда участника ОГЭ при проведении </w:t>
      </w:r>
      <w:r w:rsidR="004376BF">
        <w:rPr>
          <w:rFonts w:eastAsia="Calibri"/>
          <w:sz w:val="28"/>
          <w:szCs w:val="28"/>
          <w:lang w:eastAsia="en-US"/>
        </w:rPr>
        <w:t>лабораторно</w:t>
      </w:r>
      <w:r w:rsidR="00E10718">
        <w:rPr>
          <w:rFonts w:eastAsia="Calibri"/>
          <w:sz w:val="28"/>
          <w:szCs w:val="28"/>
          <w:lang w:eastAsia="en-US"/>
        </w:rPr>
        <w:t>й работы по физике (приложение</w:t>
      </w:r>
      <w:r w:rsidR="004376BF">
        <w:rPr>
          <w:rFonts w:eastAsia="Calibri"/>
          <w:sz w:val="28"/>
          <w:szCs w:val="28"/>
          <w:lang w:eastAsia="en-US"/>
        </w:rPr>
        <w:t xml:space="preserve"> </w:t>
      </w:r>
      <w:r w:rsidRPr="0017597B">
        <w:rPr>
          <w:rFonts w:eastAsia="Calibri"/>
          <w:sz w:val="28"/>
          <w:szCs w:val="28"/>
          <w:lang w:eastAsia="en-US"/>
        </w:rPr>
        <w:t>к данной инструкции);</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проверить готовность аудитории к проведению экзамена, соблюдение условий безопасного труда, наличие комплектов оборудования.</w:t>
      </w:r>
    </w:p>
    <w:p w:rsidR="002A3F9D" w:rsidRPr="0017597B" w:rsidRDefault="002A3F9D" w:rsidP="002A3F9D">
      <w:pPr>
        <w:ind w:firstLine="709"/>
        <w:jc w:val="both"/>
        <w:rPr>
          <w:rFonts w:eastAsia="Calibri"/>
          <w:sz w:val="28"/>
          <w:szCs w:val="28"/>
          <w:lang w:eastAsia="en-US"/>
        </w:rPr>
      </w:pPr>
      <w:r w:rsidRPr="0017597B">
        <w:rPr>
          <w:sz w:val="28"/>
          <w:szCs w:val="28"/>
        </w:rPr>
        <w:t xml:space="preserve">Специалисту по обеспечению лабораторных работ по физике </w:t>
      </w:r>
      <w:r w:rsidRPr="0017597B">
        <w:rPr>
          <w:rFonts w:eastAsia="Calibri"/>
          <w:sz w:val="28"/>
          <w:szCs w:val="28"/>
          <w:lang w:eastAsia="en-US"/>
        </w:rPr>
        <w:t>необходимо:</w:t>
      </w:r>
    </w:p>
    <w:p w:rsidR="002A3F9D" w:rsidRPr="0017597B" w:rsidRDefault="002A3F9D" w:rsidP="002A3F9D">
      <w:pPr>
        <w:ind w:firstLine="709"/>
        <w:jc w:val="both"/>
        <w:rPr>
          <w:rFonts w:eastAsia="Calibri"/>
          <w:sz w:val="28"/>
          <w:szCs w:val="28"/>
          <w:lang w:eastAsia="en-US"/>
        </w:rPr>
      </w:pPr>
      <w:r w:rsidRPr="0017597B">
        <w:rPr>
          <w:sz w:val="28"/>
          <w:szCs w:val="28"/>
        </w:rPr>
        <w:t>д</w:t>
      </w:r>
      <w:r w:rsidRPr="0017597B">
        <w:rPr>
          <w:rFonts w:eastAsia="Calibri"/>
          <w:sz w:val="28"/>
          <w:szCs w:val="28"/>
          <w:lang w:eastAsia="en-US"/>
        </w:rPr>
        <w:t>о 10.00 часов провести краткий инструктаж по технике безопасно</w:t>
      </w:r>
      <w:r w:rsidR="00D83E6C">
        <w:rPr>
          <w:rFonts w:eastAsia="Calibri"/>
          <w:sz w:val="28"/>
          <w:szCs w:val="28"/>
          <w:lang w:eastAsia="en-US"/>
        </w:rPr>
        <w:t xml:space="preserve">сти </w:t>
      </w:r>
      <w:r w:rsidR="00B968F7">
        <w:rPr>
          <w:rFonts w:eastAsia="Calibri"/>
          <w:sz w:val="28"/>
          <w:szCs w:val="28"/>
          <w:lang w:eastAsia="en-US"/>
        </w:rPr>
        <w:br/>
      </w:r>
      <w:r w:rsidR="00D83E6C">
        <w:rPr>
          <w:rFonts w:eastAsia="Calibri"/>
          <w:sz w:val="28"/>
          <w:szCs w:val="28"/>
          <w:lang w:eastAsia="en-US"/>
        </w:rPr>
        <w:t>с участниками экзамена</w:t>
      </w:r>
      <w:r w:rsidRPr="0017597B">
        <w:rPr>
          <w:rFonts w:eastAsia="Calibri"/>
          <w:sz w:val="28"/>
          <w:szCs w:val="28"/>
          <w:lang w:eastAsia="en-US"/>
        </w:rPr>
        <w:t>;</w:t>
      </w:r>
    </w:p>
    <w:p w:rsidR="002A3F9D" w:rsidRPr="0017597B" w:rsidRDefault="004376BF" w:rsidP="002A3F9D">
      <w:pPr>
        <w:ind w:firstLine="709"/>
        <w:jc w:val="both"/>
        <w:rPr>
          <w:rFonts w:eastAsia="Calibri"/>
          <w:sz w:val="28"/>
          <w:szCs w:val="28"/>
          <w:lang w:eastAsia="en-US"/>
        </w:rPr>
      </w:pPr>
      <w:r>
        <w:rPr>
          <w:rFonts w:eastAsia="Calibri"/>
          <w:sz w:val="28"/>
          <w:szCs w:val="28"/>
          <w:lang w:eastAsia="en-US"/>
        </w:rPr>
        <w:t>по мере готовности участника</w:t>
      </w:r>
      <w:r w:rsidR="002A3F9D" w:rsidRPr="0017597B">
        <w:rPr>
          <w:rFonts w:eastAsia="Calibri"/>
          <w:sz w:val="28"/>
          <w:szCs w:val="28"/>
          <w:lang w:eastAsia="en-US"/>
        </w:rPr>
        <w:t xml:space="preserve"> экзамена к </w:t>
      </w:r>
      <w:r w:rsidR="00B968F7">
        <w:rPr>
          <w:rFonts w:eastAsia="Calibri"/>
          <w:sz w:val="28"/>
          <w:szCs w:val="28"/>
          <w:lang w:eastAsia="en-US"/>
        </w:rPr>
        <w:t>выполнению практического задания</w:t>
      </w:r>
      <w:r w:rsidR="002A3F9D" w:rsidRPr="0017597B">
        <w:rPr>
          <w:rFonts w:eastAsia="Calibri"/>
          <w:sz w:val="28"/>
          <w:szCs w:val="28"/>
          <w:lang w:eastAsia="en-US"/>
        </w:rPr>
        <w:t xml:space="preserve"> выдать ему индивидуальный </w:t>
      </w:r>
      <w:r w:rsidR="00D83E6C">
        <w:rPr>
          <w:rFonts w:eastAsia="Calibri"/>
          <w:sz w:val="28"/>
          <w:szCs w:val="28"/>
          <w:lang w:eastAsia="en-US"/>
        </w:rPr>
        <w:t>комплект оборудования</w:t>
      </w:r>
      <w:r w:rsidR="002A3F9D" w:rsidRPr="0017597B">
        <w:rPr>
          <w:rFonts w:eastAsia="Calibri"/>
          <w:sz w:val="28"/>
          <w:szCs w:val="28"/>
          <w:lang w:eastAsia="en-US"/>
        </w:rPr>
        <w:t xml:space="preserve">. </w:t>
      </w:r>
      <w:r w:rsidR="005A2495">
        <w:rPr>
          <w:rFonts w:eastAsia="Calibri"/>
          <w:sz w:val="28"/>
          <w:szCs w:val="28"/>
          <w:lang w:eastAsia="en-US"/>
        </w:rPr>
        <w:t xml:space="preserve">Особенность комплектов состоит в том, что один комплект предназначен для выполнения целой серии экспериментальных заданий. Поэтому для одного конкретного </w:t>
      </w:r>
      <w:r w:rsidR="005A2495">
        <w:rPr>
          <w:rFonts w:eastAsia="Calibri"/>
          <w:sz w:val="28"/>
          <w:szCs w:val="28"/>
          <w:lang w:eastAsia="en-US"/>
        </w:rPr>
        <w:lastRenderedPageBreak/>
        <w:t xml:space="preserve">задания комплекты </w:t>
      </w:r>
      <w:r w:rsidR="00352810">
        <w:rPr>
          <w:rFonts w:eastAsia="Calibri"/>
          <w:sz w:val="28"/>
          <w:szCs w:val="28"/>
          <w:lang w:eastAsia="en-US"/>
        </w:rPr>
        <w:t>избыточны.</w:t>
      </w:r>
      <w:r w:rsidR="005A2495">
        <w:rPr>
          <w:rFonts w:eastAsia="Calibri"/>
          <w:sz w:val="28"/>
          <w:szCs w:val="28"/>
          <w:lang w:eastAsia="en-US"/>
        </w:rPr>
        <w:t xml:space="preserve"> </w:t>
      </w:r>
      <w:r w:rsidR="002A3F9D" w:rsidRPr="0017597B">
        <w:rPr>
          <w:sz w:val="28"/>
          <w:szCs w:val="28"/>
        </w:rPr>
        <w:t xml:space="preserve">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w:t>
      </w:r>
      <w:r w:rsidRPr="0017597B">
        <w:rPr>
          <w:sz w:val="28"/>
          <w:szCs w:val="28"/>
        </w:rPr>
        <w:t>экспериментального задания,</w:t>
      </w:r>
      <w:r w:rsidR="002A3F9D" w:rsidRPr="0017597B">
        <w:rPr>
          <w:sz w:val="28"/>
          <w:szCs w:val="28"/>
        </w:rPr>
        <w:t xml:space="preserve"> выполняемого им КИМ;</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следить за соблюдением участниками экзамена правил безопасности труда. В случае нарушения участником экзамена правил безопасного труда при выполнении экспериментального задания специалист имеет право удалить его с экзамена;</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убрать после окончания экзамена лабораторное оборудование. </w:t>
      </w:r>
      <w:r w:rsidRPr="0017597B">
        <w:rPr>
          <w:rFonts w:eastAsia="Calibri"/>
          <w:sz w:val="28"/>
          <w:szCs w:val="28"/>
          <w:lang w:eastAsia="en-US"/>
        </w:rPr>
        <w:tab/>
      </w:r>
    </w:p>
    <w:p w:rsidR="002A3F9D" w:rsidRDefault="002A3F9D" w:rsidP="002A3F9D">
      <w:pPr>
        <w:ind w:firstLine="709"/>
        <w:jc w:val="both"/>
        <w:rPr>
          <w:rFonts w:eastAsia="Calibri"/>
          <w:sz w:val="28"/>
          <w:szCs w:val="28"/>
          <w:lang w:eastAsia="en-US"/>
        </w:rPr>
      </w:pPr>
      <w:r w:rsidRPr="0017597B">
        <w:rPr>
          <w:rFonts w:eastAsia="Calibri"/>
          <w:sz w:val="28"/>
          <w:szCs w:val="28"/>
          <w:lang w:eastAsia="en-US"/>
        </w:rPr>
        <w:t xml:space="preserve">В случае если имеются отклонения в используемом оборудовании </w:t>
      </w:r>
      <w:r w:rsidRPr="0017597B">
        <w:rPr>
          <w:rFonts w:eastAsia="Calibri"/>
          <w:sz w:val="28"/>
          <w:szCs w:val="28"/>
          <w:lang w:eastAsia="en-US"/>
        </w:rPr>
        <w:br/>
        <w:t xml:space="preserve">от эталонных, специалист по обеспечению лабораторных работ вносит </w:t>
      </w:r>
      <w:r w:rsidR="00315012">
        <w:rPr>
          <w:rFonts w:eastAsia="Calibri"/>
          <w:sz w:val="28"/>
          <w:szCs w:val="28"/>
          <w:lang w:eastAsia="en-US"/>
        </w:rPr>
        <w:br/>
      </w:r>
      <w:r w:rsidRPr="0017597B">
        <w:rPr>
          <w:rFonts w:eastAsia="Calibri"/>
          <w:sz w:val="28"/>
          <w:szCs w:val="28"/>
          <w:lang w:eastAsia="en-US"/>
        </w:rPr>
        <w:t>в</w:t>
      </w:r>
      <w:r w:rsidR="00E10718">
        <w:rPr>
          <w:rFonts w:eastAsia="Calibri"/>
          <w:sz w:val="28"/>
          <w:szCs w:val="28"/>
          <w:lang w:eastAsia="en-US"/>
        </w:rPr>
        <w:t xml:space="preserve"> ДБО № 2 по физике</w:t>
      </w:r>
      <w:r w:rsidRPr="0017597B">
        <w:rPr>
          <w:rFonts w:eastAsia="Calibri"/>
          <w:sz w:val="28"/>
          <w:szCs w:val="28"/>
          <w:lang w:eastAsia="en-US"/>
        </w:rPr>
        <w:t xml:space="preserve"> характеристики соответствующего комплекта оборудования.</w:t>
      </w:r>
      <w:r w:rsidR="00D83E6C">
        <w:rPr>
          <w:rFonts w:eastAsia="Calibri"/>
          <w:sz w:val="28"/>
          <w:szCs w:val="28"/>
          <w:lang w:eastAsia="en-US"/>
        </w:rPr>
        <w:t xml:space="preserve"> </w:t>
      </w:r>
    </w:p>
    <w:p w:rsidR="0069213F" w:rsidRDefault="00D83E6C" w:rsidP="002A3F9D">
      <w:pPr>
        <w:ind w:firstLine="709"/>
        <w:jc w:val="both"/>
        <w:rPr>
          <w:rFonts w:eastAsia="Calibri"/>
          <w:sz w:val="28"/>
          <w:szCs w:val="28"/>
          <w:lang w:eastAsia="en-US"/>
        </w:rPr>
      </w:pPr>
      <w:r>
        <w:rPr>
          <w:rFonts w:eastAsia="Calibri"/>
          <w:sz w:val="28"/>
          <w:szCs w:val="28"/>
          <w:lang w:eastAsia="en-US"/>
        </w:rPr>
        <w:t xml:space="preserve">ДБО № 2 по физике тех участников, у которых нет изменений </w:t>
      </w:r>
      <w:r>
        <w:rPr>
          <w:rFonts w:eastAsia="Calibri"/>
          <w:sz w:val="28"/>
          <w:szCs w:val="28"/>
          <w:lang w:eastAsia="en-US"/>
        </w:rPr>
        <w:br/>
        <w:t xml:space="preserve">в использованном оборудовании от </w:t>
      </w:r>
      <w:proofErr w:type="gramStart"/>
      <w:r>
        <w:rPr>
          <w:rFonts w:eastAsia="Calibri"/>
          <w:sz w:val="28"/>
          <w:szCs w:val="28"/>
          <w:lang w:eastAsia="en-US"/>
        </w:rPr>
        <w:t>эталонного</w:t>
      </w:r>
      <w:proofErr w:type="gramEnd"/>
      <w:r>
        <w:rPr>
          <w:rFonts w:eastAsia="Calibri"/>
          <w:sz w:val="28"/>
          <w:szCs w:val="28"/>
          <w:lang w:eastAsia="en-US"/>
        </w:rPr>
        <w:t>, не заполняются</w:t>
      </w:r>
      <w:r w:rsidR="0069213F">
        <w:rPr>
          <w:rFonts w:eastAsia="Calibri"/>
          <w:sz w:val="28"/>
          <w:szCs w:val="28"/>
          <w:lang w:eastAsia="en-US"/>
        </w:rPr>
        <w:t xml:space="preserve"> </w:t>
      </w:r>
      <w:r w:rsidR="0069213F" w:rsidRPr="0017597B">
        <w:rPr>
          <w:rFonts w:eastAsia="Calibri"/>
          <w:sz w:val="28"/>
          <w:szCs w:val="28"/>
          <w:lang w:eastAsia="en-US"/>
        </w:rPr>
        <w:t>специалист</w:t>
      </w:r>
      <w:r w:rsidR="0069213F">
        <w:rPr>
          <w:rFonts w:eastAsia="Calibri"/>
          <w:sz w:val="28"/>
          <w:szCs w:val="28"/>
          <w:lang w:eastAsia="en-US"/>
        </w:rPr>
        <w:t>ом</w:t>
      </w:r>
      <w:r w:rsidR="0069213F" w:rsidRPr="0017597B">
        <w:rPr>
          <w:rFonts w:eastAsia="Calibri"/>
          <w:sz w:val="28"/>
          <w:szCs w:val="28"/>
          <w:lang w:eastAsia="en-US"/>
        </w:rPr>
        <w:t xml:space="preserve"> по обеспечению лабораторных работ</w:t>
      </w:r>
      <w:r>
        <w:rPr>
          <w:rFonts w:eastAsia="Calibri"/>
          <w:sz w:val="28"/>
          <w:szCs w:val="28"/>
          <w:lang w:eastAsia="en-US"/>
        </w:rPr>
        <w:t>.</w:t>
      </w:r>
    </w:p>
    <w:p w:rsidR="002A3F9D" w:rsidRPr="0017597B" w:rsidRDefault="002A3F9D" w:rsidP="002A3F9D">
      <w:pPr>
        <w:ind w:firstLine="709"/>
        <w:jc w:val="both"/>
        <w:rPr>
          <w:sz w:val="28"/>
          <w:szCs w:val="28"/>
        </w:rPr>
      </w:pPr>
      <w:r w:rsidRPr="0017597B">
        <w:rPr>
          <w:sz w:val="28"/>
          <w:szCs w:val="28"/>
        </w:rPr>
        <w:t xml:space="preserve">Вмешиваться в работу участника ОГЭ при выполнении </w:t>
      </w:r>
      <w:r w:rsidRPr="0017597B">
        <w:rPr>
          <w:sz w:val="28"/>
          <w:szCs w:val="28"/>
        </w:rPr>
        <w:br/>
        <w:t xml:space="preserve">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 </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Специалисты по обеспечению лабораторных работ покидают ППЭ</w:t>
      </w:r>
      <w:r w:rsidRPr="0017597B">
        <w:rPr>
          <w:rFonts w:eastAsia="Calibri"/>
          <w:sz w:val="28"/>
          <w:szCs w:val="28"/>
          <w:lang w:eastAsia="en-US"/>
        </w:rPr>
        <w:br/>
        <w:t>с разрешения руководителя ППЭ.</w:t>
      </w:r>
    </w:p>
    <w:p w:rsidR="002A3F9D" w:rsidRDefault="002A3F9D">
      <w:pPr>
        <w:spacing w:after="200" w:line="276" w:lineRule="auto"/>
        <w:rPr>
          <w:sz w:val="28"/>
          <w:szCs w:val="28"/>
          <w:u w:val="single"/>
        </w:rPr>
      </w:pPr>
      <w:r>
        <w:rPr>
          <w:sz w:val="28"/>
          <w:szCs w:val="28"/>
          <w:u w:val="single"/>
        </w:rPr>
        <w:br w:type="page"/>
      </w:r>
    </w:p>
    <w:p w:rsidR="002A3F9D" w:rsidRDefault="002A3F9D">
      <w:pPr>
        <w:spacing w:after="200" w:line="276" w:lineRule="auto"/>
        <w:rPr>
          <w:sz w:val="28"/>
          <w:szCs w:val="28"/>
          <w:u w:val="single"/>
        </w:rPr>
      </w:pPr>
    </w:p>
    <w:tbl>
      <w:tblPr>
        <w:tblStyle w:val="41"/>
        <w:tblpPr w:leftFromText="180" w:rightFromText="180" w:vertAnchor="text" w:horzAnchor="margin" w:tblpY="-7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2A3F9D" w:rsidRPr="00D42207" w:rsidTr="008B2820">
        <w:tc>
          <w:tcPr>
            <w:tcW w:w="4786" w:type="dxa"/>
          </w:tcPr>
          <w:p w:rsidR="002A3F9D" w:rsidRPr="00D42207" w:rsidRDefault="002A3F9D" w:rsidP="008B2820">
            <w:pPr>
              <w:jc w:val="center"/>
              <w:rPr>
                <w:rFonts w:eastAsia="Calibri"/>
                <w:b/>
                <w:sz w:val="28"/>
                <w:szCs w:val="28"/>
                <w:lang w:eastAsia="en-US"/>
              </w:rPr>
            </w:pPr>
          </w:p>
        </w:tc>
        <w:tc>
          <w:tcPr>
            <w:tcW w:w="4961" w:type="dxa"/>
          </w:tcPr>
          <w:p w:rsidR="002A3F9D" w:rsidRPr="00D42207" w:rsidRDefault="00E10718" w:rsidP="008B2820">
            <w:pPr>
              <w:jc w:val="center"/>
              <w:rPr>
                <w:rFonts w:eastAsia="Calibri"/>
                <w:sz w:val="28"/>
                <w:szCs w:val="28"/>
                <w:lang w:eastAsia="en-US"/>
              </w:rPr>
            </w:pPr>
            <w:r>
              <w:rPr>
                <w:rFonts w:eastAsia="Calibri"/>
                <w:sz w:val="28"/>
                <w:szCs w:val="28"/>
                <w:lang w:eastAsia="en-US"/>
              </w:rPr>
              <w:t>Приложение</w:t>
            </w:r>
          </w:p>
          <w:p w:rsidR="002A3F9D" w:rsidRPr="00D42207" w:rsidRDefault="002A3F9D" w:rsidP="008B2820">
            <w:pPr>
              <w:jc w:val="center"/>
              <w:rPr>
                <w:rFonts w:eastAsia="Calibri"/>
                <w:sz w:val="28"/>
                <w:szCs w:val="28"/>
                <w:lang w:eastAsia="en-US"/>
              </w:rPr>
            </w:pPr>
            <w:r w:rsidRPr="00D42207">
              <w:rPr>
                <w:rFonts w:eastAsia="Calibri"/>
                <w:sz w:val="28"/>
                <w:szCs w:val="28"/>
                <w:lang w:eastAsia="en-US"/>
              </w:rPr>
              <w:t xml:space="preserve">к инструкции для специалиста </w:t>
            </w:r>
          </w:p>
          <w:p w:rsidR="002A3F9D" w:rsidRPr="00D42207" w:rsidRDefault="002A3F9D" w:rsidP="008B2820">
            <w:pPr>
              <w:jc w:val="center"/>
              <w:rPr>
                <w:rFonts w:eastAsia="Calibri"/>
                <w:sz w:val="28"/>
                <w:szCs w:val="28"/>
                <w:lang w:eastAsia="en-US"/>
              </w:rPr>
            </w:pPr>
            <w:r w:rsidRPr="00D42207">
              <w:rPr>
                <w:rFonts w:eastAsia="Calibri"/>
                <w:sz w:val="28"/>
                <w:szCs w:val="28"/>
                <w:lang w:eastAsia="en-US"/>
              </w:rPr>
              <w:t xml:space="preserve">по проведению инструктажа </w:t>
            </w:r>
            <w:r w:rsidRPr="00D42207">
              <w:rPr>
                <w:rFonts w:eastAsia="Calibri"/>
                <w:sz w:val="28"/>
                <w:szCs w:val="28"/>
                <w:lang w:eastAsia="en-US"/>
              </w:rPr>
              <w:br/>
              <w:t xml:space="preserve">и обеспечению </w:t>
            </w:r>
            <w:proofErr w:type="gramStart"/>
            <w:r w:rsidRPr="00D42207">
              <w:rPr>
                <w:rFonts w:eastAsia="Calibri"/>
                <w:sz w:val="28"/>
                <w:szCs w:val="28"/>
                <w:lang w:eastAsia="en-US"/>
              </w:rPr>
              <w:t>лабораторных</w:t>
            </w:r>
            <w:proofErr w:type="gramEnd"/>
            <w:r w:rsidRPr="00D42207">
              <w:rPr>
                <w:rFonts w:eastAsia="Calibri"/>
                <w:sz w:val="28"/>
                <w:szCs w:val="28"/>
                <w:lang w:eastAsia="en-US"/>
              </w:rPr>
              <w:t xml:space="preserve"> </w:t>
            </w:r>
          </w:p>
          <w:p w:rsidR="002A3F9D" w:rsidRPr="00D42207" w:rsidRDefault="002A3F9D" w:rsidP="008B2820">
            <w:pPr>
              <w:jc w:val="center"/>
              <w:rPr>
                <w:rFonts w:eastAsia="Calibri"/>
                <w:b/>
                <w:sz w:val="28"/>
                <w:szCs w:val="28"/>
                <w:lang w:eastAsia="en-US"/>
              </w:rPr>
            </w:pPr>
            <w:r w:rsidRPr="00D42207">
              <w:rPr>
                <w:rFonts w:eastAsia="Calibri"/>
                <w:sz w:val="28"/>
                <w:szCs w:val="28"/>
                <w:lang w:eastAsia="en-US"/>
              </w:rPr>
              <w:t>работ по физике</w:t>
            </w:r>
            <w:r w:rsidRPr="00D42207">
              <w:rPr>
                <w:rFonts w:eastAsia="Calibri"/>
                <w:b/>
                <w:sz w:val="28"/>
                <w:szCs w:val="28"/>
                <w:lang w:eastAsia="en-US"/>
              </w:rPr>
              <w:t xml:space="preserve"> </w:t>
            </w:r>
          </w:p>
        </w:tc>
      </w:tr>
    </w:tbl>
    <w:p w:rsidR="002A3F9D" w:rsidRPr="00D42207" w:rsidRDefault="002A3F9D" w:rsidP="002A3F9D">
      <w:pPr>
        <w:jc w:val="center"/>
        <w:rPr>
          <w:rFonts w:eastAsia="Calibri"/>
          <w:sz w:val="28"/>
          <w:szCs w:val="28"/>
          <w:lang w:eastAsia="en-US"/>
        </w:rPr>
      </w:pPr>
      <w:r w:rsidRPr="00D42207">
        <w:rPr>
          <w:rFonts w:eastAsia="Calibri"/>
          <w:sz w:val="28"/>
          <w:szCs w:val="28"/>
          <w:lang w:eastAsia="en-US"/>
        </w:rPr>
        <w:t xml:space="preserve">Инструкция </w:t>
      </w:r>
    </w:p>
    <w:p w:rsidR="002A3F9D" w:rsidRPr="00D42207" w:rsidRDefault="002A3F9D" w:rsidP="002A3F9D">
      <w:pPr>
        <w:jc w:val="center"/>
        <w:rPr>
          <w:rFonts w:eastAsia="Calibri"/>
          <w:sz w:val="28"/>
          <w:szCs w:val="28"/>
          <w:lang w:eastAsia="en-US"/>
        </w:rPr>
      </w:pPr>
      <w:r w:rsidRPr="00D42207">
        <w:rPr>
          <w:rFonts w:eastAsia="Calibri"/>
          <w:sz w:val="28"/>
          <w:szCs w:val="28"/>
          <w:lang w:eastAsia="en-US"/>
        </w:rPr>
        <w:t xml:space="preserve">для специалистов по проведению инструктажа и обеспечению </w:t>
      </w:r>
    </w:p>
    <w:p w:rsidR="002A3F9D" w:rsidRPr="00D42207" w:rsidRDefault="002A3F9D" w:rsidP="002A3F9D">
      <w:pPr>
        <w:jc w:val="center"/>
        <w:rPr>
          <w:rFonts w:eastAsia="Calibri"/>
          <w:sz w:val="28"/>
          <w:szCs w:val="28"/>
          <w:lang w:eastAsia="en-US"/>
        </w:rPr>
      </w:pPr>
      <w:r w:rsidRPr="00D42207">
        <w:rPr>
          <w:rFonts w:eastAsia="Calibri"/>
          <w:sz w:val="28"/>
          <w:szCs w:val="28"/>
          <w:lang w:eastAsia="en-US"/>
        </w:rPr>
        <w:t xml:space="preserve">лабораторных работ, </w:t>
      </w:r>
      <w:proofErr w:type="gramStart"/>
      <w:r w:rsidRPr="00D42207">
        <w:rPr>
          <w:rFonts w:eastAsia="Calibri"/>
          <w:sz w:val="28"/>
          <w:szCs w:val="28"/>
          <w:lang w:eastAsia="en-US"/>
        </w:rPr>
        <w:t>зачитываемая</w:t>
      </w:r>
      <w:proofErr w:type="gramEnd"/>
      <w:r w:rsidRPr="00D42207">
        <w:rPr>
          <w:rFonts w:eastAsia="Calibri"/>
          <w:sz w:val="28"/>
          <w:szCs w:val="28"/>
          <w:lang w:eastAsia="en-US"/>
        </w:rPr>
        <w:t xml:space="preserve"> участникам экзамена перед началом </w:t>
      </w:r>
    </w:p>
    <w:p w:rsidR="002A3F9D" w:rsidRPr="00D42207" w:rsidRDefault="002A3F9D" w:rsidP="002A3F9D">
      <w:pPr>
        <w:jc w:val="center"/>
        <w:rPr>
          <w:rFonts w:eastAsia="Calibri"/>
          <w:sz w:val="28"/>
          <w:szCs w:val="28"/>
          <w:lang w:eastAsia="en-US"/>
        </w:rPr>
      </w:pPr>
      <w:r w:rsidRPr="00D42207">
        <w:rPr>
          <w:rFonts w:eastAsia="Calibri"/>
          <w:sz w:val="28"/>
          <w:szCs w:val="28"/>
          <w:lang w:eastAsia="en-US"/>
        </w:rPr>
        <w:t>лабораторной работы по физике</w:t>
      </w:r>
    </w:p>
    <w:p w:rsidR="002A3F9D" w:rsidRPr="00D42207" w:rsidRDefault="002A3F9D" w:rsidP="002A3F9D">
      <w:pPr>
        <w:jc w:val="center"/>
        <w:rPr>
          <w:rFonts w:eastAsia="Calibri"/>
          <w:sz w:val="28"/>
          <w:szCs w:val="28"/>
          <w:lang w:eastAsia="en-US"/>
        </w:rPr>
      </w:pPr>
    </w:p>
    <w:p w:rsidR="002A3F9D" w:rsidRPr="00D42207" w:rsidRDefault="002A3F9D" w:rsidP="002A3F9D">
      <w:pPr>
        <w:ind w:firstLine="708"/>
        <w:jc w:val="both"/>
        <w:rPr>
          <w:i/>
          <w:sz w:val="28"/>
          <w:szCs w:val="28"/>
        </w:rPr>
      </w:pPr>
      <w:r w:rsidRPr="00D42207">
        <w:rPr>
          <w:i/>
          <w:sz w:val="28"/>
          <w:szCs w:val="28"/>
        </w:rPr>
        <w:t xml:space="preserve">На экзамене в каждой аудитории присутствует специалист </w:t>
      </w:r>
      <w:r w:rsidRPr="00D42207">
        <w:rPr>
          <w:i/>
          <w:sz w:val="28"/>
          <w:szCs w:val="28"/>
        </w:rPr>
        <w:br/>
        <w:t>по проведению инструктажа и обеспечению лабораторных работ, который проводит перед</w:t>
      </w:r>
      <w:r w:rsidR="00315012">
        <w:rPr>
          <w:i/>
          <w:sz w:val="28"/>
          <w:szCs w:val="28"/>
        </w:rPr>
        <w:t xml:space="preserve"> экзаменом инструктаж по технике</w:t>
      </w:r>
      <w:r w:rsidRPr="00D42207">
        <w:rPr>
          <w:i/>
          <w:sz w:val="28"/>
          <w:szCs w:val="28"/>
        </w:rPr>
        <w:t xml:space="preserve"> безопасности и следит за соблюдением правил безопасного труда во время работы обучающихся </w:t>
      </w:r>
      <w:r w:rsidRPr="00D42207">
        <w:rPr>
          <w:i/>
          <w:sz w:val="28"/>
          <w:szCs w:val="28"/>
        </w:rPr>
        <w:br/>
        <w:t>с лабораторным оборудованием.</w:t>
      </w:r>
    </w:p>
    <w:p w:rsidR="002A3F9D" w:rsidRPr="00D42207" w:rsidRDefault="002A3F9D" w:rsidP="002A3F9D">
      <w:pPr>
        <w:ind w:firstLine="708"/>
        <w:jc w:val="both"/>
        <w:rPr>
          <w:b/>
          <w:sz w:val="28"/>
          <w:szCs w:val="28"/>
        </w:rPr>
      </w:pPr>
      <w:r w:rsidRPr="00D42207">
        <w:rPr>
          <w:b/>
          <w:sz w:val="28"/>
          <w:szCs w:val="28"/>
        </w:rPr>
        <w:t>Уважаемые участники экзамена!</w:t>
      </w:r>
    </w:p>
    <w:p w:rsidR="002A3F9D" w:rsidRPr="00D42207" w:rsidRDefault="002A3F9D" w:rsidP="002A3F9D">
      <w:pPr>
        <w:suppressAutoHyphens/>
        <w:ind w:firstLine="709"/>
        <w:jc w:val="both"/>
        <w:rPr>
          <w:b/>
          <w:sz w:val="28"/>
          <w:szCs w:val="28"/>
        </w:rPr>
      </w:pPr>
      <w:r w:rsidRPr="00D42207">
        <w:rPr>
          <w:b/>
          <w:sz w:val="28"/>
          <w:szCs w:val="28"/>
        </w:rPr>
        <w:t>Будьте внимательны и дисциплинированны, точно выполняйте указания организатора</w:t>
      </w:r>
      <w:r>
        <w:rPr>
          <w:b/>
          <w:sz w:val="28"/>
          <w:szCs w:val="28"/>
        </w:rPr>
        <w:t xml:space="preserve"> в аудитории</w:t>
      </w:r>
      <w:r w:rsidRPr="00D42207">
        <w:rPr>
          <w:b/>
          <w:sz w:val="28"/>
          <w:szCs w:val="28"/>
        </w:rPr>
        <w:t>.</w:t>
      </w:r>
    </w:p>
    <w:p w:rsidR="006C6CF7" w:rsidRPr="006C6CF7" w:rsidRDefault="006C6CF7" w:rsidP="006C6CF7">
      <w:pPr>
        <w:widowControl w:val="0"/>
        <w:ind w:firstLine="709"/>
        <w:jc w:val="both"/>
        <w:rPr>
          <w:b/>
          <w:color w:val="000000"/>
          <w:sz w:val="28"/>
          <w:szCs w:val="28"/>
          <w:lang w:bidi="ru-RU"/>
        </w:rPr>
      </w:pPr>
      <w:r w:rsidRPr="006C6CF7">
        <w:rPr>
          <w:b/>
          <w:color w:val="000000"/>
          <w:sz w:val="28"/>
          <w:szCs w:val="28"/>
          <w:lang w:bidi="ru-RU"/>
        </w:rPr>
        <w:t>По мере готовности к выполнению практического задания обратитесь к специалисту по проведению инструктажа и</w:t>
      </w:r>
      <w:r>
        <w:rPr>
          <w:b/>
          <w:color w:val="000000"/>
          <w:sz w:val="28"/>
          <w:szCs w:val="28"/>
          <w:lang w:bidi="ru-RU"/>
        </w:rPr>
        <w:t xml:space="preserve"> обеспечению лабораторных работ.</w:t>
      </w:r>
      <w:r w:rsidRPr="006C6CF7">
        <w:rPr>
          <w:b/>
          <w:color w:val="000000"/>
          <w:sz w:val="28"/>
          <w:szCs w:val="28"/>
          <w:lang w:bidi="ru-RU"/>
        </w:rPr>
        <w:t xml:space="preserve"> </w:t>
      </w:r>
    </w:p>
    <w:p w:rsidR="002A3F9D" w:rsidRPr="00D42207" w:rsidRDefault="002A3F9D" w:rsidP="002A3F9D">
      <w:pPr>
        <w:suppressAutoHyphens/>
        <w:ind w:firstLine="709"/>
        <w:jc w:val="both"/>
        <w:rPr>
          <w:b/>
          <w:sz w:val="28"/>
          <w:szCs w:val="28"/>
        </w:rPr>
      </w:pPr>
      <w:r w:rsidRPr="00D42207">
        <w:rPr>
          <w:b/>
          <w:sz w:val="28"/>
          <w:szCs w:val="28"/>
        </w:rPr>
        <w:t xml:space="preserve">Не приступайте к выполнению работы без разрешения </w:t>
      </w:r>
      <w:r w:rsidR="006C6CF7">
        <w:rPr>
          <w:b/>
          <w:color w:val="000000"/>
          <w:sz w:val="28"/>
          <w:szCs w:val="28"/>
          <w:lang w:bidi="ru-RU"/>
        </w:rPr>
        <w:t>специалиста</w:t>
      </w:r>
      <w:r w:rsidR="006C6CF7" w:rsidRPr="006C6CF7">
        <w:rPr>
          <w:b/>
          <w:color w:val="000000"/>
          <w:sz w:val="28"/>
          <w:szCs w:val="28"/>
          <w:lang w:bidi="ru-RU"/>
        </w:rPr>
        <w:t xml:space="preserve"> по проведению инструктажа и</w:t>
      </w:r>
      <w:r w:rsidR="006C6CF7">
        <w:rPr>
          <w:b/>
          <w:color w:val="000000"/>
          <w:sz w:val="28"/>
          <w:szCs w:val="28"/>
          <w:lang w:bidi="ru-RU"/>
        </w:rPr>
        <w:t xml:space="preserve"> обеспечению лабораторных работ</w:t>
      </w:r>
      <w:r w:rsidRPr="00D42207">
        <w:rPr>
          <w:b/>
          <w:sz w:val="28"/>
          <w:szCs w:val="28"/>
        </w:rPr>
        <w:t>.</w:t>
      </w:r>
    </w:p>
    <w:p w:rsidR="006C6CF7" w:rsidRPr="00D42207" w:rsidRDefault="006C6CF7" w:rsidP="006C6CF7">
      <w:pPr>
        <w:suppressAutoHyphens/>
        <w:ind w:firstLine="709"/>
        <w:jc w:val="both"/>
        <w:rPr>
          <w:b/>
          <w:sz w:val="28"/>
          <w:szCs w:val="28"/>
        </w:rPr>
      </w:pPr>
      <w:r w:rsidRPr="00D42207">
        <w:rPr>
          <w:b/>
          <w:sz w:val="28"/>
          <w:szCs w:val="28"/>
        </w:rPr>
        <w:t xml:space="preserve">Перед выполнением работы внимательно изучите ее содержание </w:t>
      </w:r>
      <w:r w:rsidRPr="00D42207">
        <w:rPr>
          <w:b/>
          <w:sz w:val="28"/>
          <w:szCs w:val="28"/>
        </w:rPr>
        <w:br/>
        <w:t>и порядок выполнения.</w:t>
      </w:r>
    </w:p>
    <w:p w:rsidR="006C6CF7" w:rsidRPr="006C6CF7" w:rsidRDefault="006C6CF7" w:rsidP="006C6CF7">
      <w:pPr>
        <w:widowControl w:val="0"/>
        <w:tabs>
          <w:tab w:val="left" w:pos="1074"/>
        </w:tabs>
        <w:ind w:firstLine="709"/>
        <w:jc w:val="both"/>
        <w:rPr>
          <w:b/>
          <w:color w:val="000000"/>
          <w:sz w:val="28"/>
          <w:szCs w:val="28"/>
          <w:lang w:bidi="ru-RU"/>
        </w:rPr>
      </w:pPr>
      <w:r w:rsidRPr="006C6CF7">
        <w:rPr>
          <w:b/>
          <w:color w:val="000000"/>
          <w:sz w:val="28"/>
          <w:szCs w:val="28"/>
          <w:lang w:bidi="ru-RU"/>
        </w:rPr>
        <w:t xml:space="preserve">Перед выполнением работы отложите в сторону бланки ответов </w:t>
      </w:r>
      <w:r>
        <w:rPr>
          <w:b/>
          <w:color w:val="000000"/>
          <w:sz w:val="28"/>
          <w:szCs w:val="28"/>
          <w:lang w:bidi="ru-RU"/>
        </w:rPr>
        <w:br/>
      </w:r>
      <w:r w:rsidRPr="006C6CF7">
        <w:rPr>
          <w:b/>
          <w:color w:val="000000"/>
          <w:sz w:val="28"/>
          <w:szCs w:val="28"/>
          <w:lang w:bidi="ru-RU"/>
        </w:rPr>
        <w:t>№ 1 и № 2. Оставьте рядом черновик и страницу КИМ с описанием задания.</w:t>
      </w:r>
    </w:p>
    <w:p w:rsidR="002A3F9D" w:rsidRPr="00D42207" w:rsidRDefault="002A3F9D" w:rsidP="002A3F9D">
      <w:pPr>
        <w:suppressAutoHyphens/>
        <w:ind w:firstLine="709"/>
        <w:jc w:val="both"/>
        <w:rPr>
          <w:b/>
          <w:sz w:val="28"/>
          <w:szCs w:val="28"/>
        </w:rPr>
      </w:pPr>
      <w:r w:rsidRPr="00D42207">
        <w:rPr>
          <w:b/>
          <w:sz w:val="28"/>
          <w:szCs w:val="28"/>
        </w:rPr>
        <w:t>Размещайте приборы, материалы, оборудование на своем рабочем месте таким образом, чтобы исключить их падение или опрокидывание.</w:t>
      </w:r>
    </w:p>
    <w:p w:rsidR="006C6CF7" w:rsidRPr="006C6CF7" w:rsidRDefault="006C6CF7" w:rsidP="006C6CF7">
      <w:pPr>
        <w:widowControl w:val="0"/>
        <w:tabs>
          <w:tab w:val="left" w:pos="1074"/>
        </w:tabs>
        <w:ind w:firstLine="709"/>
        <w:jc w:val="both"/>
        <w:rPr>
          <w:b/>
          <w:color w:val="000000"/>
          <w:sz w:val="28"/>
          <w:szCs w:val="28"/>
          <w:lang w:bidi="ru-RU"/>
        </w:rPr>
      </w:pPr>
      <w:r w:rsidRPr="006C6CF7">
        <w:rPr>
          <w:b/>
          <w:color w:val="000000"/>
          <w:sz w:val="28"/>
          <w:szCs w:val="28"/>
          <w:lang w:bidi="ru-RU"/>
        </w:rPr>
        <w:t>Для предотвращения падения стеклянные сосуды (пробирки, колбы) при проведении опытов осторожно закрепляйте в лапке штатива. При работе с приборами из стекла соблюдайте особую осторожность.</w:t>
      </w:r>
    </w:p>
    <w:p w:rsidR="006C6CF7" w:rsidRPr="006C6CF7" w:rsidRDefault="006C6CF7" w:rsidP="006C6CF7">
      <w:pPr>
        <w:widowControl w:val="0"/>
        <w:tabs>
          <w:tab w:val="left" w:pos="1074"/>
        </w:tabs>
        <w:ind w:firstLine="709"/>
        <w:jc w:val="both"/>
        <w:rPr>
          <w:b/>
          <w:color w:val="000000"/>
          <w:sz w:val="28"/>
          <w:szCs w:val="28"/>
          <w:lang w:bidi="ru-RU"/>
        </w:rPr>
      </w:pPr>
      <w:r w:rsidRPr="006C6CF7">
        <w:rPr>
          <w:b/>
          <w:color w:val="000000"/>
          <w:sz w:val="28"/>
          <w:szCs w:val="28"/>
          <w:lang w:bidi="ru-RU"/>
        </w:rPr>
        <w:t>При проведении опытов не допускайте предельных нагрузок измерительных приборов.</w:t>
      </w:r>
    </w:p>
    <w:p w:rsidR="006C6CF7" w:rsidRPr="006C6CF7" w:rsidRDefault="006C6CF7" w:rsidP="006C6CF7">
      <w:pPr>
        <w:widowControl w:val="0"/>
        <w:tabs>
          <w:tab w:val="left" w:pos="1074"/>
        </w:tabs>
        <w:ind w:firstLine="709"/>
        <w:jc w:val="both"/>
        <w:rPr>
          <w:b/>
          <w:color w:val="000000"/>
          <w:sz w:val="28"/>
          <w:szCs w:val="28"/>
          <w:lang w:bidi="ru-RU"/>
        </w:rPr>
      </w:pPr>
      <w:r w:rsidRPr="006C6CF7">
        <w:rPr>
          <w:b/>
          <w:color w:val="000000"/>
          <w:sz w:val="28"/>
          <w:szCs w:val="28"/>
          <w:lang w:bidi="ru-RU"/>
        </w:rPr>
        <w:t>При работе с водой соблюдайте осторожность, если необходимо попросите средства для уборки разлитой воды.</w:t>
      </w:r>
    </w:p>
    <w:p w:rsidR="006A0822" w:rsidRPr="00D42207" w:rsidRDefault="006A0822" w:rsidP="006A0822">
      <w:pPr>
        <w:suppressAutoHyphens/>
        <w:ind w:firstLine="709"/>
        <w:jc w:val="both"/>
        <w:rPr>
          <w:b/>
          <w:sz w:val="28"/>
          <w:szCs w:val="28"/>
        </w:rPr>
      </w:pPr>
      <w:r w:rsidRPr="00D42207">
        <w:rPr>
          <w:b/>
          <w:sz w:val="28"/>
          <w:szCs w:val="28"/>
        </w:rPr>
        <w:t xml:space="preserve">При сборке экспериментальных установок используйте провода </w:t>
      </w:r>
      <w:r w:rsidRPr="00D42207">
        <w:rPr>
          <w:b/>
          <w:sz w:val="28"/>
          <w:szCs w:val="28"/>
        </w:rPr>
        <w:br/>
        <w:t xml:space="preserve">(с наконечниками и предохранительными чехлами) с прочной </w:t>
      </w:r>
      <w:r w:rsidRPr="00D42207">
        <w:rPr>
          <w:b/>
          <w:sz w:val="28"/>
          <w:szCs w:val="28"/>
        </w:rPr>
        <w:lastRenderedPageBreak/>
        <w:t>изоляцией без видимых повреждений. Запрещается пользоваться проводником с изношенной изоляцией.</w:t>
      </w:r>
    </w:p>
    <w:p w:rsidR="006A0822" w:rsidRPr="00D42207" w:rsidRDefault="006A0822" w:rsidP="006A0822">
      <w:pPr>
        <w:suppressAutoHyphens/>
        <w:ind w:firstLine="709"/>
        <w:jc w:val="both"/>
        <w:rPr>
          <w:b/>
          <w:sz w:val="28"/>
          <w:szCs w:val="28"/>
        </w:rPr>
      </w:pPr>
      <w:r w:rsidRPr="00D42207">
        <w:rPr>
          <w:b/>
          <w:sz w:val="28"/>
          <w:szCs w:val="28"/>
        </w:rPr>
        <w:t>При сборке электрической цепи избегайте пересечения проводов.</w:t>
      </w:r>
    </w:p>
    <w:p w:rsidR="006A0822" w:rsidRPr="00D42207" w:rsidRDefault="006A0822" w:rsidP="006A0822">
      <w:pPr>
        <w:suppressAutoHyphens/>
        <w:ind w:firstLine="709"/>
        <w:jc w:val="both"/>
        <w:rPr>
          <w:b/>
          <w:sz w:val="28"/>
          <w:szCs w:val="28"/>
        </w:rPr>
      </w:pPr>
      <w:r w:rsidRPr="00D42207">
        <w:rPr>
          <w:b/>
          <w:sz w:val="28"/>
          <w:szCs w:val="28"/>
        </w:rPr>
        <w:t>Пользуйтесь инструментами с изолирующими ручками.</w:t>
      </w:r>
    </w:p>
    <w:p w:rsidR="006C6CF7" w:rsidRDefault="006C6CF7" w:rsidP="006C6CF7">
      <w:pPr>
        <w:widowControl w:val="0"/>
        <w:tabs>
          <w:tab w:val="left" w:pos="1078"/>
        </w:tabs>
        <w:ind w:firstLine="709"/>
        <w:jc w:val="both"/>
        <w:rPr>
          <w:b/>
          <w:color w:val="000000"/>
          <w:sz w:val="28"/>
          <w:szCs w:val="28"/>
          <w:lang w:bidi="ru-RU"/>
        </w:rPr>
      </w:pPr>
      <w:r w:rsidRPr="006C6CF7">
        <w:rPr>
          <w:b/>
          <w:color w:val="000000"/>
          <w:sz w:val="28"/>
          <w:szCs w:val="28"/>
          <w:lang w:bidi="ru-RU"/>
        </w:rPr>
        <w:t xml:space="preserve">Источник тока к электрической цепи подключайте в последнюю очередь. Собранную цепь включайте только после проверки </w:t>
      </w:r>
      <w:r>
        <w:rPr>
          <w:b/>
          <w:color w:val="000000"/>
          <w:sz w:val="28"/>
          <w:szCs w:val="28"/>
          <w:lang w:bidi="ru-RU"/>
        </w:rPr>
        <w:br/>
      </w:r>
      <w:r w:rsidRPr="006C6CF7">
        <w:rPr>
          <w:b/>
          <w:color w:val="000000"/>
          <w:sz w:val="28"/>
          <w:szCs w:val="28"/>
          <w:lang w:bidi="ru-RU"/>
        </w:rPr>
        <w:t xml:space="preserve">и с разрешения </w:t>
      </w:r>
      <w:r>
        <w:rPr>
          <w:b/>
          <w:color w:val="000000"/>
          <w:sz w:val="28"/>
          <w:szCs w:val="28"/>
          <w:lang w:bidi="ru-RU"/>
        </w:rPr>
        <w:t>специалиста</w:t>
      </w:r>
      <w:r w:rsidRPr="006C6CF7">
        <w:rPr>
          <w:b/>
          <w:color w:val="000000"/>
          <w:sz w:val="28"/>
          <w:szCs w:val="28"/>
          <w:lang w:bidi="ru-RU"/>
        </w:rPr>
        <w:t xml:space="preserve"> по проведению инструктажа и</w:t>
      </w:r>
      <w:r>
        <w:rPr>
          <w:b/>
          <w:color w:val="000000"/>
          <w:sz w:val="28"/>
          <w:szCs w:val="28"/>
          <w:lang w:bidi="ru-RU"/>
        </w:rPr>
        <w:t xml:space="preserve"> обеспечению лабораторных работ</w:t>
      </w:r>
      <w:r w:rsidRPr="006C6CF7">
        <w:rPr>
          <w:b/>
          <w:color w:val="000000"/>
          <w:sz w:val="28"/>
          <w:szCs w:val="28"/>
          <w:lang w:bidi="ru-RU"/>
        </w:rPr>
        <w:t>.</w:t>
      </w:r>
    </w:p>
    <w:p w:rsidR="006C6CF7" w:rsidRPr="006C6CF7" w:rsidRDefault="006C6CF7" w:rsidP="006C6CF7">
      <w:pPr>
        <w:widowControl w:val="0"/>
        <w:tabs>
          <w:tab w:val="left" w:pos="1262"/>
        </w:tabs>
        <w:ind w:firstLine="709"/>
        <w:jc w:val="both"/>
        <w:rPr>
          <w:b/>
          <w:color w:val="000000"/>
          <w:sz w:val="28"/>
          <w:szCs w:val="28"/>
          <w:lang w:bidi="ru-RU"/>
        </w:rPr>
      </w:pPr>
      <w:r w:rsidRPr="006C6CF7">
        <w:rPr>
          <w:b/>
          <w:color w:val="000000"/>
          <w:sz w:val="28"/>
          <w:szCs w:val="28"/>
          <w:lang w:bidi="ru-RU"/>
        </w:rPr>
        <w:t>Не производите пересоединения в цепях до отключения источника электропитания.</w:t>
      </w:r>
    </w:p>
    <w:p w:rsidR="006C6CF7" w:rsidRPr="006C6CF7" w:rsidRDefault="006C6CF7" w:rsidP="006C6CF7">
      <w:pPr>
        <w:widowControl w:val="0"/>
        <w:tabs>
          <w:tab w:val="left" w:pos="1262"/>
        </w:tabs>
        <w:ind w:firstLine="709"/>
        <w:jc w:val="both"/>
        <w:rPr>
          <w:b/>
          <w:color w:val="000000"/>
          <w:sz w:val="28"/>
          <w:szCs w:val="28"/>
          <w:lang w:bidi="ru-RU"/>
        </w:rPr>
      </w:pPr>
      <w:r w:rsidRPr="006C6CF7">
        <w:rPr>
          <w:b/>
          <w:color w:val="000000"/>
          <w:sz w:val="28"/>
          <w:szCs w:val="28"/>
          <w:lang w:bidi="ru-RU"/>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специалисту по проведению инструктажа и</w:t>
      </w:r>
      <w:r>
        <w:rPr>
          <w:b/>
          <w:color w:val="000000"/>
          <w:sz w:val="28"/>
          <w:szCs w:val="28"/>
          <w:lang w:bidi="ru-RU"/>
        </w:rPr>
        <w:t xml:space="preserve"> обеспечению лабораторных работ</w:t>
      </w:r>
      <w:r w:rsidRPr="006C6CF7">
        <w:rPr>
          <w:b/>
          <w:color w:val="000000"/>
          <w:sz w:val="28"/>
          <w:szCs w:val="28"/>
          <w:lang w:bidi="ru-RU"/>
        </w:rPr>
        <w:t>.</w:t>
      </w:r>
    </w:p>
    <w:p w:rsidR="006C6CF7" w:rsidRPr="006C6CF7" w:rsidRDefault="006C6CF7" w:rsidP="006C6CF7">
      <w:pPr>
        <w:widowControl w:val="0"/>
        <w:tabs>
          <w:tab w:val="left" w:pos="1262"/>
        </w:tabs>
        <w:ind w:firstLine="709"/>
        <w:jc w:val="both"/>
        <w:rPr>
          <w:b/>
          <w:color w:val="000000"/>
          <w:sz w:val="28"/>
          <w:szCs w:val="28"/>
          <w:lang w:bidi="ru-RU"/>
        </w:rPr>
      </w:pPr>
      <w:r w:rsidRPr="006C6CF7">
        <w:rPr>
          <w:b/>
          <w:color w:val="000000"/>
          <w:sz w:val="28"/>
          <w:szCs w:val="28"/>
          <w:lang w:bidi="ru-RU"/>
        </w:rPr>
        <w:t>По окончании измерений отключите источник электропитания, после чего разберите электрическую цепь.</w:t>
      </w:r>
    </w:p>
    <w:p w:rsidR="006C6CF7" w:rsidRPr="006C6CF7" w:rsidRDefault="006C6CF7" w:rsidP="006C6CF7">
      <w:pPr>
        <w:widowControl w:val="0"/>
        <w:tabs>
          <w:tab w:val="left" w:pos="1262"/>
        </w:tabs>
        <w:ind w:firstLine="709"/>
        <w:jc w:val="both"/>
        <w:rPr>
          <w:b/>
          <w:color w:val="000000"/>
          <w:sz w:val="28"/>
          <w:szCs w:val="28"/>
          <w:lang w:bidi="ru-RU"/>
        </w:rPr>
      </w:pPr>
      <w:r w:rsidRPr="006C6CF7">
        <w:rPr>
          <w:b/>
          <w:color w:val="000000"/>
          <w:sz w:val="28"/>
          <w:szCs w:val="28"/>
          <w:lang w:bidi="ru-RU"/>
        </w:rPr>
        <w:t xml:space="preserve">При завершении выполнения задания, соберите все приборы </w:t>
      </w:r>
      <w:r>
        <w:rPr>
          <w:b/>
          <w:color w:val="000000"/>
          <w:sz w:val="28"/>
          <w:szCs w:val="28"/>
          <w:lang w:bidi="ru-RU"/>
        </w:rPr>
        <w:br/>
      </w:r>
      <w:r w:rsidRPr="006C6CF7">
        <w:rPr>
          <w:b/>
          <w:color w:val="000000"/>
          <w:sz w:val="28"/>
          <w:szCs w:val="28"/>
          <w:lang w:bidi="ru-RU"/>
        </w:rPr>
        <w:t>в лоток. Специалист по проведению инструктажа и обеспечению лабораторных работ уберет приборы с вашего стола.</w:t>
      </w:r>
    </w:p>
    <w:p w:rsidR="006A0822" w:rsidRPr="00D42207" w:rsidRDefault="006A0822" w:rsidP="006A0822">
      <w:pPr>
        <w:suppressAutoHyphens/>
        <w:ind w:firstLine="709"/>
        <w:jc w:val="both"/>
        <w:rPr>
          <w:b/>
          <w:sz w:val="28"/>
          <w:szCs w:val="28"/>
        </w:rPr>
      </w:pPr>
      <w:r w:rsidRPr="00D42207">
        <w:rPr>
          <w:b/>
          <w:sz w:val="28"/>
          <w:szCs w:val="28"/>
        </w:rPr>
        <w:t xml:space="preserve">Не </w:t>
      </w:r>
      <w:r>
        <w:rPr>
          <w:b/>
          <w:sz w:val="28"/>
          <w:szCs w:val="28"/>
        </w:rPr>
        <w:t>вставайте</w:t>
      </w:r>
      <w:r w:rsidRPr="00D42207">
        <w:rPr>
          <w:b/>
          <w:sz w:val="28"/>
          <w:szCs w:val="28"/>
        </w:rPr>
        <w:t xml:space="preserve"> с рабочего места без разрешения организатора</w:t>
      </w:r>
      <w:r>
        <w:rPr>
          <w:b/>
          <w:sz w:val="28"/>
          <w:szCs w:val="28"/>
        </w:rPr>
        <w:t xml:space="preserve"> </w:t>
      </w:r>
      <w:r>
        <w:rPr>
          <w:b/>
          <w:sz w:val="28"/>
          <w:szCs w:val="28"/>
        </w:rPr>
        <w:br/>
        <w:t>в аудитории</w:t>
      </w:r>
      <w:r w:rsidRPr="00D42207">
        <w:rPr>
          <w:b/>
          <w:sz w:val="28"/>
          <w:szCs w:val="28"/>
        </w:rPr>
        <w:t>.</w:t>
      </w:r>
    </w:p>
    <w:p w:rsidR="006C6CF7" w:rsidRDefault="006C6CF7" w:rsidP="006C6CF7">
      <w:pPr>
        <w:widowControl w:val="0"/>
        <w:ind w:firstLine="720"/>
        <w:jc w:val="both"/>
        <w:rPr>
          <w:color w:val="000000"/>
          <w:sz w:val="28"/>
          <w:szCs w:val="28"/>
          <w:lang w:bidi="ru-RU"/>
        </w:rPr>
      </w:pPr>
    </w:p>
    <w:p w:rsidR="006A0822" w:rsidRDefault="006C6CF7" w:rsidP="006C6CF7">
      <w:pPr>
        <w:widowControl w:val="0"/>
        <w:ind w:firstLine="720"/>
        <w:jc w:val="both"/>
        <w:rPr>
          <w:b/>
          <w:color w:val="000000"/>
          <w:sz w:val="28"/>
          <w:szCs w:val="28"/>
          <w:lang w:bidi="ru-RU"/>
        </w:rPr>
      </w:pPr>
      <w:r w:rsidRPr="006A0822">
        <w:rPr>
          <w:b/>
          <w:color w:val="000000"/>
          <w:sz w:val="28"/>
          <w:szCs w:val="28"/>
          <w:lang w:bidi="ru-RU"/>
        </w:rPr>
        <w:t xml:space="preserve">Инструктаж </w:t>
      </w:r>
      <w:r w:rsidR="00E44496">
        <w:rPr>
          <w:b/>
          <w:color w:val="000000"/>
          <w:sz w:val="28"/>
          <w:szCs w:val="28"/>
          <w:lang w:bidi="ru-RU"/>
        </w:rPr>
        <w:t>окончен</w:t>
      </w:r>
      <w:r w:rsidRPr="006A0822">
        <w:rPr>
          <w:b/>
          <w:color w:val="000000"/>
          <w:sz w:val="28"/>
          <w:szCs w:val="28"/>
          <w:lang w:bidi="ru-RU"/>
        </w:rPr>
        <w:t xml:space="preserve">. </w:t>
      </w:r>
    </w:p>
    <w:p w:rsidR="002506B8" w:rsidRDefault="002506B8" w:rsidP="006C6CF7">
      <w:pPr>
        <w:widowControl w:val="0"/>
        <w:ind w:firstLine="720"/>
        <w:jc w:val="both"/>
        <w:rPr>
          <w:b/>
          <w:color w:val="000000"/>
          <w:sz w:val="28"/>
          <w:szCs w:val="28"/>
          <w:lang w:bidi="ru-RU"/>
        </w:rPr>
      </w:pPr>
    </w:p>
    <w:p w:rsidR="006C6CF7" w:rsidRPr="006A0822" w:rsidRDefault="006C6CF7" w:rsidP="006C6CF7">
      <w:pPr>
        <w:widowControl w:val="0"/>
        <w:ind w:firstLine="720"/>
        <w:jc w:val="both"/>
        <w:rPr>
          <w:b/>
          <w:color w:val="000000"/>
          <w:sz w:val="28"/>
          <w:szCs w:val="28"/>
          <w:lang w:bidi="ru-RU"/>
        </w:rPr>
      </w:pPr>
      <w:r w:rsidRPr="006A0822">
        <w:rPr>
          <w:b/>
          <w:color w:val="000000"/>
          <w:sz w:val="28"/>
          <w:szCs w:val="28"/>
          <w:lang w:bidi="ru-RU"/>
        </w:rPr>
        <w:t xml:space="preserve">Распишитесь в ведомости </w:t>
      </w:r>
      <w:r w:rsidR="006A0822" w:rsidRPr="006A0822">
        <w:rPr>
          <w:b/>
          <w:sz w:val="28"/>
          <w:szCs w:val="28"/>
        </w:rPr>
        <w:t xml:space="preserve">проведения инструктажа </w:t>
      </w:r>
      <w:r w:rsidR="006A0822">
        <w:rPr>
          <w:b/>
          <w:sz w:val="28"/>
          <w:szCs w:val="28"/>
        </w:rPr>
        <w:br/>
      </w:r>
      <w:r w:rsidR="006A0822" w:rsidRPr="006A0822">
        <w:rPr>
          <w:b/>
          <w:sz w:val="28"/>
          <w:szCs w:val="28"/>
        </w:rPr>
        <w:t>по безопасности труда при проведении экзамена по физике</w:t>
      </w:r>
      <w:r w:rsidRPr="006A0822">
        <w:rPr>
          <w:b/>
          <w:color w:val="000000"/>
          <w:sz w:val="28"/>
          <w:szCs w:val="28"/>
          <w:lang w:bidi="ru-RU"/>
        </w:rPr>
        <w:t>.</w:t>
      </w:r>
    </w:p>
    <w:p w:rsidR="006C6CF7" w:rsidRDefault="006C6CF7" w:rsidP="002A3F9D">
      <w:pPr>
        <w:suppressAutoHyphens/>
        <w:ind w:firstLine="709"/>
        <w:jc w:val="both"/>
        <w:rPr>
          <w:b/>
          <w:sz w:val="28"/>
          <w:szCs w:val="28"/>
        </w:rPr>
      </w:pPr>
    </w:p>
    <w:p w:rsidR="002A3F9D" w:rsidRDefault="002A3F9D" w:rsidP="002A3F9D">
      <w:pPr>
        <w:rPr>
          <w:sz w:val="26"/>
          <w:szCs w:val="26"/>
        </w:rPr>
      </w:pPr>
    </w:p>
    <w:p w:rsidR="002A3F9D" w:rsidRDefault="002A3F9D">
      <w:pPr>
        <w:spacing w:after="200" w:line="276" w:lineRule="auto"/>
        <w:rPr>
          <w:sz w:val="28"/>
          <w:szCs w:val="28"/>
          <w:u w:val="single"/>
        </w:rPr>
      </w:pPr>
      <w:r>
        <w:rPr>
          <w:sz w:val="28"/>
          <w:szCs w:val="28"/>
          <w:u w:val="single"/>
        </w:rPr>
        <w:br w:type="page"/>
      </w:r>
    </w:p>
    <w:tbl>
      <w:tblPr>
        <w:tblW w:w="0" w:type="auto"/>
        <w:tblLook w:val="04A0" w:firstRow="1" w:lastRow="0" w:firstColumn="1" w:lastColumn="0" w:noHBand="0" w:noVBand="1"/>
      </w:tblPr>
      <w:tblGrid>
        <w:gridCol w:w="4785"/>
        <w:gridCol w:w="4785"/>
      </w:tblGrid>
      <w:tr w:rsidR="002A3F9D" w:rsidRPr="00F156B3" w:rsidTr="008B2820">
        <w:tc>
          <w:tcPr>
            <w:tcW w:w="4785" w:type="dxa"/>
            <w:shd w:val="clear" w:color="auto" w:fill="auto"/>
          </w:tcPr>
          <w:p w:rsidR="002A3F9D" w:rsidRPr="00F156B3" w:rsidRDefault="002A3F9D" w:rsidP="008B2820">
            <w:pPr>
              <w:keepNext/>
              <w:keepLines/>
              <w:tabs>
                <w:tab w:val="num" w:pos="1077"/>
              </w:tabs>
              <w:jc w:val="center"/>
              <w:outlineLvl w:val="1"/>
              <w:rPr>
                <w:bCs/>
                <w:sz w:val="28"/>
                <w:szCs w:val="28"/>
              </w:rPr>
            </w:pPr>
          </w:p>
        </w:tc>
        <w:tc>
          <w:tcPr>
            <w:tcW w:w="4785" w:type="dxa"/>
            <w:shd w:val="clear" w:color="auto" w:fill="auto"/>
          </w:tcPr>
          <w:p w:rsidR="002A3F9D" w:rsidRPr="00F156B3" w:rsidRDefault="002A3F9D" w:rsidP="008B2820">
            <w:pPr>
              <w:keepNext/>
              <w:keepLines/>
              <w:tabs>
                <w:tab w:val="num" w:pos="1077"/>
              </w:tabs>
              <w:jc w:val="center"/>
              <w:outlineLvl w:val="1"/>
              <w:rPr>
                <w:bCs/>
                <w:sz w:val="28"/>
                <w:szCs w:val="28"/>
              </w:rPr>
            </w:pPr>
            <w:r w:rsidRPr="00F156B3">
              <w:rPr>
                <w:bCs/>
                <w:sz w:val="28"/>
                <w:szCs w:val="28"/>
              </w:rPr>
              <w:t xml:space="preserve">Приложение </w:t>
            </w:r>
            <w:r w:rsidR="00A12140">
              <w:rPr>
                <w:bCs/>
                <w:sz w:val="28"/>
                <w:szCs w:val="28"/>
              </w:rPr>
              <w:t>8</w:t>
            </w:r>
          </w:p>
          <w:p w:rsidR="002A3F9D" w:rsidRPr="00F156B3" w:rsidRDefault="002A3F9D" w:rsidP="008B2820">
            <w:pPr>
              <w:keepNext/>
              <w:keepLines/>
              <w:tabs>
                <w:tab w:val="num" w:pos="1077"/>
              </w:tabs>
              <w:jc w:val="center"/>
              <w:outlineLvl w:val="1"/>
              <w:rPr>
                <w:sz w:val="28"/>
                <w:szCs w:val="28"/>
              </w:rPr>
            </w:pPr>
            <w:r w:rsidRPr="00F156B3">
              <w:rPr>
                <w:sz w:val="28"/>
                <w:szCs w:val="28"/>
              </w:rPr>
              <w:t xml:space="preserve">к Регламенту подготовки </w:t>
            </w:r>
          </w:p>
          <w:p w:rsidR="002A3F9D" w:rsidRPr="00F156B3" w:rsidRDefault="002A3F9D" w:rsidP="008B2820">
            <w:pPr>
              <w:keepNext/>
              <w:keepLines/>
              <w:tabs>
                <w:tab w:val="num" w:pos="1077"/>
              </w:tabs>
              <w:jc w:val="center"/>
              <w:outlineLvl w:val="1"/>
              <w:rPr>
                <w:sz w:val="28"/>
                <w:szCs w:val="28"/>
              </w:rPr>
            </w:pPr>
            <w:r w:rsidRPr="00F156B3">
              <w:rPr>
                <w:sz w:val="28"/>
                <w:szCs w:val="28"/>
              </w:rPr>
              <w:t>и проведения основного государственного экзамена в пунктах проведения экзаменов в 202</w:t>
            </w:r>
            <w:r w:rsidR="00F60253">
              <w:rPr>
                <w:sz w:val="28"/>
                <w:szCs w:val="28"/>
              </w:rPr>
              <w:t>4</w:t>
            </w:r>
            <w:r w:rsidRPr="00F156B3">
              <w:rPr>
                <w:sz w:val="28"/>
                <w:szCs w:val="28"/>
              </w:rPr>
              <w:t xml:space="preserve"> году </w:t>
            </w:r>
          </w:p>
          <w:p w:rsidR="002A3F9D" w:rsidRPr="00F156B3" w:rsidRDefault="002A3F9D" w:rsidP="008B2820">
            <w:pPr>
              <w:keepNext/>
              <w:keepLines/>
              <w:tabs>
                <w:tab w:val="num" w:pos="1077"/>
              </w:tabs>
              <w:jc w:val="center"/>
              <w:outlineLvl w:val="1"/>
              <w:rPr>
                <w:sz w:val="28"/>
                <w:szCs w:val="28"/>
              </w:rPr>
            </w:pPr>
            <w:r w:rsidRPr="00F156B3">
              <w:rPr>
                <w:sz w:val="28"/>
                <w:szCs w:val="28"/>
              </w:rPr>
              <w:t>на территории Орловской области</w:t>
            </w:r>
          </w:p>
          <w:p w:rsidR="002A3F9D" w:rsidRPr="00F156B3" w:rsidRDefault="002A3F9D" w:rsidP="008B2820">
            <w:pPr>
              <w:keepNext/>
              <w:keepLines/>
              <w:tabs>
                <w:tab w:val="num" w:pos="1077"/>
              </w:tabs>
              <w:jc w:val="center"/>
              <w:outlineLvl w:val="1"/>
              <w:rPr>
                <w:sz w:val="28"/>
                <w:szCs w:val="28"/>
              </w:rPr>
            </w:pPr>
          </w:p>
        </w:tc>
      </w:tr>
    </w:tbl>
    <w:p w:rsidR="002A3F9D" w:rsidRPr="0017597B" w:rsidRDefault="002A3F9D" w:rsidP="002A3F9D">
      <w:pPr>
        <w:jc w:val="center"/>
        <w:rPr>
          <w:rFonts w:eastAsia="Calibri"/>
          <w:b/>
          <w:sz w:val="28"/>
          <w:szCs w:val="28"/>
          <w:lang w:eastAsia="en-US"/>
        </w:rPr>
      </w:pPr>
    </w:p>
    <w:p w:rsidR="002A3F9D" w:rsidRPr="0017597B" w:rsidRDefault="002A3F9D" w:rsidP="002A3F9D">
      <w:pPr>
        <w:jc w:val="center"/>
        <w:rPr>
          <w:rFonts w:eastAsia="Calibri"/>
          <w:b/>
          <w:sz w:val="28"/>
          <w:szCs w:val="28"/>
          <w:lang w:eastAsia="en-US"/>
        </w:rPr>
      </w:pPr>
      <w:r w:rsidRPr="0017597B">
        <w:rPr>
          <w:rFonts w:eastAsia="Calibri"/>
          <w:sz w:val="28"/>
          <w:szCs w:val="28"/>
          <w:lang w:eastAsia="en-US"/>
        </w:rPr>
        <w:t>ИНСТРУКЦИЯ</w:t>
      </w:r>
    </w:p>
    <w:p w:rsidR="002A3F9D" w:rsidRPr="00F47334" w:rsidRDefault="002A3F9D" w:rsidP="002A3F9D">
      <w:pPr>
        <w:widowControl w:val="0"/>
        <w:jc w:val="center"/>
        <w:rPr>
          <w:sz w:val="28"/>
          <w:szCs w:val="28"/>
        </w:rPr>
      </w:pPr>
      <w:r w:rsidRPr="00AF39C0">
        <w:rPr>
          <w:sz w:val="28"/>
          <w:szCs w:val="28"/>
        </w:rPr>
        <w:t>для экспертов, оценивающих выполнение лабораторных работ по химии</w:t>
      </w:r>
    </w:p>
    <w:p w:rsidR="002A3F9D" w:rsidRPr="0017597B" w:rsidRDefault="002A3F9D" w:rsidP="002A3F9D">
      <w:pPr>
        <w:jc w:val="center"/>
        <w:rPr>
          <w:rFonts w:eastAsia="Calibri"/>
          <w:b/>
          <w:sz w:val="28"/>
          <w:szCs w:val="28"/>
          <w:lang w:eastAsia="en-US"/>
        </w:rPr>
      </w:pPr>
    </w:p>
    <w:p w:rsidR="002A3F9D" w:rsidRPr="0017597B" w:rsidRDefault="002A3F9D" w:rsidP="002A3F9D">
      <w:pPr>
        <w:jc w:val="center"/>
        <w:rPr>
          <w:sz w:val="28"/>
          <w:szCs w:val="28"/>
        </w:rPr>
      </w:pPr>
      <w:r w:rsidRPr="0017597B">
        <w:rPr>
          <w:sz w:val="28"/>
          <w:szCs w:val="28"/>
        </w:rPr>
        <w:t>1. Общие сведения</w:t>
      </w:r>
    </w:p>
    <w:p w:rsidR="002A3F9D" w:rsidRPr="0017597B" w:rsidRDefault="002A3F9D" w:rsidP="002A3F9D">
      <w:pPr>
        <w:jc w:val="center"/>
        <w:rPr>
          <w:rFonts w:eastAsia="Calibri"/>
          <w:b/>
          <w:sz w:val="28"/>
          <w:szCs w:val="28"/>
          <w:lang w:eastAsia="en-US"/>
        </w:rPr>
      </w:pPr>
    </w:p>
    <w:p w:rsidR="002A3F9D" w:rsidRPr="0017597B" w:rsidRDefault="002A3F9D" w:rsidP="002A3F9D">
      <w:pPr>
        <w:ind w:firstLine="709"/>
        <w:jc w:val="both"/>
        <w:rPr>
          <w:sz w:val="28"/>
          <w:szCs w:val="28"/>
        </w:rPr>
      </w:pPr>
      <w:r>
        <w:rPr>
          <w:sz w:val="28"/>
          <w:szCs w:val="28"/>
        </w:rPr>
        <w:t xml:space="preserve">Сведения об экспертах, оценивающих выполнение лабораторных работ по химии, </w:t>
      </w:r>
      <w:r w:rsidRPr="0017597B">
        <w:rPr>
          <w:sz w:val="28"/>
          <w:szCs w:val="28"/>
        </w:rPr>
        <w:t xml:space="preserve">вносятся в </w:t>
      </w:r>
      <w:r w:rsidRPr="0017597B">
        <w:rPr>
          <w:iCs/>
          <w:sz w:val="28"/>
          <w:szCs w:val="28"/>
        </w:rPr>
        <w:t>информа</w:t>
      </w:r>
      <w:r w:rsidR="008E4C8A">
        <w:rPr>
          <w:iCs/>
          <w:sz w:val="28"/>
          <w:szCs w:val="28"/>
        </w:rPr>
        <w:t>ционную систему «Государственная итоговая аттестация и прием</w:t>
      </w:r>
      <w:r w:rsidRPr="0017597B">
        <w:rPr>
          <w:iCs/>
          <w:sz w:val="28"/>
          <w:szCs w:val="28"/>
        </w:rPr>
        <w:t>».</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К </w:t>
      </w:r>
      <w:r>
        <w:rPr>
          <w:rFonts w:eastAsia="Calibri"/>
          <w:sz w:val="28"/>
          <w:szCs w:val="28"/>
          <w:lang w:eastAsia="en-US"/>
        </w:rPr>
        <w:t>оцениванию выполнения лабораторных работ по химии</w:t>
      </w:r>
      <w:r w:rsidRPr="0017597B">
        <w:rPr>
          <w:rFonts w:eastAsia="Calibri"/>
          <w:sz w:val="28"/>
          <w:szCs w:val="28"/>
          <w:lang w:eastAsia="en-US"/>
        </w:rPr>
        <w:t xml:space="preserve"> привлекается </w:t>
      </w:r>
      <w:r>
        <w:rPr>
          <w:rFonts w:eastAsia="Calibri"/>
          <w:sz w:val="28"/>
          <w:szCs w:val="28"/>
          <w:lang w:eastAsia="en-US"/>
        </w:rPr>
        <w:t>эксперт</w:t>
      </w:r>
      <w:r w:rsidRPr="0017597B">
        <w:rPr>
          <w:rFonts w:eastAsia="Calibri"/>
          <w:sz w:val="28"/>
          <w:szCs w:val="28"/>
          <w:lang w:eastAsia="en-US"/>
        </w:rPr>
        <w:t xml:space="preserve"> по </w:t>
      </w:r>
      <w:r>
        <w:rPr>
          <w:rFonts w:eastAsia="Calibri"/>
          <w:sz w:val="28"/>
          <w:szCs w:val="28"/>
          <w:lang w:eastAsia="en-US"/>
        </w:rPr>
        <w:t>химии</w:t>
      </w:r>
      <w:r w:rsidRPr="0017597B">
        <w:rPr>
          <w:rFonts w:eastAsia="Calibri"/>
          <w:sz w:val="28"/>
          <w:szCs w:val="28"/>
          <w:lang w:eastAsia="en-US"/>
        </w:rPr>
        <w:t xml:space="preserve"> (учитель </w:t>
      </w:r>
      <w:r>
        <w:rPr>
          <w:rFonts w:eastAsia="Calibri"/>
          <w:sz w:val="28"/>
          <w:szCs w:val="28"/>
          <w:lang w:eastAsia="en-US"/>
        </w:rPr>
        <w:t>химии</w:t>
      </w:r>
      <w:r w:rsidRPr="0017597B">
        <w:rPr>
          <w:rFonts w:eastAsia="Calibri"/>
          <w:sz w:val="28"/>
          <w:szCs w:val="28"/>
          <w:lang w:eastAsia="en-US"/>
        </w:rPr>
        <w:t xml:space="preserve">). </w:t>
      </w:r>
      <w:proofErr w:type="gramStart"/>
      <w:r w:rsidRPr="0017597B">
        <w:rPr>
          <w:rFonts w:eastAsia="Calibri"/>
          <w:sz w:val="28"/>
          <w:szCs w:val="28"/>
          <w:lang w:eastAsia="en-US"/>
        </w:rPr>
        <w:t>Не допускается привлекать</w:t>
      </w:r>
      <w:r w:rsidRPr="0017597B">
        <w:rPr>
          <w:rFonts w:eastAsia="Calibri"/>
          <w:sz w:val="28"/>
          <w:szCs w:val="28"/>
          <w:lang w:eastAsia="en-US"/>
        </w:rPr>
        <w:br/>
        <w:t xml:space="preserve">к </w:t>
      </w:r>
      <w:r>
        <w:rPr>
          <w:sz w:val="28"/>
          <w:szCs w:val="28"/>
        </w:rPr>
        <w:t>оцениванию выполнения лабораторных работ по химии</w:t>
      </w:r>
      <w:r w:rsidRPr="0017597B">
        <w:rPr>
          <w:rFonts w:eastAsia="Calibri"/>
          <w:sz w:val="28"/>
          <w:szCs w:val="28"/>
          <w:lang w:eastAsia="en-US"/>
        </w:rPr>
        <w:t xml:space="preserve"> </w:t>
      </w:r>
      <w:r w:rsidR="00B65BB9" w:rsidRPr="0017597B">
        <w:rPr>
          <w:rFonts w:eastAsia="Calibri"/>
          <w:sz w:val="28"/>
          <w:szCs w:val="28"/>
          <w:lang w:eastAsia="en-US"/>
        </w:rPr>
        <w:t>специалиста,</w:t>
      </w:r>
      <w:r w:rsidR="00B65BB9">
        <w:rPr>
          <w:rFonts w:eastAsia="Calibri"/>
          <w:sz w:val="28"/>
          <w:szCs w:val="28"/>
          <w:lang w:eastAsia="en-US"/>
        </w:rPr>
        <w:t xml:space="preserve"> который является близким родственником, супругом, усыновителем, усыновленных участников ГИА, сдающих экзамен в данном ППЭ, педагогическим работником, который является учителем участников ГИА, сдающих экзамен в данном ППЭ</w:t>
      </w:r>
      <w:r w:rsidRPr="0017597B">
        <w:rPr>
          <w:rFonts w:eastAsia="Calibri"/>
          <w:sz w:val="28"/>
          <w:szCs w:val="28"/>
          <w:lang w:eastAsia="en-US"/>
        </w:rPr>
        <w:t xml:space="preserve"> (за </w:t>
      </w:r>
      <w:r>
        <w:rPr>
          <w:rFonts w:eastAsia="Calibri"/>
          <w:sz w:val="28"/>
          <w:szCs w:val="28"/>
          <w:lang w:eastAsia="en-US"/>
        </w:rPr>
        <w:t xml:space="preserve">исключением ППЭ, организованных </w:t>
      </w:r>
      <w:r w:rsidR="00352810">
        <w:rPr>
          <w:rFonts w:eastAsia="Calibri"/>
          <w:sz w:val="28"/>
          <w:szCs w:val="28"/>
          <w:lang w:eastAsia="en-US"/>
        </w:rPr>
        <w:br/>
      </w:r>
      <w:r w:rsidRPr="0017597B">
        <w:rPr>
          <w:rFonts w:eastAsia="Calibri"/>
          <w:sz w:val="28"/>
          <w:szCs w:val="28"/>
          <w:lang w:eastAsia="en-US"/>
        </w:rPr>
        <w:t>в образовательных учреждениях уголовно-исполнительной системы).</w:t>
      </w:r>
      <w:proofErr w:type="gramEnd"/>
    </w:p>
    <w:p w:rsidR="002A3F9D" w:rsidRPr="0017597B" w:rsidRDefault="002A3F9D" w:rsidP="002A3F9D">
      <w:pPr>
        <w:ind w:firstLine="709"/>
        <w:jc w:val="both"/>
        <w:rPr>
          <w:rFonts w:eastAsia="Calibri"/>
          <w:sz w:val="28"/>
          <w:szCs w:val="28"/>
          <w:lang w:eastAsia="en-US"/>
        </w:rPr>
      </w:pPr>
      <w:r>
        <w:rPr>
          <w:sz w:val="28"/>
          <w:szCs w:val="28"/>
        </w:rPr>
        <w:t>Э</w:t>
      </w:r>
      <w:r w:rsidRPr="00AF39C0">
        <w:rPr>
          <w:sz w:val="28"/>
          <w:szCs w:val="28"/>
        </w:rPr>
        <w:t>ксперт</w:t>
      </w:r>
      <w:r>
        <w:rPr>
          <w:sz w:val="28"/>
          <w:szCs w:val="28"/>
        </w:rPr>
        <w:t>у</w:t>
      </w:r>
      <w:r w:rsidRPr="00AF39C0">
        <w:rPr>
          <w:sz w:val="28"/>
          <w:szCs w:val="28"/>
        </w:rPr>
        <w:t>, оценивающ</w:t>
      </w:r>
      <w:r>
        <w:rPr>
          <w:sz w:val="28"/>
          <w:szCs w:val="28"/>
        </w:rPr>
        <w:t>ему</w:t>
      </w:r>
      <w:r w:rsidRPr="00AF39C0">
        <w:rPr>
          <w:sz w:val="28"/>
          <w:szCs w:val="28"/>
        </w:rPr>
        <w:t xml:space="preserve"> выполнение лабораторных работ по химии</w:t>
      </w:r>
      <w:r>
        <w:rPr>
          <w:sz w:val="28"/>
          <w:szCs w:val="28"/>
        </w:rPr>
        <w:t>,</w:t>
      </w:r>
      <w:r w:rsidRPr="0017597B">
        <w:rPr>
          <w:rFonts w:eastAsia="Calibri"/>
          <w:sz w:val="28"/>
          <w:szCs w:val="28"/>
          <w:lang w:eastAsia="en-US"/>
        </w:rPr>
        <w:t xml:space="preserve"> запрещается:</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иметь при себе средства связи;</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оказывать содействие обучающимся, в том числе передавать </w:t>
      </w:r>
      <w:r w:rsidRPr="0017597B">
        <w:rPr>
          <w:rFonts w:eastAsia="Calibri"/>
          <w:sz w:val="28"/>
          <w:szCs w:val="28"/>
          <w:lang w:eastAsia="en-US"/>
        </w:rPr>
        <w:br/>
        <w:t>им средства связи, электронно-вычислительную технику, фото-, ауди</w:t>
      </w:r>
      <w:proofErr w:type="gramStart"/>
      <w:r w:rsidRPr="0017597B">
        <w:rPr>
          <w:rFonts w:eastAsia="Calibri"/>
          <w:sz w:val="28"/>
          <w:szCs w:val="28"/>
          <w:lang w:eastAsia="en-US"/>
        </w:rPr>
        <w:t>о-</w:t>
      </w:r>
      <w:proofErr w:type="gramEnd"/>
      <w:r w:rsidRPr="0017597B">
        <w:rPr>
          <w:rFonts w:eastAsia="Calibri"/>
          <w:sz w:val="28"/>
          <w:szCs w:val="28"/>
          <w:lang w:eastAsia="en-US"/>
        </w:rPr>
        <w:t xml:space="preserve"> </w:t>
      </w:r>
      <w:r w:rsidRPr="0017597B">
        <w:rPr>
          <w:rFonts w:eastAsia="Calibri"/>
          <w:sz w:val="28"/>
          <w:szCs w:val="28"/>
          <w:lang w:eastAsia="en-US"/>
        </w:rPr>
        <w:br/>
        <w:t>и видеоаппаратуру, справочные материалы, письменные заметки и иные средства хранения и передачи информации.</w:t>
      </w:r>
    </w:p>
    <w:p w:rsidR="002A3F9D" w:rsidRPr="0017597B" w:rsidRDefault="002A3F9D" w:rsidP="002A3F9D">
      <w:pPr>
        <w:ind w:firstLine="709"/>
        <w:jc w:val="both"/>
        <w:rPr>
          <w:rFonts w:eastAsia="Calibri"/>
          <w:sz w:val="28"/>
          <w:szCs w:val="28"/>
          <w:lang w:eastAsia="en-US"/>
        </w:rPr>
      </w:pPr>
      <w:proofErr w:type="gramStart"/>
      <w:r w:rsidRPr="0017597B">
        <w:rPr>
          <w:rFonts w:eastAsia="Calibri"/>
          <w:sz w:val="28"/>
          <w:szCs w:val="28"/>
          <w:lang w:eastAsia="en-US"/>
        </w:rPr>
        <w:t xml:space="preserve">Работники ОО, привлекаемые к проведению ГИА в качестве </w:t>
      </w:r>
      <w:r w:rsidRPr="00AF39C0">
        <w:rPr>
          <w:sz w:val="28"/>
          <w:szCs w:val="28"/>
        </w:rPr>
        <w:t>эксперт</w:t>
      </w:r>
      <w:r>
        <w:rPr>
          <w:sz w:val="28"/>
          <w:szCs w:val="28"/>
        </w:rPr>
        <w:t>а, оценивающего</w:t>
      </w:r>
      <w:r w:rsidRPr="00AF39C0">
        <w:rPr>
          <w:sz w:val="28"/>
          <w:szCs w:val="28"/>
        </w:rPr>
        <w:t xml:space="preserve"> выполнение лабораторных работ по химии</w:t>
      </w:r>
      <w:r w:rsidRPr="0017597B">
        <w:rPr>
          <w:rFonts w:eastAsia="Calibri"/>
          <w:sz w:val="28"/>
          <w:szCs w:val="28"/>
          <w:lang w:eastAsia="en-US"/>
        </w:rPr>
        <w:t xml:space="preserve">, по месту работы информируются под </w:t>
      </w:r>
      <w:r w:rsidR="003E0A0B">
        <w:rPr>
          <w:rFonts w:eastAsia="Calibri"/>
          <w:sz w:val="28"/>
          <w:szCs w:val="28"/>
          <w:lang w:eastAsia="en-US"/>
        </w:rPr>
        <w:t>под</w:t>
      </w:r>
      <w:r w:rsidRPr="0017597B">
        <w:rPr>
          <w:rFonts w:eastAsia="Calibri"/>
          <w:sz w:val="28"/>
          <w:szCs w:val="28"/>
          <w:lang w:eastAsia="en-US"/>
        </w:rPr>
        <w:t xml:space="preserve">пись о сроках, местах и порядке проведения ГИА, </w:t>
      </w:r>
      <w:r>
        <w:rPr>
          <w:rFonts w:eastAsia="Calibri"/>
          <w:sz w:val="28"/>
          <w:szCs w:val="28"/>
          <w:lang w:eastAsia="en-US"/>
        </w:rPr>
        <w:br/>
      </w:r>
      <w:r w:rsidRPr="0017597B">
        <w:rPr>
          <w:rFonts w:eastAsia="Calibri"/>
          <w:sz w:val="28"/>
          <w:szCs w:val="28"/>
          <w:lang w:eastAsia="en-US"/>
        </w:rPr>
        <w:t xml:space="preserve">в том числе о ведении в штабе и аудиториях ППЭ видеозаписи, </w:t>
      </w:r>
      <w:r w:rsidRPr="0017597B">
        <w:rPr>
          <w:rFonts w:eastAsia="Calibri"/>
          <w:sz w:val="28"/>
          <w:szCs w:val="28"/>
          <w:lang w:eastAsia="en-US"/>
        </w:rPr>
        <w:br/>
        <w:t xml:space="preserve">об основаниях для удаления из ППЭ, о применении мер дисциплинарного </w:t>
      </w:r>
      <w:r w:rsidRPr="0017597B">
        <w:rPr>
          <w:rFonts w:eastAsia="Calibri"/>
          <w:sz w:val="28"/>
          <w:szCs w:val="28"/>
          <w:lang w:eastAsia="en-US"/>
        </w:rPr>
        <w:br/>
        <w:t xml:space="preserve">и административного воздействия в отношении лиц, привлекаемых </w:t>
      </w:r>
      <w:r w:rsidRPr="0017597B">
        <w:rPr>
          <w:rFonts w:eastAsia="Calibri"/>
          <w:sz w:val="28"/>
          <w:szCs w:val="28"/>
          <w:lang w:eastAsia="en-US"/>
        </w:rPr>
        <w:br/>
        <w:t>к проведению ГИА и</w:t>
      </w:r>
      <w:proofErr w:type="gramEnd"/>
      <w:r w:rsidRPr="0017597B">
        <w:rPr>
          <w:rFonts w:eastAsia="Calibri"/>
          <w:sz w:val="28"/>
          <w:szCs w:val="28"/>
          <w:lang w:eastAsia="en-US"/>
        </w:rPr>
        <w:t xml:space="preserve"> </w:t>
      </w:r>
      <w:proofErr w:type="gramStart"/>
      <w:r w:rsidRPr="0017597B">
        <w:rPr>
          <w:rFonts w:eastAsia="Calibri"/>
          <w:sz w:val="28"/>
          <w:szCs w:val="28"/>
          <w:lang w:eastAsia="en-US"/>
        </w:rPr>
        <w:t>нарушивших</w:t>
      </w:r>
      <w:proofErr w:type="gramEnd"/>
      <w:r w:rsidRPr="0017597B">
        <w:rPr>
          <w:rFonts w:eastAsia="Calibri"/>
          <w:sz w:val="28"/>
          <w:szCs w:val="28"/>
          <w:lang w:eastAsia="en-US"/>
        </w:rPr>
        <w:t xml:space="preserve"> установленный порядок проведения ГИА.</w:t>
      </w:r>
    </w:p>
    <w:p w:rsidR="002A3F9D" w:rsidRPr="0017597B" w:rsidRDefault="002A3F9D" w:rsidP="002A3F9D">
      <w:pPr>
        <w:ind w:firstLine="709"/>
        <w:jc w:val="both"/>
        <w:rPr>
          <w:rFonts w:eastAsia="Calibri"/>
          <w:sz w:val="28"/>
          <w:szCs w:val="28"/>
          <w:lang w:eastAsia="en-US"/>
        </w:rPr>
      </w:pPr>
    </w:p>
    <w:p w:rsidR="002A3F9D" w:rsidRPr="0017597B" w:rsidRDefault="002A3F9D" w:rsidP="002A3F9D">
      <w:pPr>
        <w:jc w:val="center"/>
        <w:rPr>
          <w:rFonts w:eastAsia="Calibri"/>
          <w:sz w:val="28"/>
          <w:szCs w:val="28"/>
          <w:lang w:eastAsia="en-US"/>
        </w:rPr>
      </w:pPr>
      <w:r>
        <w:rPr>
          <w:rFonts w:eastAsia="Calibri"/>
          <w:sz w:val="28"/>
          <w:szCs w:val="28"/>
          <w:lang w:eastAsia="en-US"/>
        </w:rPr>
        <w:t>2</w:t>
      </w:r>
      <w:r w:rsidRPr="0017597B">
        <w:rPr>
          <w:rFonts w:eastAsia="Calibri"/>
          <w:sz w:val="28"/>
          <w:szCs w:val="28"/>
          <w:lang w:eastAsia="en-US"/>
        </w:rPr>
        <w:t>. Проведение экзамена</w:t>
      </w:r>
    </w:p>
    <w:p w:rsidR="002A3F9D" w:rsidRPr="0017597B" w:rsidRDefault="002A3F9D" w:rsidP="002A3F9D">
      <w:pPr>
        <w:jc w:val="center"/>
        <w:rPr>
          <w:rFonts w:eastAsia="Calibri"/>
          <w:sz w:val="28"/>
          <w:szCs w:val="28"/>
          <w:lang w:eastAsia="en-US"/>
        </w:rPr>
      </w:pP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В день проведения экзамена </w:t>
      </w:r>
      <w:r w:rsidRPr="00AF39C0">
        <w:rPr>
          <w:sz w:val="28"/>
          <w:szCs w:val="28"/>
        </w:rPr>
        <w:t>эксперт</w:t>
      </w:r>
      <w:r w:rsidR="008E4C8A">
        <w:rPr>
          <w:sz w:val="28"/>
          <w:szCs w:val="28"/>
        </w:rPr>
        <w:t>у</w:t>
      </w:r>
      <w:r w:rsidRPr="00AF39C0">
        <w:rPr>
          <w:sz w:val="28"/>
          <w:szCs w:val="28"/>
        </w:rPr>
        <w:t>, оцен</w:t>
      </w:r>
      <w:r w:rsidR="008E4C8A">
        <w:rPr>
          <w:sz w:val="28"/>
          <w:szCs w:val="28"/>
        </w:rPr>
        <w:t>ивающему</w:t>
      </w:r>
      <w:r w:rsidRPr="00AF39C0">
        <w:rPr>
          <w:sz w:val="28"/>
          <w:szCs w:val="28"/>
        </w:rPr>
        <w:t xml:space="preserve"> выполнение </w:t>
      </w:r>
      <w:r>
        <w:rPr>
          <w:sz w:val="28"/>
          <w:szCs w:val="28"/>
        </w:rPr>
        <w:br/>
      </w:r>
      <w:r w:rsidRPr="00AF39C0">
        <w:rPr>
          <w:sz w:val="28"/>
          <w:szCs w:val="28"/>
        </w:rPr>
        <w:t>лабораторных работ по химии</w:t>
      </w:r>
      <w:r w:rsidR="008E4C8A">
        <w:rPr>
          <w:sz w:val="28"/>
          <w:szCs w:val="28"/>
        </w:rPr>
        <w:t xml:space="preserve"> необходимо</w:t>
      </w:r>
      <w:r w:rsidRPr="0017597B">
        <w:rPr>
          <w:rFonts w:eastAsia="Calibri"/>
          <w:sz w:val="28"/>
          <w:szCs w:val="28"/>
          <w:lang w:eastAsia="en-US"/>
        </w:rPr>
        <w:t>:</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lastRenderedPageBreak/>
        <w:t>явиться в ППЭ не позднее 08.</w:t>
      </w:r>
      <w:r w:rsidR="00747A3E">
        <w:rPr>
          <w:rFonts w:eastAsia="Calibri"/>
          <w:sz w:val="28"/>
          <w:szCs w:val="28"/>
          <w:lang w:eastAsia="en-US"/>
        </w:rPr>
        <w:t>0</w:t>
      </w:r>
      <w:r w:rsidRPr="0017597B">
        <w:rPr>
          <w:rFonts w:eastAsia="Calibri"/>
          <w:sz w:val="28"/>
          <w:szCs w:val="28"/>
          <w:lang w:eastAsia="en-US"/>
        </w:rPr>
        <w:t xml:space="preserve">0 часов и зарегистрироваться </w:t>
      </w:r>
      <w:r w:rsidRPr="0017597B">
        <w:rPr>
          <w:rFonts w:eastAsia="Calibri"/>
          <w:sz w:val="28"/>
          <w:szCs w:val="28"/>
          <w:lang w:eastAsia="en-US"/>
        </w:rPr>
        <w:br/>
      </w:r>
      <w:r w:rsidR="00E44496" w:rsidRPr="00A2474E">
        <w:rPr>
          <w:sz w:val="28"/>
          <w:szCs w:val="28"/>
        </w:rPr>
        <w:t>у организатора вне аудитории (дежурного на входе в ППЭ),</w:t>
      </w:r>
      <w:r w:rsidR="00E44496">
        <w:rPr>
          <w:sz w:val="28"/>
          <w:szCs w:val="28"/>
        </w:rPr>
        <w:t xml:space="preserve"> назначенного руководителем ППЭ</w:t>
      </w:r>
      <w:r w:rsidRPr="0017597B">
        <w:rPr>
          <w:rFonts w:eastAsia="Calibri"/>
          <w:sz w:val="28"/>
          <w:szCs w:val="28"/>
          <w:lang w:eastAsia="en-US"/>
        </w:rPr>
        <w:t>;</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 xml:space="preserve">получить у руководителя ППЭ информацию о распределении </w:t>
      </w:r>
      <w:r w:rsidRPr="0017597B">
        <w:rPr>
          <w:rFonts w:eastAsia="Calibri"/>
          <w:sz w:val="28"/>
          <w:szCs w:val="28"/>
          <w:lang w:eastAsia="en-US"/>
        </w:rPr>
        <w:br/>
        <w:t>по аудиториям ППЭ;</w:t>
      </w:r>
    </w:p>
    <w:p w:rsidR="002A3F9D" w:rsidRPr="0017597B" w:rsidRDefault="002A3F9D" w:rsidP="002A3F9D">
      <w:pPr>
        <w:ind w:firstLine="709"/>
        <w:jc w:val="both"/>
        <w:rPr>
          <w:rFonts w:eastAsia="Calibri"/>
          <w:sz w:val="28"/>
          <w:szCs w:val="28"/>
          <w:lang w:eastAsia="en-US"/>
        </w:rPr>
      </w:pPr>
      <w:r w:rsidRPr="0017597B">
        <w:rPr>
          <w:rFonts w:eastAsia="Calibri"/>
          <w:sz w:val="28"/>
          <w:szCs w:val="28"/>
          <w:lang w:eastAsia="en-US"/>
        </w:rPr>
        <w:t>пройти инструктаж у руководителя ППЭ по процедуре проведения экзамена;</w:t>
      </w:r>
    </w:p>
    <w:p w:rsidR="002A3F9D" w:rsidRPr="00E44496" w:rsidRDefault="00E44496" w:rsidP="00E44496">
      <w:pPr>
        <w:ind w:firstLine="709"/>
        <w:jc w:val="both"/>
        <w:rPr>
          <w:rFonts w:eastAsia="Calibri"/>
          <w:sz w:val="28"/>
          <w:szCs w:val="28"/>
          <w:lang w:eastAsia="en-US"/>
        </w:rPr>
      </w:pPr>
      <w:r>
        <w:rPr>
          <w:rFonts w:eastAsia="Calibri"/>
          <w:sz w:val="28"/>
          <w:szCs w:val="28"/>
          <w:lang w:eastAsia="en-US"/>
        </w:rPr>
        <w:t xml:space="preserve">получить у руководителя ППЭ </w:t>
      </w:r>
      <w:r w:rsidR="002A3F9D" w:rsidRPr="0079781D">
        <w:rPr>
          <w:sz w:val="28"/>
          <w:szCs w:val="28"/>
        </w:rPr>
        <w:t xml:space="preserve">форму ППЭ-04-02-Х «Ведомость </w:t>
      </w:r>
      <w:r>
        <w:rPr>
          <w:sz w:val="28"/>
          <w:szCs w:val="28"/>
        </w:rPr>
        <w:t>оценивания лабораторной работы в аудитории».</w:t>
      </w:r>
      <w:r w:rsidR="002A3F9D" w:rsidRPr="0079781D">
        <w:rPr>
          <w:sz w:val="28"/>
          <w:szCs w:val="28"/>
        </w:rPr>
        <w:t xml:space="preserve"> </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Эксперту необходимо:</w:t>
      </w:r>
    </w:p>
    <w:p w:rsidR="002A3F9D" w:rsidRPr="0079781D" w:rsidRDefault="002A3F9D" w:rsidP="002A3F9D">
      <w:pPr>
        <w:ind w:firstLine="709"/>
        <w:jc w:val="both"/>
        <w:rPr>
          <w:rFonts w:eastAsia="Calibri"/>
          <w:sz w:val="28"/>
          <w:szCs w:val="28"/>
          <w:lang w:eastAsia="en-US"/>
        </w:rPr>
      </w:pPr>
      <w:r w:rsidRPr="0079781D">
        <w:rPr>
          <w:sz w:val="28"/>
          <w:szCs w:val="28"/>
        </w:rPr>
        <w:t>до 09</w:t>
      </w:r>
      <w:r w:rsidRPr="0079781D">
        <w:rPr>
          <w:rFonts w:eastAsia="Calibri"/>
          <w:sz w:val="28"/>
          <w:szCs w:val="28"/>
          <w:lang w:eastAsia="en-US"/>
        </w:rPr>
        <w:t xml:space="preserve">.50 часов занять свое рабочее место в аудитории проведения </w:t>
      </w:r>
      <w:r>
        <w:rPr>
          <w:rFonts w:eastAsia="Calibri"/>
          <w:sz w:val="28"/>
          <w:szCs w:val="28"/>
          <w:lang w:eastAsia="en-US"/>
        </w:rPr>
        <w:t>ОГЭ по химии</w:t>
      </w:r>
      <w:r w:rsidRPr="0079781D">
        <w:rPr>
          <w:rFonts w:eastAsia="Calibri"/>
          <w:sz w:val="28"/>
          <w:szCs w:val="28"/>
          <w:lang w:eastAsia="en-US"/>
        </w:rPr>
        <w:t>;</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по мере готовности участников </w:t>
      </w:r>
      <w:r>
        <w:rPr>
          <w:rFonts w:eastAsia="Calibri"/>
          <w:sz w:val="28"/>
          <w:szCs w:val="28"/>
          <w:lang w:eastAsia="en-US"/>
        </w:rPr>
        <w:t>ОГЭ</w:t>
      </w:r>
      <w:r w:rsidRPr="0079781D">
        <w:rPr>
          <w:rFonts w:eastAsia="Calibri"/>
          <w:sz w:val="28"/>
          <w:szCs w:val="28"/>
          <w:lang w:eastAsia="en-US"/>
        </w:rPr>
        <w:t xml:space="preserve"> к практическому заданию оценить выполнение химического эксперимента участников </w:t>
      </w:r>
      <w:r>
        <w:rPr>
          <w:rFonts w:eastAsia="Calibri"/>
          <w:sz w:val="28"/>
          <w:szCs w:val="28"/>
          <w:lang w:eastAsia="en-US"/>
        </w:rPr>
        <w:t>ОГЭ</w:t>
      </w:r>
      <w:r w:rsidRPr="0079781D">
        <w:rPr>
          <w:rFonts w:eastAsia="Calibri"/>
          <w:sz w:val="28"/>
          <w:szCs w:val="28"/>
          <w:lang w:eastAsia="en-US"/>
        </w:rPr>
        <w:t xml:space="preserve"> (эксперты оценивают независимо друг от друга непосредственно при выполнении участником </w:t>
      </w:r>
      <w:r>
        <w:rPr>
          <w:rFonts w:eastAsia="Calibri"/>
          <w:sz w:val="28"/>
          <w:szCs w:val="28"/>
          <w:lang w:eastAsia="en-US"/>
        </w:rPr>
        <w:t>ОГЭ</w:t>
      </w:r>
      <w:r w:rsidRPr="0079781D">
        <w:rPr>
          <w:rFonts w:eastAsia="Calibri"/>
          <w:sz w:val="28"/>
          <w:szCs w:val="28"/>
          <w:lang w:eastAsia="en-US"/>
        </w:rPr>
        <w:t xml:space="preserve"> задания 24);</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внести результаты оценивания в форму ППЭ-04-02-Х «Ведомость оценивания лабораторной работы в аудитории», не допуская информирования участников </w:t>
      </w:r>
      <w:r>
        <w:rPr>
          <w:rFonts w:eastAsia="Calibri"/>
          <w:sz w:val="28"/>
          <w:szCs w:val="28"/>
          <w:lang w:eastAsia="en-US"/>
        </w:rPr>
        <w:t>ОГЭ</w:t>
      </w:r>
      <w:r w:rsidRPr="0079781D">
        <w:rPr>
          <w:rFonts w:eastAsia="Calibri"/>
          <w:sz w:val="28"/>
          <w:szCs w:val="28"/>
          <w:lang w:eastAsia="en-US"/>
        </w:rPr>
        <w:t xml:space="preserve">, организаторов и других лиц </w:t>
      </w:r>
      <w:r w:rsidR="00747A3E">
        <w:rPr>
          <w:rFonts w:eastAsia="Calibri"/>
          <w:sz w:val="28"/>
          <w:szCs w:val="28"/>
          <w:lang w:eastAsia="en-US"/>
        </w:rPr>
        <w:br/>
      </w:r>
      <w:r w:rsidRPr="0079781D">
        <w:rPr>
          <w:rFonts w:eastAsia="Calibri"/>
          <w:sz w:val="28"/>
          <w:szCs w:val="28"/>
          <w:lang w:eastAsia="en-US"/>
        </w:rPr>
        <w:t xml:space="preserve">о выставляемых баллах, а также, исключая какое-либо взаимодействие </w:t>
      </w:r>
      <w:r w:rsidRPr="0079781D">
        <w:rPr>
          <w:rFonts w:eastAsia="Calibri"/>
          <w:sz w:val="28"/>
          <w:szCs w:val="28"/>
          <w:lang w:eastAsia="en-US"/>
        </w:rPr>
        <w:br/>
        <w:t>с любыми лицами по вопросу оценивания работы участника (жесты, мимика, вербальные оценочные суждения).</w:t>
      </w:r>
    </w:p>
    <w:p w:rsidR="002A3F9D" w:rsidRDefault="002A3F9D" w:rsidP="002A3F9D">
      <w:pPr>
        <w:ind w:firstLine="709"/>
        <w:jc w:val="both"/>
        <w:rPr>
          <w:rFonts w:eastAsia="Calibri"/>
          <w:sz w:val="28"/>
          <w:szCs w:val="28"/>
          <w:lang w:eastAsia="en-US"/>
        </w:rPr>
      </w:pPr>
      <w:r w:rsidRPr="0079781D">
        <w:rPr>
          <w:rFonts w:eastAsia="Calibri"/>
          <w:sz w:val="28"/>
          <w:szCs w:val="28"/>
          <w:lang w:eastAsia="en-US"/>
        </w:rPr>
        <w:t xml:space="preserve">После окончания </w:t>
      </w:r>
      <w:r>
        <w:rPr>
          <w:rFonts w:eastAsia="Calibri"/>
          <w:sz w:val="28"/>
          <w:szCs w:val="28"/>
          <w:lang w:eastAsia="en-US"/>
        </w:rPr>
        <w:t>ОГЭ по химии</w:t>
      </w:r>
      <w:r w:rsidRPr="0079781D">
        <w:rPr>
          <w:rFonts w:eastAsia="Calibri"/>
          <w:sz w:val="28"/>
          <w:szCs w:val="28"/>
          <w:lang w:eastAsia="en-US"/>
        </w:rPr>
        <w:t xml:space="preserve"> в аудитории каждый эксперт </w:t>
      </w:r>
      <w:r w:rsidRPr="0079781D">
        <w:rPr>
          <w:sz w:val="28"/>
          <w:szCs w:val="28"/>
          <w:lang w:bidi="ru-RU"/>
        </w:rPr>
        <w:t>переносит данные</w:t>
      </w:r>
      <w:r w:rsidRPr="0079781D">
        <w:rPr>
          <w:rFonts w:eastAsia="Calibri"/>
          <w:sz w:val="28"/>
          <w:szCs w:val="28"/>
          <w:lang w:eastAsia="en-US"/>
        </w:rPr>
        <w:t xml:space="preserve"> о результатах оценивания выполнения участниками </w:t>
      </w:r>
      <w:r>
        <w:rPr>
          <w:rFonts w:eastAsia="Calibri"/>
          <w:sz w:val="28"/>
          <w:szCs w:val="28"/>
          <w:lang w:eastAsia="en-US"/>
        </w:rPr>
        <w:t>ОГЭ</w:t>
      </w:r>
      <w:r w:rsidRPr="0079781D">
        <w:rPr>
          <w:rFonts w:eastAsia="Calibri"/>
          <w:sz w:val="28"/>
          <w:szCs w:val="28"/>
          <w:lang w:eastAsia="en-US"/>
        </w:rPr>
        <w:t xml:space="preserve"> задания 24 </w:t>
      </w:r>
      <w:r w:rsidRPr="0079781D">
        <w:rPr>
          <w:sz w:val="28"/>
          <w:szCs w:val="28"/>
          <w:lang w:bidi="ru-RU"/>
        </w:rPr>
        <w:t>из</w:t>
      </w:r>
      <w:r w:rsidRPr="0079781D">
        <w:rPr>
          <w:rFonts w:eastAsia="Calibri"/>
          <w:sz w:val="28"/>
          <w:szCs w:val="28"/>
          <w:lang w:eastAsia="en-US"/>
        </w:rPr>
        <w:t xml:space="preserve"> формы ППЭ-04-02-Х «Ведомость оценивания лабораторной работы в аудитории» в бланк ответов № 1 в поле «Результат проверки выполнения задания № 24» и </w:t>
      </w:r>
      <w:r w:rsidR="002B33EC">
        <w:rPr>
          <w:rFonts w:eastAsia="Calibri"/>
          <w:sz w:val="28"/>
          <w:szCs w:val="28"/>
          <w:lang w:eastAsia="en-US"/>
        </w:rPr>
        <w:t>оба эксперта ставя</w:t>
      </w:r>
      <w:r w:rsidRPr="0079781D">
        <w:rPr>
          <w:rFonts w:eastAsia="Calibri"/>
          <w:sz w:val="28"/>
          <w:szCs w:val="28"/>
          <w:lang w:eastAsia="en-US"/>
        </w:rPr>
        <w:t xml:space="preserve">т свою подпись. Заполненные </w:t>
      </w:r>
      <w:r w:rsidR="00E44496" w:rsidRPr="0079781D">
        <w:rPr>
          <w:rFonts w:eastAsia="Calibri"/>
          <w:sz w:val="28"/>
          <w:szCs w:val="28"/>
          <w:lang w:eastAsia="en-US"/>
        </w:rPr>
        <w:t xml:space="preserve">формы </w:t>
      </w:r>
      <w:r w:rsidR="002B33EC">
        <w:rPr>
          <w:rFonts w:eastAsia="Calibri"/>
          <w:sz w:val="28"/>
          <w:szCs w:val="28"/>
          <w:lang w:eastAsia="en-US"/>
        </w:rPr>
        <w:t xml:space="preserve">двух экспертов </w:t>
      </w:r>
      <w:r w:rsidR="00E44496" w:rsidRPr="0079781D">
        <w:rPr>
          <w:rFonts w:eastAsia="Calibri"/>
          <w:sz w:val="28"/>
          <w:szCs w:val="28"/>
          <w:lang w:eastAsia="en-US"/>
        </w:rPr>
        <w:t>ППЭ-04-02-Х «Ведомость оценивания лабораторной работы в аудитории»</w:t>
      </w:r>
      <w:r w:rsidR="00E44496">
        <w:rPr>
          <w:rFonts w:eastAsia="Calibri"/>
          <w:sz w:val="28"/>
          <w:szCs w:val="28"/>
          <w:lang w:eastAsia="en-US"/>
        </w:rPr>
        <w:t>,</w:t>
      </w:r>
      <w:r w:rsidR="002B33EC">
        <w:rPr>
          <w:rFonts w:eastAsia="Calibri"/>
          <w:sz w:val="28"/>
          <w:szCs w:val="28"/>
          <w:lang w:eastAsia="en-US"/>
        </w:rPr>
        <w:t xml:space="preserve"> упакованные в конверт, и</w:t>
      </w:r>
      <w:r w:rsidR="00E44496" w:rsidRPr="0079781D">
        <w:rPr>
          <w:rFonts w:eastAsia="Calibri"/>
          <w:sz w:val="28"/>
          <w:szCs w:val="28"/>
          <w:lang w:eastAsia="en-US"/>
        </w:rPr>
        <w:t xml:space="preserve"> </w:t>
      </w:r>
      <w:r w:rsidRPr="0079781D">
        <w:rPr>
          <w:rFonts w:eastAsia="Calibri"/>
          <w:sz w:val="28"/>
          <w:szCs w:val="28"/>
          <w:lang w:eastAsia="en-US"/>
        </w:rPr>
        <w:t xml:space="preserve">бланки ответов № 1 </w:t>
      </w:r>
      <w:r w:rsidR="002B33EC">
        <w:rPr>
          <w:rFonts w:eastAsia="Calibri"/>
          <w:sz w:val="28"/>
          <w:szCs w:val="28"/>
          <w:lang w:eastAsia="en-US"/>
        </w:rPr>
        <w:t>передаю</w:t>
      </w:r>
      <w:r w:rsidRPr="0079781D">
        <w:rPr>
          <w:rFonts w:eastAsia="Calibri"/>
          <w:sz w:val="28"/>
          <w:szCs w:val="28"/>
          <w:lang w:eastAsia="en-US"/>
        </w:rPr>
        <w:t xml:space="preserve">т ответственному организатору в аудитории для дальнейшей упаковки материалов </w:t>
      </w:r>
      <w:r>
        <w:rPr>
          <w:rFonts w:eastAsia="Calibri"/>
          <w:sz w:val="28"/>
          <w:szCs w:val="28"/>
          <w:lang w:eastAsia="en-US"/>
        </w:rPr>
        <w:t>ОГЭ</w:t>
      </w:r>
      <w:r w:rsidRPr="0079781D">
        <w:rPr>
          <w:rFonts w:eastAsia="Calibri"/>
          <w:sz w:val="28"/>
          <w:szCs w:val="28"/>
          <w:lang w:eastAsia="en-US"/>
        </w:rPr>
        <w:t>.</w:t>
      </w:r>
    </w:p>
    <w:p w:rsidR="002A3F9D" w:rsidRPr="0017597B" w:rsidRDefault="002A3F9D" w:rsidP="002A3F9D">
      <w:pPr>
        <w:ind w:firstLine="709"/>
        <w:jc w:val="both"/>
        <w:rPr>
          <w:rFonts w:eastAsia="Calibri"/>
          <w:sz w:val="28"/>
          <w:szCs w:val="28"/>
          <w:lang w:eastAsia="en-US"/>
        </w:rPr>
      </w:pPr>
      <w:r>
        <w:rPr>
          <w:sz w:val="28"/>
          <w:szCs w:val="28"/>
        </w:rPr>
        <w:t>Э</w:t>
      </w:r>
      <w:r w:rsidRPr="00AF39C0">
        <w:rPr>
          <w:sz w:val="28"/>
          <w:szCs w:val="28"/>
        </w:rPr>
        <w:t>ксперт</w:t>
      </w:r>
      <w:r w:rsidR="002B33EC">
        <w:rPr>
          <w:sz w:val="28"/>
          <w:szCs w:val="28"/>
        </w:rPr>
        <w:t>ы</w:t>
      </w:r>
      <w:r w:rsidRPr="00AF39C0">
        <w:rPr>
          <w:sz w:val="28"/>
          <w:szCs w:val="28"/>
        </w:rPr>
        <w:t>, оценивающи</w:t>
      </w:r>
      <w:r w:rsidR="002B33EC">
        <w:rPr>
          <w:sz w:val="28"/>
          <w:szCs w:val="28"/>
        </w:rPr>
        <w:t>е</w:t>
      </w:r>
      <w:r w:rsidRPr="00AF39C0">
        <w:rPr>
          <w:sz w:val="28"/>
          <w:szCs w:val="28"/>
        </w:rPr>
        <w:t xml:space="preserve"> выполнение лабораторных работ </w:t>
      </w:r>
      <w:r w:rsidR="00507E7D" w:rsidRPr="00AF39C0">
        <w:rPr>
          <w:sz w:val="28"/>
          <w:szCs w:val="28"/>
        </w:rPr>
        <w:t>по химии,</w:t>
      </w:r>
      <w:r w:rsidRPr="0017597B">
        <w:rPr>
          <w:rFonts w:eastAsia="Calibri"/>
          <w:sz w:val="28"/>
          <w:szCs w:val="28"/>
          <w:lang w:eastAsia="en-US"/>
        </w:rPr>
        <w:t xml:space="preserve"> </w:t>
      </w:r>
      <w:r>
        <w:rPr>
          <w:rFonts w:eastAsia="Calibri"/>
          <w:sz w:val="28"/>
          <w:szCs w:val="28"/>
          <w:lang w:eastAsia="en-US"/>
        </w:rPr>
        <w:t xml:space="preserve">покидают ППЭ </w:t>
      </w:r>
      <w:r w:rsidRPr="0017597B">
        <w:rPr>
          <w:rFonts w:eastAsia="Calibri"/>
          <w:sz w:val="28"/>
          <w:szCs w:val="28"/>
          <w:lang w:eastAsia="en-US"/>
        </w:rPr>
        <w:t>с разрешения руководителя ППЭ.</w:t>
      </w:r>
    </w:p>
    <w:p w:rsidR="002A3F9D" w:rsidRDefault="002A3F9D" w:rsidP="002A3F9D">
      <w:pPr>
        <w:ind w:firstLine="709"/>
        <w:rPr>
          <w:lang w:eastAsia="en-US"/>
        </w:rPr>
      </w:pPr>
    </w:p>
    <w:p w:rsidR="002A3F9D" w:rsidRDefault="002A3F9D">
      <w:pPr>
        <w:spacing w:after="200" w:line="276" w:lineRule="auto"/>
        <w:rPr>
          <w:sz w:val="28"/>
          <w:szCs w:val="28"/>
          <w:u w:val="single"/>
        </w:rPr>
      </w:pPr>
      <w:r>
        <w:rPr>
          <w:sz w:val="28"/>
          <w:szCs w:val="28"/>
          <w:u w:val="single"/>
        </w:rPr>
        <w:br w:type="page"/>
      </w:r>
    </w:p>
    <w:tbl>
      <w:tblPr>
        <w:tblW w:w="0" w:type="auto"/>
        <w:tblLook w:val="04A0" w:firstRow="1" w:lastRow="0" w:firstColumn="1" w:lastColumn="0" w:noHBand="0" w:noVBand="1"/>
      </w:tblPr>
      <w:tblGrid>
        <w:gridCol w:w="4784"/>
        <w:gridCol w:w="4786"/>
      </w:tblGrid>
      <w:tr w:rsidR="002A3F9D" w:rsidRPr="00F156B3" w:rsidTr="008B2820">
        <w:tc>
          <w:tcPr>
            <w:tcW w:w="4784" w:type="dxa"/>
            <w:shd w:val="clear" w:color="auto" w:fill="auto"/>
          </w:tcPr>
          <w:p w:rsidR="002A3F9D" w:rsidRPr="00F156B3" w:rsidRDefault="002A3F9D" w:rsidP="008B2820">
            <w:pPr>
              <w:keepNext/>
              <w:keepLines/>
              <w:tabs>
                <w:tab w:val="num" w:pos="1077"/>
              </w:tabs>
              <w:jc w:val="center"/>
              <w:outlineLvl w:val="1"/>
              <w:rPr>
                <w:bCs/>
                <w:sz w:val="28"/>
                <w:szCs w:val="28"/>
              </w:rPr>
            </w:pPr>
          </w:p>
        </w:tc>
        <w:tc>
          <w:tcPr>
            <w:tcW w:w="4786" w:type="dxa"/>
            <w:shd w:val="clear" w:color="auto" w:fill="auto"/>
          </w:tcPr>
          <w:p w:rsidR="002A3F9D" w:rsidRPr="00F156B3" w:rsidRDefault="002A3F9D" w:rsidP="008B2820">
            <w:pPr>
              <w:keepNext/>
              <w:keepLines/>
              <w:tabs>
                <w:tab w:val="num" w:pos="1077"/>
              </w:tabs>
              <w:jc w:val="center"/>
              <w:outlineLvl w:val="1"/>
              <w:rPr>
                <w:bCs/>
                <w:sz w:val="28"/>
                <w:szCs w:val="28"/>
              </w:rPr>
            </w:pPr>
            <w:r w:rsidRPr="00F156B3">
              <w:rPr>
                <w:bCs/>
                <w:sz w:val="28"/>
                <w:szCs w:val="28"/>
              </w:rPr>
              <w:t xml:space="preserve">Приложение </w:t>
            </w:r>
            <w:r w:rsidR="00A12140">
              <w:rPr>
                <w:bCs/>
                <w:sz w:val="28"/>
                <w:szCs w:val="28"/>
              </w:rPr>
              <w:t>9</w:t>
            </w:r>
          </w:p>
          <w:p w:rsidR="002A3F9D" w:rsidRPr="00F156B3" w:rsidRDefault="002A3F9D" w:rsidP="008B2820">
            <w:pPr>
              <w:keepNext/>
              <w:keepLines/>
              <w:tabs>
                <w:tab w:val="num" w:pos="1077"/>
              </w:tabs>
              <w:jc w:val="center"/>
              <w:outlineLvl w:val="1"/>
              <w:rPr>
                <w:sz w:val="28"/>
                <w:szCs w:val="28"/>
              </w:rPr>
            </w:pPr>
            <w:r w:rsidRPr="00F156B3">
              <w:rPr>
                <w:sz w:val="28"/>
                <w:szCs w:val="28"/>
              </w:rPr>
              <w:t xml:space="preserve">к Регламенту подготовки </w:t>
            </w:r>
          </w:p>
          <w:p w:rsidR="002A3F9D" w:rsidRPr="00F156B3" w:rsidRDefault="002A3F9D" w:rsidP="008B2820">
            <w:pPr>
              <w:keepNext/>
              <w:keepLines/>
              <w:tabs>
                <w:tab w:val="num" w:pos="1077"/>
              </w:tabs>
              <w:jc w:val="center"/>
              <w:outlineLvl w:val="1"/>
              <w:rPr>
                <w:sz w:val="28"/>
                <w:szCs w:val="28"/>
              </w:rPr>
            </w:pPr>
            <w:r w:rsidRPr="00F156B3">
              <w:rPr>
                <w:sz w:val="28"/>
                <w:szCs w:val="28"/>
              </w:rPr>
              <w:t>и проведения основного государственного экзамена в пунктах проведения экзаменов в 202</w:t>
            </w:r>
            <w:r w:rsidR="00B65BB9">
              <w:rPr>
                <w:sz w:val="28"/>
                <w:szCs w:val="28"/>
              </w:rPr>
              <w:t>4</w:t>
            </w:r>
            <w:r w:rsidRPr="00F156B3">
              <w:rPr>
                <w:sz w:val="28"/>
                <w:szCs w:val="28"/>
              </w:rPr>
              <w:t xml:space="preserve"> году </w:t>
            </w:r>
          </w:p>
          <w:p w:rsidR="002A3F9D" w:rsidRPr="00F156B3" w:rsidRDefault="002A3F9D" w:rsidP="008B2820">
            <w:pPr>
              <w:keepNext/>
              <w:keepLines/>
              <w:tabs>
                <w:tab w:val="num" w:pos="1077"/>
              </w:tabs>
              <w:jc w:val="center"/>
              <w:outlineLvl w:val="1"/>
              <w:rPr>
                <w:sz w:val="28"/>
                <w:szCs w:val="28"/>
              </w:rPr>
            </w:pPr>
            <w:r w:rsidRPr="00F156B3">
              <w:rPr>
                <w:sz w:val="28"/>
                <w:szCs w:val="28"/>
              </w:rPr>
              <w:t>на территории Орловской области</w:t>
            </w:r>
          </w:p>
          <w:p w:rsidR="002A3F9D" w:rsidRPr="00F156B3" w:rsidRDefault="002A3F9D" w:rsidP="008B2820">
            <w:pPr>
              <w:keepNext/>
              <w:keepLines/>
              <w:tabs>
                <w:tab w:val="num" w:pos="1077"/>
              </w:tabs>
              <w:jc w:val="center"/>
              <w:outlineLvl w:val="1"/>
              <w:rPr>
                <w:sz w:val="28"/>
                <w:szCs w:val="28"/>
              </w:rPr>
            </w:pPr>
          </w:p>
        </w:tc>
      </w:tr>
    </w:tbl>
    <w:p w:rsidR="002A3F9D" w:rsidRPr="0079781D" w:rsidRDefault="002A3F9D" w:rsidP="002A3F9D">
      <w:pPr>
        <w:autoSpaceDE w:val="0"/>
        <w:autoSpaceDN w:val="0"/>
        <w:adjustRightInd w:val="0"/>
        <w:ind w:firstLine="709"/>
        <w:jc w:val="both"/>
        <w:rPr>
          <w:sz w:val="28"/>
          <w:szCs w:val="28"/>
          <w:lang w:eastAsia="en-US"/>
        </w:rPr>
      </w:pPr>
    </w:p>
    <w:p w:rsidR="002A3F9D" w:rsidRPr="0079781D" w:rsidRDefault="002A3F9D" w:rsidP="002A3F9D">
      <w:pPr>
        <w:jc w:val="center"/>
        <w:rPr>
          <w:rFonts w:eastAsia="Calibri"/>
          <w:b/>
          <w:sz w:val="28"/>
          <w:szCs w:val="28"/>
          <w:lang w:eastAsia="en-US"/>
        </w:rPr>
      </w:pPr>
      <w:r w:rsidRPr="0079781D">
        <w:rPr>
          <w:rFonts w:eastAsia="Calibri"/>
          <w:sz w:val="28"/>
          <w:szCs w:val="28"/>
          <w:lang w:eastAsia="en-US"/>
        </w:rPr>
        <w:t>ИНСТРУКЦИЯ</w:t>
      </w:r>
    </w:p>
    <w:p w:rsidR="002A3F9D" w:rsidRPr="0079781D" w:rsidRDefault="002A3F9D" w:rsidP="002A3F9D">
      <w:pPr>
        <w:jc w:val="center"/>
        <w:rPr>
          <w:rFonts w:eastAsia="Calibri"/>
          <w:sz w:val="28"/>
          <w:szCs w:val="28"/>
          <w:lang w:eastAsia="en-US"/>
        </w:rPr>
      </w:pPr>
      <w:r w:rsidRPr="0079781D">
        <w:rPr>
          <w:rFonts w:eastAsia="Calibri"/>
          <w:sz w:val="28"/>
          <w:szCs w:val="28"/>
          <w:lang w:eastAsia="en-US"/>
        </w:rPr>
        <w:t xml:space="preserve">для специалиста по проведению инструктажа </w:t>
      </w:r>
      <w:r w:rsidRPr="0079781D">
        <w:rPr>
          <w:rFonts w:eastAsia="Calibri"/>
          <w:sz w:val="28"/>
          <w:szCs w:val="28"/>
          <w:lang w:eastAsia="en-US"/>
        </w:rPr>
        <w:br/>
        <w:t>и обеспечению лабораторных работ по химии</w:t>
      </w:r>
    </w:p>
    <w:p w:rsidR="002A3F9D" w:rsidRPr="0079781D" w:rsidRDefault="002A3F9D" w:rsidP="002A3F9D">
      <w:pPr>
        <w:jc w:val="center"/>
        <w:rPr>
          <w:rFonts w:eastAsia="Calibri"/>
          <w:b/>
          <w:sz w:val="28"/>
          <w:szCs w:val="28"/>
          <w:lang w:eastAsia="en-US"/>
        </w:rPr>
      </w:pPr>
    </w:p>
    <w:p w:rsidR="002A3F9D" w:rsidRPr="0079781D" w:rsidRDefault="002A3F9D" w:rsidP="002A3F9D">
      <w:pPr>
        <w:jc w:val="center"/>
        <w:rPr>
          <w:sz w:val="28"/>
          <w:szCs w:val="28"/>
        </w:rPr>
      </w:pPr>
      <w:r w:rsidRPr="0079781D">
        <w:rPr>
          <w:sz w:val="28"/>
          <w:szCs w:val="28"/>
        </w:rPr>
        <w:t>1. Общие сведения</w:t>
      </w:r>
    </w:p>
    <w:p w:rsidR="002A3F9D" w:rsidRDefault="002A3F9D" w:rsidP="002A3F9D">
      <w:pPr>
        <w:ind w:firstLine="709"/>
        <w:jc w:val="both"/>
        <w:rPr>
          <w:sz w:val="28"/>
          <w:szCs w:val="28"/>
        </w:rPr>
      </w:pPr>
    </w:p>
    <w:p w:rsidR="002A3F9D" w:rsidRPr="0017597B" w:rsidRDefault="002A3F9D" w:rsidP="002A3F9D">
      <w:pPr>
        <w:ind w:firstLine="709"/>
        <w:jc w:val="both"/>
        <w:rPr>
          <w:sz w:val="28"/>
          <w:szCs w:val="28"/>
        </w:rPr>
      </w:pPr>
      <w:r>
        <w:rPr>
          <w:sz w:val="28"/>
          <w:szCs w:val="28"/>
        </w:rPr>
        <w:t xml:space="preserve">Сведения о </w:t>
      </w:r>
      <w:r w:rsidRPr="0079781D">
        <w:rPr>
          <w:rFonts w:eastAsia="Calibri"/>
          <w:sz w:val="28"/>
          <w:szCs w:val="28"/>
          <w:lang w:eastAsia="en-US"/>
        </w:rPr>
        <w:t>специалист</w:t>
      </w:r>
      <w:r>
        <w:rPr>
          <w:rFonts w:eastAsia="Calibri"/>
          <w:sz w:val="28"/>
          <w:szCs w:val="28"/>
          <w:lang w:eastAsia="en-US"/>
        </w:rPr>
        <w:t>е</w:t>
      </w:r>
      <w:r w:rsidRPr="0079781D">
        <w:rPr>
          <w:rFonts w:eastAsia="Calibri"/>
          <w:sz w:val="28"/>
          <w:szCs w:val="28"/>
          <w:lang w:eastAsia="en-US"/>
        </w:rPr>
        <w:t xml:space="preserve"> по проведению инструктажа </w:t>
      </w:r>
      <w:r w:rsidRPr="0079781D">
        <w:rPr>
          <w:rFonts w:eastAsia="Calibri"/>
          <w:sz w:val="28"/>
          <w:szCs w:val="28"/>
          <w:lang w:eastAsia="en-US"/>
        </w:rPr>
        <w:br/>
        <w:t>и обеспечению лабораторных работ по химии</w:t>
      </w:r>
      <w:r w:rsidRPr="0017597B">
        <w:rPr>
          <w:sz w:val="28"/>
          <w:szCs w:val="28"/>
        </w:rPr>
        <w:t xml:space="preserve"> вносятся в </w:t>
      </w:r>
      <w:r w:rsidRPr="0017597B">
        <w:rPr>
          <w:iCs/>
          <w:sz w:val="28"/>
          <w:szCs w:val="28"/>
        </w:rPr>
        <w:t>информа</w:t>
      </w:r>
      <w:r w:rsidR="002B33EC">
        <w:rPr>
          <w:iCs/>
          <w:sz w:val="28"/>
          <w:szCs w:val="28"/>
        </w:rPr>
        <w:t>ционную систему «Государственная итоговая аттестация</w:t>
      </w:r>
      <w:r w:rsidRPr="0017597B">
        <w:rPr>
          <w:iCs/>
          <w:sz w:val="28"/>
          <w:szCs w:val="28"/>
        </w:rPr>
        <w:t xml:space="preserve"> </w:t>
      </w:r>
      <w:r w:rsidR="002B33EC">
        <w:rPr>
          <w:iCs/>
          <w:sz w:val="28"/>
          <w:szCs w:val="28"/>
        </w:rPr>
        <w:t>и прием</w:t>
      </w:r>
      <w:r w:rsidRPr="0017597B">
        <w:rPr>
          <w:iCs/>
          <w:sz w:val="28"/>
          <w:szCs w:val="28"/>
        </w:rPr>
        <w:t>».</w:t>
      </w:r>
    </w:p>
    <w:p w:rsidR="002A3F9D" w:rsidRPr="0079781D" w:rsidRDefault="002A3F9D" w:rsidP="002A3F9D">
      <w:pPr>
        <w:widowControl w:val="0"/>
        <w:autoSpaceDE w:val="0"/>
        <w:autoSpaceDN w:val="0"/>
        <w:ind w:left="112" w:firstLine="597"/>
        <w:jc w:val="both"/>
        <w:rPr>
          <w:rFonts w:eastAsia="Calibri"/>
          <w:sz w:val="28"/>
          <w:szCs w:val="28"/>
          <w:lang w:eastAsia="en-US"/>
        </w:rPr>
      </w:pPr>
      <w:r w:rsidRPr="0079781D">
        <w:rPr>
          <w:sz w:val="28"/>
          <w:szCs w:val="28"/>
          <w:lang w:bidi="ru-RU"/>
        </w:rPr>
        <w:t xml:space="preserve">К </w:t>
      </w:r>
      <w:r>
        <w:rPr>
          <w:sz w:val="28"/>
          <w:szCs w:val="28"/>
          <w:lang w:bidi="ru-RU"/>
        </w:rPr>
        <w:t xml:space="preserve">проведению инструктажа и </w:t>
      </w:r>
      <w:r w:rsidRPr="0079781D">
        <w:rPr>
          <w:sz w:val="28"/>
          <w:szCs w:val="28"/>
          <w:lang w:bidi="ru-RU"/>
        </w:rPr>
        <w:t>обеспечению проведения лабораторных работ привлекаются соответствующие специалисты, в</w:t>
      </w:r>
      <w:r>
        <w:rPr>
          <w:sz w:val="28"/>
          <w:szCs w:val="28"/>
          <w:lang w:bidi="ru-RU"/>
        </w:rPr>
        <w:t xml:space="preserve">ладеющие определенными умениями </w:t>
      </w:r>
      <w:r w:rsidRPr="0079781D">
        <w:rPr>
          <w:sz w:val="28"/>
          <w:szCs w:val="28"/>
          <w:lang w:bidi="ru-RU"/>
        </w:rPr>
        <w:t xml:space="preserve">и навыками проведения лабораторных работ </w:t>
      </w:r>
      <w:r>
        <w:rPr>
          <w:sz w:val="28"/>
          <w:szCs w:val="28"/>
          <w:lang w:bidi="ru-RU"/>
        </w:rPr>
        <w:br/>
      </w:r>
      <w:r w:rsidRPr="0079781D">
        <w:rPr>
          <w:sz w:val="28"/>
          <w:szCs w:val="28"/>
          <w:lang w:bidi="ru-RU"/>
        </w:rPr>
        <w:t xml:space="preserve">по химии. </w:t>
      </w:r>
    </w:p>
    <w:p w:rsidR="002A3F9D" w:rsidRPr="0079781D" w:rsidRDefault="002A3F9D" w:rsidP="002A3F9D">
      <w:pPr>
        <w:widowControl w:val="0"/>
        <w:autoSpaceDE w:val="0"/>
        <w:autoSpaceDN w:val="0"/>
        <w:ind w:left="112" w:firstLine="597"/>
        <w:jc w:val="both"/>
        <w:rPr>
          <w:rFonts w:eastAsia="Calibri"/>
          <w:sz w:val="28"/>
          <w:szCs w:val="28"/>
          <w:lang w:eastAsia="en-US"/>
        </w:rPr>
      </w:pPr>
      <w:r w:rsidRPr="0079781D">
        <w:rPr>
          <w:rFonts w:eastAsia="Calibri"/>
          <w:sz w:val="28"/>
          <w:szCs w:val="28"/>
          <w:lang w:eastAsia="en-US"/>
        </w:rPr>
        <w:t xml:space="preserve">Специалисту по </w:t>
      </w:r>
      <w:r>
        <w:rPr>
          <w:rFonts w:eastAsia="Calibri"/>
          <w:sz w:val="28"/>
          <w:szCs w:val="28"/>
          <w:lang w:eastAsia="en-US"/>
        </w:rPr>
        <w:t xml:space="preserve">проведению инструктажа и </w:t>
      </w:r>
      <w:r w:rsidRPr="0079781D">
        <w:rPr>
          <w:rFonts w:eastAsia="Calibri"/>
          <w:sz w:val="28"/>
          <w:szCs w:val="28"/>
          <w:lang w:eastAsia="en-US"/>
        </w:rPr>
        <w:t>обеспечению лабораторных работ по химии запрещается:</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иметь при себе средства связи;</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оказывать содействие обучающимся, в том числе передавать </w:t>
      </w:r>
      <w:r w:rsidRPr="0079781D">
        <w:rPr>
          <w:rFonts w:eastAsia="Calibri"/>
          <w:sz w:val="28"/>
          <w:szCs w:val="28"/>
          <w:lang w:eastAsia="en-US"/>
        </w:rPr>
        <w:br/>
        <w:t>им средства связи, электронно-вычислительную технику, фото-, ауди</w:t>
      </w:r>
      <w:proofErr w:type="gramStart"/>
      <w:r w:rsidRPr="0079781D">
        <w:rPr>
          <w:rFonts w:eastAsia="Calibri"/>
          <w:sz w:val="28"/>
          <w:szCs w:val="28"/>
          <w:lang w:eastAsia="en-US"/>
        </w:rPr>
        <w:t>о-</w:t>
      </w:r>
      <w:proofErr w:type="gramEnd"/>
      <w:r w:rsidRPr="0079781D">
        <w:rPr>
          <w:rFonts w:eastAsia="Calibri"/>
          <w:sz w:val="28"/>
          <w:szCs w:val="28"/>
          <w:lang w:eastAsia="en-US"/>
        </w:rPr>
        <w:t xml:space="preserve"> </w:t>
      </w:r>
      <w:r w:rsidRPr="0079781D">
        <w:rPr>
          <w:rFonts w:eastAsia="Calibri"/>
          <w:sz w:val="28"/>
          <w:szCs w:val="28"/>
          <w:lang w:eastAsia="en-US"/>
        </w:rPr>
        <w:br/>
        <w:t>и видеоаппаратуру, справочные материалы, письменные заметки и иные средства хранения и передачи информации.</w:t>
      </w:r>
    </w:p>
    <w:p w:rsidR="002A3F9D" w:rsidRPr="0017597B" w:rsidRDefault="002A3F9D" w:rsidP="002A3F9D">
      <w:pPr>
        <w:ind w:firstLine="709"/>
        <w:jc w:val="both"/>
        <w:rPr>
          <w:rFonts w:eastAsia="Calibri"/>
          <w:sz w:val="28"/>
          <w:szCs w:val="28"/>
          <w:lang w:eastAsia="en-US"/>
        </w:rPr>
      </w:pPr>
      <w:proofErr w:type="gramStart"/>
      <w:r w:rsidRPr="0017597B">
        <w:rPr>
          <w:rFonts w:eastAsia="Calibri"/>
          <w:sz w:val="28"/>
          <w:szCs w:val="28"/>
          <w:lang w:eastAsia="en-US"/>
        </w:rPr>
        <w:t xml:space="preserve">Работники ОО, привлекаемые к проведению ГИА в качестве </w:t>
      </w:r>
      <w:r w:rsidRPr="0079781D">
        <w:rPr>
          <w:rFonts w:eastAsia="Calibri"/>
          <w:sz w:val="28"/>
          <w:szCs w:val="28"/>
          <w:lang w:eastAsia="en-US"/>
        </w:rPr>
        <w:t>специал</w:t>
      </w:r>
      <w:r>
        <w:rPr>
          <w:rFonts w:eastAsia="Calibri"/>
          <w:sz w:val="28"/>
          <w:szCs w:val="28"/>
          <w:lang w:eastAsia="en-US"/>
        </w:rPr>
        <w:t xml:space="preserve">иста по проведению инструктажа </w:t>
      </w:r>
      <w:r w:rsidRPr="0079781D">
        <w:rPr>
          <w:rFonts w:eastAsia="Calibri"/>
          <w:sz w:val="28"/>
          <w:szCs w:val="28"/>
          <w:lang w:eastAsia="en-US"/>
        </w:rPr>
        <w:t>и обеспечению лабораторных работ по химии</w:t>
      </w:r>
      <w:r w:rsidRPr="0017597B">
        <w:rPr>
          <w:rFonts w:eastAsia="Calibri"/>
          <w:sz w:val="28"/>
          <w:szCs w:val="28"/>
          <w:lang w:eastAsia="en-US"/>
        </w:rPr>
        <w:t xml:space="preserve">, по месту работы информируются под </w:t>
      </w:r>
      <w:r w:rsidR="003E0A0B">
        <w:rPr>
          <w:rFonts w:eastAsia="Calibri"/>
          <w:sz w:val="28"/>
          <w:szCs w:val="28"/>
          <w:lang w:eastAsia="en-US"/>
        </w:rPr>
        <w:t>под</w:t>
      </w:r>
      <w:r w:rsidRPr="0017597B">
        <w:rPr>
          <w:rFonts w:eastAsia="Calibri"/>
          <w:sz w:val="28"/>
          <w:szCs w:val="28"/>
          <w:lang w:eastAsia="en-US"/>
        </w:rPr>
        <w:t xml:space="preserve">пись о сроках, местах </w:t>
      </w:r>
      <w:r>
        <w:rPr>
          <w:rFonts w:eastAsia="Calibri"/>
          <w:sz w:val="28"/>
          <w:szCs w:val="28"/>
          <w:lang w:eastAsia="en-US"/>
        </w:rPr>
        <w:br/>
      </w:r>
      <w:r w:rsidRPr="0017597B">
        <w:rPr>
          <w:rFonts w:eastAsia="Calibri"/>
          <w:sz w:val="28"/>
          <w:szCs w:val="28"/>
          <w:lang w:eastAsia="en-US"/>
        </w:rPr>
        <w:t>и порядке проведения ГИА, в том числе о ведении в штабе</w:t>
      </w:r>
      <w:r>
        <w:rPr>
          <w:rFonts w:eastAsia="Calibri"/>
          <w:sz w:val="28"/>
          <w:szCs w:val="28"/>
          <w:lang w:eastAsia="en-US"/>
        </w:rPr>
        <w:t xml:space="preserve"> и аудиториях ППЭ видеозаписи, </w:t>
      </w:r>
      <w:r w:rsidRPr="0017597B">
        <w:rPr>
          <w:rFonts w:eastAsia="Calibri"/>
          <w:sz w:val="28"/>
          <w:szCs w:val="28"/>
          <w:lang w:eastAsia="en-US"/>
        </w:rPr>
        <w:t xml:space="preserve">об основаниях для удаления из ППЭ, о </w:t>
      </w:r>
      <w:r>
        <w:rPr>
          <w:rFonts w:eastAsia="Calibri"/>
          <w:sz w:val="28"/>
          <w:szCs w:val="28"/>
          <w:lang w:eastAsia="en-US"/>
        </w:rPr>
        <w:t xml:space="preserve">применении мер дисциплинарного </w:t>
      </w:r>
      <w:r w:rsidRPr="0017597B">
        <w:rPr>
          <w:rFonts w:eastAsia="Calibri"/>
          <w:sz w:val="28"/>
          <w:szCs w:val="28"/>
          <w:lang w:eastAsia="en-US"/>
        </w:rPr>
        <w:t>и административного воздействия</w:t>
      </w:r>
      <w:r>
        <w:rPr>
          <w:rFonts w:eastAsia="Calibri"/>
          <w:sz w:val="28"/>
          <w:szCs w:val="28"/>
          <w:lang w:eastAsia="en-US"/>
        </w:rPr>
        <w:t xml:space="preserve"> в отношении лиц, привлекаемых </w:t>
      </w:r>
      <w:r w:rsidRPr="0017597B">
        <w:rPr>
          <w:rFonts w:eastAsia="Calibri"/>
          <w:sz w:val="28"/>
          <w:szCs w:val="28"/>
          <w:lang w:eastAsia="en-US"/>
        </w:rPr>
        <w:t>к</w:t>
      </w:r>
      <w:proofErr w:type="gramEnd"/>
      <w:r w:rsidRPr="0017597B">
        <w:rPr>
          <w:rFonts w:eastAsia="Calibri"/>
          <w:sz w:val="28"/>
          <w:szCs w:val="28"/>
          <w:lang w:eastAsia="en-US"/>
        </w:rPr>
        <w:t xml:space="preserve"> проведению ГИА и </w:t>
      </w:r>
      <w:proofErr w:type="gramStart"/>
      <w:r w:rsidRPr="0017597B">
        <w:rPr>
          <w:rFonts w:eastAsia="Calibri"/>
          <w:sz w:val="28"/>
          <w:szCs w:val="28"/>
          <w:lang w:eastAsia="en-US"/>
        </w:rPr>
        <w:t>нарушивших</w:t>
      </w:r>
      <w:proofErr w:type="gramEnd"/>
      <w:r w:rsidRPr="0017597B">
        <w:rPr>
          <w:rFonts w:eastAsia="Calibri"/>
          <w:sz w:val="28"/>
          <w:szCs w:val="28"/>
          <w:lang w:eastAsia="en-US"/>
        </w:rPr>
        <w:t xml:space="preserve"> установленный порядок проведения ГИА.</w:t>
      </w:r>
    </w:p>
    <w:p w:rsidR="002A3F9D" w:rsidRPr="0079781D" w:rsidRDefault="002A3F9D" w:rsidP="002A3F9D">
      <w:pPr>
        <w:jc w:val="center"/>
        <w:rPr>
          <w:rFonts w:eastAsia="Calibri"/>
          <w:sz w:val="28"/>
          <w:szCs w:val="28"/>
          <w:lang w:eastAsia="en-US"/>
        </w:rPr>
      </w:pPr>
    </w:p>
    <w:p w:rsidR="002A3F9D" w:rsidRPr="0079781D" w:rsidRDefault="002A3F9D" w:rsidP="002A3F9D">
      <w:pPr>
        <w:jc w:val="center"/>
        <w:rPr>
          <w:sz w:val="28"/>
          <w:szCs w:val="28"/>
        </w:rPr>
      </w:pPr>
      <w:r w:rsidRPr="0079781D">
        <w:rPr>
          <w:sz w:val="28"/>
          <w:szCs w:val="28"/>
        </w:rPr>
        <w:t xml:space="preserve">2. Подготовка к проведению </w:t>
      </w:r>
      <w:r>
        <w:rPr>
          <w:sz w:val="28"/>
          <w:szCs w:val="28"/>
        </w:rPr>
        <w:t>ОГЭ</w:t>
      </w:r>
    </w:p>
    <w:p w:rsidR="002A3F9D" w:rsidRPr="0079781D" w:rsidRDefault="002A3F9D" w:rsidP="002A3F9D">
      <w:pPr>
        <w:ind w:firstLine="709"/>
        <w:jc w:val="both"/>
        <w:rPr>
          <w:sz w:val="28"/>
          <w:szCs w:val="28"/>
        </w:rPr>
      </w:pPr>
    </w:p>
    <w:p w:rsidR="002A3F9D" w:rsidRPr="0079781D" w:rsidRDefault="002A3F9D" w:rsidP="002A3F9D">
      <w:pPr>
        <w:widowControl w:val="0"/>
        <w:tabs>
          <w:tab w:val="left" w:pos="9498"/>
        </w:tabs>
        <w:autoSpaceDE w:val="0"/>
        <w:autoSpaceDN w:val="0"/>
        <w:spacing w:line="242" w:lineRule="auto"/>
        <w:ind w:right="-2" w:firstLine="709"/>
        <w:jc w:val="both"/>
        <w:rPr>
          <w:sz w:val="28"/>
          <w:szCs w:val="28"/>
          <w:lang w:bidi="ru-RU"/>
        </w:rPr>
      </w:pPr>
      <w:r w:rsidRPr="0079781D">
        <w:rPr>
          <w:sz w:val="28"/>
          <w:szCs w:val="28"/>
        </w:rPr>
        <w:t xml:space="preserve">Специалист по </w:t>
      </w:r>
      <w:r>
        <w:rPr>
          <w:sz w:val="28"/>
          <w:szCs w:val="28"/>
        </w:rPr>
        <w:t xml:space="preserve">проведению инструктажа и </w:t>
      </w:r>
      <w:r w:rsidRPr="0079781D">
        <w:rPr>
          <w:sz w:val="28"/>
          <w:szCs w:val="28"/>
        </w:rPr>
        <w:t xml:space="preserve">обеспечению лабораторных работ по химии совместно с руководителем ОО в </w:t>
      </w:r>
      <w:r w:rsidRPr="0079781D">
        <w:rPr>
          <w:sz w:val="28"/>
          <w:szCs w:val="28"/>
          <w:lang w:bidi="ru-RU"/>
        </w:rPr>
        <w:t>аудитории организуют:</w:t>
      </w:r>
    </w:p>
    <w:p w:rsidR="002A3F9D" w:rsidRPr="0079781D" w:rsidRDefault="002A3F9D" w:rsidP="002A3F9D">
      <w:pPr>
        <w:widowControl w:val="0"/>
        <w:tabs>
          <w:tab w:val="left" w:pos="9498"/>
        </w:tabs>
        <w:autoSpaceDE w:val="0"/>
        <w:autoSpaceDN w:val="0"/>
        <w:spacing w:line="242" w:lineRule="auto"/>
        <w:ind w:right="-2" w:firstLine="709"/>
        <w:jc w:val="both"/>
        <w:rPr>
          <w:sz w:val="28"/>
          <w:szCs w:val="28"/>
          <w:lang w:bidi="ru-RU"/>
        </w:rPr>
      </w:pPr>
      <w:r w:rsidRPr="0079781D">
        <w:rPr>
          <w:sz w:val="28"/>
          <w:szCs w:val="28"/>
          <w:lang w:bidi="ru-RU"/>
        </w:rPr>
        <w:t xml:space="preserve">места для участников </w:t>
      </w:r>
      <w:r>
        <w:rPr>
          <w:sz w:val="28"/>
          <w:szCs w:val="28"/>
          <w:lang w:bidi="ru-RU"/>
        </w:rPr>
        <w:t>ОГЭ</w:t>
      </w:r>
      <w:r w:rsidRPr="0079781D">
        <w:rPr>
          <w:sz w:val="28"/>
          <w:szCs w:val="28"/>
          <w:lang w:bidi="ru-RU"/>
        </w:rPr>
        <w:t>;</w:t>
      </w:r>
    </w:p>
    <w:p w:rsidR="002A3F9D" w:rsidRPr="0079781D" w:rsidRDefault="002A3F9D" w:rsidP="002A3F9D">
      <w:pPr>
        <w:widowControl w:val="0"/>
        <w:tabs>
          <w:tab w:val="left" w:pos="9498"/>
        </w:tabs>
        <w:autoSpaceDE w:val="0"/>
        <w:autoSpaceDN w:val="0"/>
        <w:spacing w:line="242" w:lineRule="auto"/>
        <w:ind w:right="-2" w:firstLine="709"/>
        <w:jc w:val="both"/>
        <w:rPr>
          <w:sz w:val="28"/>
          <w:szCs w:val="28"/>
          <w:lang w:bidi="ru-RU"/>
        </w:rPr>
      </w:pPr>
      <w:r w:rsidRPr="0079781D">
        <w:rPr>
          <w:sz w:val="28"/>
          <w:szCs w:val="28"/>
          <w:lang w:bidi="ru-RU"/>
        </w:rPr>
        <w:t xml:space="preserve">стол для проведения химического эксперимента с местами для участника, выполняющего эксперимент, двух экспертов, оценивающих </w:t>
      </w:r>
      <w:r w:rsidRPr="0079781D">
        <w:rPr>
          <w:sz w:val="28"/>
          <w:szCs w:val="28"/>
          <w:lang w:bidi="ru-RU"/>
        </w:rPr>
        <w:lastRenderedPageBreak/>
        <w:t>выполнение эксперимента;</w:t>
      </w:r>
    </w:p>
    <w:p w:rsidR="002A3F9D" w:rsidRPr="0079781D" w:rsidRDefault="002A3F9D" w:rsidP="002A3F9D">
      <w:pPr>
        <w:widowControl w:val="0"/>
        <w:tabs>
          <w:tab w:val="left" w:pos="9498"/>
        </w:tabs>
        <w:autoSpaceDE w:val="0"/>
        <w:autoSpaceDN w:val="0"/>
        <w:spacing w:line="242" w:lineRule="auto"/>
        <w:ind w:right="-2" w:firstLine="709"/>
        <w:jc w:val="both"/>
        <w:rPr>
          <w:sz w:val="28"/>
          <w:szCs w:val="28"/>
          <w:lang w:bidi="ru-RU"/>
        </w:rPr>
      </w:pPr>
      <w:r w:rsidRPr="0079781D">
        <w:rPr>
          <w:sz w:val="28"/>
          <w:szCs w:val="28"/>
          <w:lang w:bidi="ru-RU"/>
        </w:rPr>
        <w:t xml:space="preserve">стол для безопасного размещения реактивов и оборудования </w:t>
      </w:r>
      <w:r w:rsidRPr="0079781D">
        <w:rPr>
          <w:sz w:val="28"/>
          <w:szCs w:val="28"/>
          <w:lang w:bidi="ru-RU"/>
        </w:rPr>
        <w:br/>
        <w:t>в аудитории.</w:t>
      </w:r>
    </w:p>
    <w:p w:rsidR="002A3F9D" w:rsidRPr="0079781D" w:rsidRDefault="002A3F9D" w:rsidP="002A3F9D">
      <w:pPr>
        <w:widowControl w:val="0"/>
        <w:tabs>
          <w:tab w:val="left" w:pos="9498"/>
        </w:tabs>
        <w:autoSpaceDE w:val="0"/>
        <w:autoSpaceDN w:val="0"/>
        <w:spacing w:line="242" w:lineRule="auto"/>
        <w:ind w:right="-2" w:firstLine="709"/>
        <w:jc w:val="both"/>
        <w:rPr>
          <w:sz w:val="28"/>
          <w:szCs w:val="28"/>
          <w:lang w:bidi="ru-RU"/>
        </w:rPr>
      </w:pPr>
      <w:r w:rsidRPr="0079781D">
        <w:rPr>
          <w:sz w:val="28"/>
          <w:szCs w:val="28"/>
          <w:lang w:bidi="ru-RU"/>
        </w:rPr>
        <w:t xml:space="preserve">Необходимо разделить зоны выполнения заданий письменной части  </w:t>
      </w:r>
      <w:r w:rsidRPr="0079781D">
        <w:rPr>
          <w:sz w:val="28"/>
          <w:szCs w:val="28"/>
          <w:lang w:bidi="ru-RU"/>
        </w:rPr>
        <w:br/>
        <w:t xml:space="preserve">и реального химического эксперимента в рамках одной аудитории </w:t>
      </w:r>
      <w:r w:rsidRPr="0079781D">
        <w:rPr>
          <w:rFonts w:eastAsia="Calibri"/>
          <w:sz w:val="28"/>
          <w:szCs w:val="28"/>
          <w:lang w:eastAsia="en-US"/>
        </w:rPr>
        <w:t>(приложении 1 к данной инструкции).</w:t>
      </w:r>
    </w:p>
    <w:p w:rsidR="006B235E" w:rsidRDefault="0077571F" w:rsidP="002A3F9D">
      <w:pPr>
        <w:ind w:firstLine="709"/>
        <w:jc w:val="both"/>
        <w:rPr>
          <w:sz w:val="28"/>
          <w:szCs w:val="28"/>
          <w:lang w:bidi="ru-RU"/>
        </w:rPr>
      </w:pPr>
      <w:r>
        <w:rPr>
          <w:sz w:val="28"/>
          <w:szCs w:val="28"/>
          <w:lang w:bidi="ru-RU"/>
        </w:rPr>
        <w:t>Не позднее</w:t>
      </w:r>
      <w:r w:rsidR="006B235E" w:rsidRPr="00B52183">
        <w:rPr>
          <w:sz w:val="28"/>
          <w:szCs w:val="28"/>
          <w:lang w:bidi="ru-RU"/>
        </w:rPr>
        <w:t xml:space="preserve"> 3 дн</w:t>
      </w:r>
      <w:r>
        <w:rPr>
          <w:sz w:val="28"/>
          <w:szCs w:val="28"/>
          <w:lang w:bidi="ru-RU"/>
        </w:rPr>
        <w:t>ей</w:t>
      </w:r>
      <w:r w:rsidR="006B235E" w:rsidRPr="00B52183">
        <w:rPr>
          <w:b/>
          <w:sz w:val="28"/>
          <w:szCs w:val="28"/>
          <w:lang w:bidi="ru-RU"/>
        </w:rPr>
        <w:t xml:space="preserve"> </w:t>
      </w:r>
      <w:r w:rsidR="006B235E" w:rsidRPr="00B52183">
        <w:rPr>
          <w:sz w:val="28"/>
          <w:szCs w:val="28"/>
          <w:lang w:bidi="ru-RU"/>
        </w:rPr>
        <w:t xml:space="preserve">до даты проведения экзамена по защищенным каналам связи </w:t>
      </w:r>
      <w:r w:rsidR="006B235E" w:rsidRPr="00B52183">
        <w:rPr>
          <w:rFonts w:eastAsia="Calibri"/>
          <w:sz w:val="28"/>
          <w:szCs w:val="28"/>
        </w:rPr>
        <w:t>(</w:t>
      </w:r>
      <w:proofErr w:type="spellStart"/>
      <w:r w:rsidR="006B235E" w:rsidRPr="00B52183">
        <w:rPr>
          <w:rFonts w:eastAsia="Calibri"/>
          <w:sz w:val="28"/>
          <w:szCs w:val="28"/>
          <w:lang w:val="en-US"/>
        </w:rPr>
        <w:t>VipNeT</w:t>
      </w:r>
      <w:proofErr w:type="spellEnd"/>
      <w:r w:rsidR="006B235E" w:rsidRPr="00B52183">
        <w:rPr>
          <w:rFonts w:eastAsia="Calibri"/>
          <w:sz w:val="28"/>
          <w:szCs w:val="28"/>
        </w:rPr>
        <w:t xml:space="preserve"> «Деловая почта»)</w:t>
      </w:r>
      <w:r w:rsidR="006B235E" w:rsidRPr="00B52183">
        <w:rPr>
          <w:sz w:val="28"/>
          <w:szCs w:val="28"/>
          <w:lang w:bidi="ru-RU"/>
        </w:rPr>
        <w:t xml:space="preserve"> в </w:t>
      </w:r>
      <w:r w:rsidR="006B235E">
        <w:rPr>
          <w:sz w:val="28"/>
          <w:szCs w:val="28"/>
          <w:lang w:bidi="ru-RU"/>
        </w:rPr>
        <w:t>МСУ</w:t>
      </w:r>
      <w:r w:rsidR="006B235E" w:rsidRPr="00B52183">
        <w:rPr>
          <w:sz w:val="28"/>
          <w:szCs w:val="28"/>
          <w:lang w:bidi="ru-RU"/>
        </w:rPr>
        <w:t xml:space="preserve"> </w:t>
      </w:r>
      <w:r w:rsidR="006B235E">
        <w:rPr>
          <w:sz w:val="28"/>
          <w:szCs w:val="28"/>
          <w:lang w:bidi="ru-RU"/>
        </w:rPr>
        <w:t>направляются</w:t>
      </w:r>
      <w:r w:rsidR="006B235E" w:rsidRPr="00B52183">
        <w:rPr>
          <w:sz w:val="28"/>
          <w:szCs w:val="28"/>
          <w:lang w:bidi="ru-RU"/>
        </w:rPr>
        <w:t xml:space="preserve"> номера комплектов лабораторного оборудования и реактивов и их соответствие номерам вариантов КИМ для выполнения химического эксперимента. </w:t>
      </w:r>
    </w:p>
    <w:p w:rsidR="006B235E" w:rsidRDefault="006B235E" w:rsidP="002A3F9D">
      <w:pPr>
        <w:ind w:firstLine="709"/>
        <w:jc w:val="both"/>
        <w:rPr>
          <w:sz w:val="28"/>
          <w:szCs w:val="28"/>
        </w:rPr>
      </w:pPr>
      <w:r w:rsidRPr="00B52183">
        <w:rPr>
          <w:sz w:val="28"/>
          <w:szCs w:val="28"/>
          <w:lang w:bidi="ru-RU"/>
        </w:rPr>
        <w:t xml:space="preserve">В соответствии с полученной информацией </w:t>
      </w:r>
      <w:r w:rsidRPr="00B52183">
        <w:rPr>
          <w:sz w:val="28"/>
          <w:szCs w:val="28"/>
        </w:rPr>
        <w:t>специалист</w:t>
      </w:r>
      <w:r>
        <w:rPr>
          <w:spacing w:val="-16"/>
          <w:sz w:val="28"/>
          <w:szCs w:val="28"/>
        </w:rPr>
        <w:t xml:space="preserve"> </w:t>
      </w:r>
      <w:r w:rsidRPr="00B52183">
        <w:rPr>
          <w:sz w:val="28"/>
          <w:szCs w:val="28"/>
        </w:rPr>
        <w:t>по</w:t>
      </w:r>
      <w:r w:rsidRPr="00B52183">
        <w:rPr>
          <w:spacing w:val="-15"/>
          <w:sz w:val="28"/>
          <w:szCs w:val="28"/>
        </w:rPr>
        <w:t xml:space="preserve"> </w:t>
      </w:r>
      <w:r w:rsidRPr="00B52183">
        <w:rPr>
          <w:sz w:val="28"/>
          <w:szCs w:val="28"/>
        </w:rPr>
        <w:t>проведению</w:t>
      </w:r>
      <w:r w:rsidRPr="00B52183">
        <w:rPr>
          <w:spacing w:val="-14"/>
          <w:sz w:val="28"/>
          <w:szCs w:val="28"/>
        </w:rPr>
        <w:t xml:space="preserve"> </w:t>
      </w:r>
      <w:r w:rsidRPr="00B52183">
        <w:rPr>
          <w:sz w:val="28"/>
          <w:szCs w:val="28"/>
        </w:rPr>
        <w:t>инструктажа</w:t>
      </w:r>
      <w:r w:rsidRPr="00B52183">
        <w:rPr>
          <w:spacing w:val="-14"/>
          <w:sz w:val="28"/>
          <w:szCs w:val="28"/>
        </w:rPr>
        <w:t xml:space="preserve"> </w:t>
      </w:r>
      <w:r w:rsidRPr="00B52183">
        <w:rPr>
          <w:sz w:val="28"/>
          <w:szCs w:val="28"/>
        </w:rPr>
        <w:t>и</w:t>
      </w:r>
      <w:r w:rsidRPr="00B52183">
        <w:rPr>
          <w:spacing w:val="-15"/>
          <w:sz w:val="28"/>
          <w:szCs w:val="28"/>
        </w:rPr>
        <w:t xml:space="preserve"> </w:t>
      </w:r>
      <w:r w:rsidRPr="00B52183">
        <w:rPr>
          <w:sz w:val="28"/>
          <w:szCs w:val="28"/>
        </w:rPr>
        <w:t>обеспечению</w:t>
      </w:r>
      <w:r w:rsidRPr="00B52183">
        <w:rPr>
          <w:spacing w:val="-14"/>
          <w:sz w:val="28"/>
          <w:szCs w:val="28"/>
        </w:rPr>
        <w:t xml:space="preserve"> </w:t>
      </w:r>
      <w:r w:rsidRPr="00B52183">
        <w:rPr>
          <w:sz w:val="28"/>
          <w:szCs w:val="28"/>
        </w:rPr>
        <w:t>лабораторных работ по химии</w:t>
      </w:r>
      <w:r>
        <w:rPr>
          <w:sz w:val="28"/>
          <w:szCs w:val="28"/>
        </w:rPr>
        <w:t>:</w:t>
      </w:r>
    </w:p>
    <w:p w:rsidR="006B235E" w:rsidRDefault="006B235E" w:rsidP="002A3F9D">
      <w:pPr>
        <w:ind w:firstLine="709"/>
        <w:jc w:val="both"/>
        <w:rPr>
          <w:sz w:val="28"/>
          <w:szCs w:val="28"/>
        </w:rPr>
      </w:pPr>
      <w:r w:rsidRPr="0079781D">
        <w:rPr>
          <w:sz w:val="28"/>
          <w:szCs w:val="28"/>
        </w:rPr>
        <w:t>формирует комплекты лабораторного оборудования для выполнения химического эксперимента</w:t>
      </w:r>
      <w:r>
        <w:rPr>
          <w:sz w:val="28"/>
          <w:szCs w:val="28"/>
        </w:rPr>
        <w:t>;</w:t>
      </w:r>
    </w:p>
    <w:p w:rsidR="006B235E" w:rsidRDefault="006B235E" w:rsidP="002A3F9D">
      <w:pPr>
        <w:ind w:firstLine="709"/>
        <w:jc w:val="both"/>
        <w:rPr>
          <w:sz w:val="28"/>
          <w:szCs w:val="28"/>
        </w:rPr>
      </w:pPr>
      <w:r w:rsidRPr="00B52183">
        <w:rPr>
          <w:sz w:val="28"/>
          <w:szCs w:val="28"/>
          <w:lang w:bidi="ru-RU"/>
        </w:rPr>
        <w:t xml:space="preserve">готовит лотки с комплектами </w:t>
      </w:r>
      <w:r>
        <w:rPr>
          <w:sz w:val="28"/>
          <w:szCs w:val="28"/>
          <w:lang w:bidi="ru-RU"/>
        </w:rPr>
        <w:t>лабораторного оборудования;</w:t>
      </w:r>
    </w:p>
    <w:p w:rsidR="002B33EC" w:rsidRDefault="002A3F9D" w:rsidP="002A3F9D">
      <w:pPr>
        <w:ind w:firstLine="708"/>
        <w:jc w:val="both"/>
        <w:rPr>
          <w:rFonts w:eastAsia="Calibri"/>
          <w:sz w:val="28"/>
          <w:szCs w:val="28"/>
          <w:lang w:eastAsia="en-US"/>
        </w:rPr>
      </w:pPr>
      <w:r w:rsidRPr="0079781D">
        <w:rPr>
          <w:rFonts w:eastAsia="Calibri"/>
          <w:sz w:val="28"/>
          <w:szCs w:val="28"/>
          <w:lang w:eastAsia="en-US"/>
        </w:rPr>
        <w:t xml:space="preserve">проверяет характеристики и работоспособность лабораторного оборудования для проведения химического эксперимента. </w:t>
      </w:r>
    </w:p>
    <w:p w:rsidR="002B33EC" w:rsidRPr="006B235E" w:rsidRDefault="002B33EC" w:rsidP="002B33EC">
      <w:pPr>
        <w:ind w:firstLine="708"/>
        <w:jc w:val="both"/>
        <w:rPr>
          <w:rFonts w:eastAsia="Calibri"/>
          <w:sz w:val="28"/>
          <w:szCs w:val="28"/>
          <w:lang w:eastAsia="en-US"/>
        </w:rPr>
      </w:pPr>
      <w:r w:rsidRPr="002B33EC">
        <w:rPr>
          <w:sz w:val="28"/>
          <w:szCs w:val="28"/>
        </w:rPr>
        <w:t xml:space="preserve">Организация подготовки индивидуальных комплектов участников ОГЭ по химии для проведения химического эксперимента </w:t>
      </w:r>
      <w:r>
        <w:rPr>
          <w:sz w:val="28"/>
          <w:szCs w:val="28"/>
        </w:rPr>
        <w:t xml:space="preserve">содержится </w:t>
      </w:r>
      <w:r w:rsidR="006B235E">
        <w:rPr>
          <w:sz w:val="28"/>
          <w:szCs w:val="28"/>
        </w:rPr>
        <w:br/>
      </w:r>
      <w:proofErr w:type="gramStart"/>
      <w:r>
        <w:rPr>
          <w:sz w:val="28"/>
          <w:szCs w:val="28"/>
        </w:rPr>
        <w:t>в</w:t>
      </w:r>
      <w:proofErr w:type="gramEnd"/>
      <w:r>
        <w:rPr>
          <w:sz w:val="28"/>
          <w:szCs w:val="28"/>
        </w:rPr>
        <w:t xml:space="preserve"> </w:t>
      </w:r>
      <w:r w:rsidR="006B235E" w:rsidRPr="006B235E">
        <w:rPr>
          <w:sz w:val="28"/>
          <w:szCs w:val="28"/>
        </w:rPr>
        <w:t>«</w:t>
      </w:r>
      <w:proofErr w:type="gramStart"/>
      <w:r w:rsidR="006B235E">
        <w:rPr>
          <w:sz w:val="28"/>
          <w:szCs w:val="28"/>
        </w:rPr>
        <w:t>Спецификация</w:t>
      </w:r>
      <w:proofErr w:type="gramEnd"/>
      <w:r w:rsidR="006B235E" w:rsidRPr="006B235E">
        <w:rPr>
          <w:sz w:val="28"/>
          <w:szCs w:val="28"/>
        </w:rPr>
        <w:t xml:space="preserve"> контрольных измерительных материалов для проведения </w:t>
      </w:r>
      <w:r w:rsidR="006B235E">
        <w:rPr>
          <w:sz w:val="28"/>
          <w:szCs w:val="28"/>
        </w:rPr>
        <w:br/>
      </w:r>
      <w:r w:rsidR="006B235E" w:rsidRPr="006B235E">
        <w:rPr>
          <w:sz w:val="28"/>
          <w:szCs w:val="28"/>
        </w:rPr>
        <w:t>в 202</w:t>
      </w:r>
      <w:r w:rsidR="00902191">
        <w:rPr>
          <w:sz w:val="28"/>
          <w:szCs w:val="28"/>
        </w:rPr>
        <w:t>4</w:t>
      </w:r>
      <w:r w:rsidR="006B235E" w:rsidRPr="006B235E">
        <w:rPr>
          <w:sz w:val="28"/>
          <w:szCs w:val="28"/>
        </w:rPr>
        <w:t xml:space="preserve"> году основного государственного экзамена по ХИМИИ»</w:t>
      </w:r>
      <w:r w:rsidR="006B235E">
        <w:rPr>
          <w:sz w:val="28"/>
          <w:szCs w:val="28"/>
        </w:rPr>
        <w:t>.</w:t>
      </w:r>
    </w:p>
    <w:p w:rsidR="006B235E" w:rsidRDefault="006B235E" w:rsidP="002A3F9D">
      <w:pPr>
        <w:jc w:val="center"/>
        <w:rPr>
          <w:rFonts w:eastAsia="Calibri"/>
          <w:sz w:val="28"/>
          <w:szCs w:val="28"/>
          <w:lang w:eastAsia="en-US"/>
        </w:rPr>
      </w:pPr>
    </w:p>
    <w:p w:rsidR="002A3F9D" w:rsidRPr="0079781D" w:rsidRDefault="002A3F9D" w:rsidP="002A3F9D">
      <w:pPr>
        <w:jc w:val="center"/>
        <w:rPr>
          <w:rFonts w:eastAsia="Calibri"/>
          <w:sz w:val="28"/>
          <w:szCs w:val="28"/>
          <w:lang w:eastAsia="en-US"/>
        </w:rPr>
      </w:pPr>
      <w:r w:rsidRPr="0079781D">
        <w:rPr>
          <w:rFonts w:eastAsia="Calibri"/>
          <w:sz w:val="28"/>
          <w:szCs w:val="28"/>
          <w:lang w:eastAsia="en-US"/>
        </w:rPr>
        <w:t xml:space="preserve">3. Проведение </w:t>
      </w:r>
      <w:r>
        <w:rPr>
          <w:rFonts w:eastAsia="Calibri"/>
          <w:sz w:val="28"/>
          <w:szCs w:val="28"/>
          <w:lang w:eastAsia="en-US"/>
        </w:rPr>
        <w:t>ОГЭ</w:t>
      </w:r>
    </w:p>
    <w:p w:rsidR="002A3F9D" w:rsidRPr="0079781D" w:rsidRDefault="002A3F9D" w:rsidP="002A3F9D">
      <w:pPr>
        <w:jc w:val="center"/>
        <w:rPr>
          <w:rFonts w:eastAsia="Calibri"/>
          <w:sz w:val="28"/>
          <w:szCs w:val="28"/>
          <w:lang w:eastAsia="en-US"/>
        </w:rPr>
      </w:pPr>
    </w:p>
    <w:p w:rsidR="002A3F9D" w:rsidRDefault="002A3F9D" w:rsidP="002A3F9D">
      <w:pPr>
        <w:ind w:firstLine="709"/>
        <w:jc w:val="both"/>
        <w:rPr>
          <w:rFonts w:eastAsia="Calibri"/>
          <w:sz w:val="28"/>
          <w:szCs w:val="28"/>
          <w:lang w:eastAsia="en-US"/>
        </w:rPr>
      </w:pPr>
      <w:r w:rsidRPr="0079781D">
        <w:rPr>
          <w:rFonts w:eastAsia="Calibri"/>
          <w:sz w:val="28"/>
          <w:szCs w:val="28"/>
          <w:lang w:eastAsia="en-US"/>
        </w:rPr>
        <w:t xml:space="preserve">В день проведения </w:t>
      </w:r>
      <w:r>
        <w:rPr>
          <w:rFonts w:eastAsia="Calibri"/>
          <w:sz w:val="28"/>
          <w:szCs w:val="28"/>
          <w:lang w:eastAsia="en-US"/>
        </w:rPr>
        <w:t>ОГЭ</w:t>
      </w:r>
      <w:r w:rsidRPr="0079781D">
        <w:rPr>
          <w:rFonts w:eastAsia="Calibri"/>
          <w:sz w:val="28"/>
          <w:szCs w:val="28"/>
          <w:lang w:eastAsia="en-US"/>
        </w:rPr>
        <w:t xml:space="preserve"> специалист по </w:t>
      </w:r>
      <w:r>
        <w:rPr>
          <w:rFonts w:eastAsia="Calibri"/>
          <w:sz w:val="28"/>
          <w:szCs w:val="28"/>
          <w:lang w:eastAsia="en-US"/>
        </w:rPr>
        <w:t xml:space="preserve">проведению инструктажа </w:t>
      </w:r>
      <w:r>
        <w:rPr>
          <w:rFonts w:eastAsia="Calibri"/>
          <w:sz w:val="28"/>
          <w:szCs w:val="28"/>
          <w:lang w:eastAsia="en-US"/>
        </w:rPr>
        <w:br/>
        <w:t xml:space="preserve">и </w:t>
      </w:r>
      <w:r w:rsidRPr="0079781D">
        <w:rPr>
          <w:rFonts w:eastAsia="Calibri"/>
          <w:sz w:val="28"/>
          <w:szCs w:val="28"/>
          <w:lang w:eastAsia="en-US"/>
        </w:rPr>
        <w:t>обеспечению лабораторных работ по химии должен:</w:t>
      </w:r>
    </w:p>
    <w:p w:rsidR="006B235E" w:rsidRPr="0017597B" w:rsidRDefault="006B235E" w:rsidP="006B235E">
      <w:pPr>
        <w:ind w:firstLine="709"/>
        <w:jc w:val="both"/>
        <w:rPr>
          <w:rFonts w:eastAsia="Calibri"/>
          <w:sz w:val="28"/>
          <w:szCs w:val="28"/>
          <w:lang w:eastAsia="en-US"/>
        </w:rPr>
      </w:pPr>
      <w:r w:rsidRPr="0017597B">
        <w:rPr>
          <w:rFonts w:eastAsia="Calibri"/>
          <w:sz w:val="28"/>
          <w:szCs w:val="28"/>
          <w:lang w:eastAsia="en-US"/>
        </w:rPr>
        <w:t>явиться в ППЭ не позднее 08.</w:t>
      </w:r>
      <w:r>
        <w:rPr>
          <w:rFonts w:eastAsia="Calibri"/>
          <w:sz w:val="28"/>
          <w:szCs w:val="28"/>
          <w:lang w:eastAsia="en-US"/>
        </w:rPr>
        <w:t>0</w:t>
      </w:r>
      <w:r w:rsidRPr="0017597B">
        <w:rPr>
          <w:rFonts w:eastAsia="Calibri"/>
          <w:sz w:val="28"/>
          <w:szCs w:val="28"/>
          <w:lang w:eastAsia="en-US"/>
        </w:rPr>
        <w:t xml:space="preserve">0 часов и зарегистрироваться </w:t>
      </w:r>
      <w:r w:rsidRPr="0017597B">
        <w:rPr>
          <w:rFonts w:eastAsia="Calibri"/>
          <w:sz w:val="28"/>
          <w:szCs w:val="28"/>
          <w:lang w:eastAsia="en-US"/>
        </w:rPr>
        <w:br/>
      </w:r>
      <w:r w:rsidRPr="00A2474E">
        <w:rPr>
          <w:sz w:val="28"/>
          <w:szCs w:val="28"/>
        </w:rPr>
        <w:t>у организатора вне аудитории (дежурного на входе в ППЭ),</w:t>
      </w:r>
      <w:r>
        <w:rPr>
          <w:sz w:val="28"/>
          <w:szCs w:val="28"/>
        </w:rPr>
        <w:t xml:space="preserve"> назначенного руководителем ППЭ</w:t>
      </w:r>
      <w:r w:rsidRPr="0017597B">
        <w:rPr>
          <w:rFonts w:eastAsia="Calibri"/>
          <w:sz w:val="28"/>
          <w:szCs w:val="28"/>
          <w:lang w:eastAsia="en-US"/>
        </w:rPr>
        <w:t>;</w:t>
      </w:r>
    </w:p>
    <w:p w:rsidR="00F5752A" w:rsidRPr="0079781D" w:rsidRDefault="00F5752A" w:rsidP="00F5752A">
      <w:pPr>
        <w:ind w:firstLine="709"/>
        <w:jc w:val="both"/>
        <w:rPr>
          <w:rFonts w:eastAsia="Calibri"/>
          <w:sz w:val="28"/>
          <w:szCs w:val="28"/>
          <w:lang w:eastAsia="en-US"/>
        </w:rPr>
      </w:pPr>
      <w:r w:rsidRPr="0079781D">
        <w:rPr>
          <w:rFonts w:eastAsia="Calibri"/>
          <w:sz w:val="28"/>
          <w:szCs w:val="28"/>
          <w:lang w:eastAsia="en-US"/>
        </w:rPr>
        <w:t xml:space="preserve">пройти инструктаж у </w:t>
      </w:r>
      <w:r>
        <w:rPr>
          <w:rFonts w:eastAsia="Calibri"/>
          <w:sz w:val="28"/>
          <w:szCs w:val="28"/>
          <w:lang w:eastAsia="en-US"/>
        </w:rPr>
        <w:t>руководителя ППЭ</w:t>
      </w:r>
      <w:r w:rsidRPr="0079781D">
        <w:rPr>
          <w:rFonts w:eastAsia="Calibri"/>
          <w:sz w:val="28"/>
          <w:szCs w:val="28"/>
          <w:lang w:eastAsia="en-US"/>
        </w:rPr>
        <w:t xml:space="preserve"> в ОО по процедуре проведения </w:t>
      </w:r>
      <w:r>
        <w:rPr>
          <w:rFonts w:eastAsia="Calibri"/>
          <w:sz w:val="28"/>
          <w:szCs w:val="28"/>
          <w:lang w:eastAsia="en-US"/>
        </w:rPr>
        <w:t>ОГЭ</w:t>
      </w:r>
      <w:r w:rsidRPr="0079781D">
        <w:rPr>
          <w:rFonts w:eastAsia="Calibri"/>
          <w:sz w:val="28"/>
          <w:szCs w:val="28"/>
          <w:lang w:eastAsia="en-US"/>
        </w:rPr>
        <w:t>;</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получить у </w:t>
      </w:r>
      <w:r>
        <w:rPr>
          <w:rFonts w:eastAsia="Calibri"/>
          <w:sz w:val="28"/>
          <w:szCs w:val="28"/>
          <w:lang w:eastAsia="en-US"/>
        </w:rPr>
        <w:t>руководителя ППЭ</w:t>
      </w:r>
      <w:r w:rsidRPr="0079781D">
        <w:rPr>
          <w:rFonts w:eastAsia="Calibri"/>
          <w:sz w:val="28"/>
          <w:szCs w:val="28"/>
          <w:lang w:eastAsia="en-US"/>
        </w:rPr>
        <w:t xml:space="preserve"> информацию о распределении </w:t>
      </w:r>
      <w:r>
        <w:rPr>
          <w:rFonts w:eastAsia="Calibri"/>
          <w:sz w:val="28"/>
          <w:szCs w:val="28"/>
          <w:lang w:eastAsia="en-US"/>
        </w:rPr>
        <w:br/>
      </w:r>
      <w:r w:rsidRPr="0079781D">
        <w:rPr>
          <w:rFonts w:eastAsia="Calibri"/>
          <w:sz w:val="28"/>
          <w:szCs w:val="28"/>
          <w:lang w:eastAsia="en-US"/>
        </w:rPr>
        <w:t>по аудиториям;</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получить у </w:t>
      </w:r>
      <w:r>
        <w:rPr>
          <w:rFonts w:eastAsia="Calibri"/>
          <w:sz w:val="28"/>
          <w:szCs w:val="28"/>
          <w:lang w:eastAsia="en-US"/>
        </w:rPr>
        <w:t>руководителя ППЭ</w:t>
      </w:r>
      <w:r w:rsidRPr="0079781D">
        <w:rPr>
          <w:rFonts w:eastAsia="Calibri"/>
          <w:sz w:val="28"/>
          <w:szCs w:val="28"/>
          <w:lang w:eastAsia="en-US"/>
        </w:rPr>
        <w:t xml:space="preserve"> инструкцию по технике безопасности при выполнении химиче</w:t>
      </w:r>
      <w:r w:rsidR="006B235E">
        <w:rPr>
          <w:rFonts w:eastAsia="Calibri"/>
          <w:sz w:val="28"/>
          <w:szCs w:val="28"/>
          <w:lang w:eastAsia="en-US"/>
        </w:rPr>
        <w:t>ского эксперимента (приложение 2</w:t>
      </w:r>
      <w:r w:rsidRPr="0079781D">
        <w:rPr>
          <w:rFonts w:eastAsia="Calibri"/>
          <w:sz w:val="28"/>
          <w:szCs w:val="28"/>
          <w:lang w:eastAsia="en-US"/>
        </w:rPr>
        <w:t xml:space="preserve"> к данной инструкции);</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получить </w:t>
      </w:r>
      <w:r>
        <w:rPr>
          <w:rFonts w:eastAsia="Calibri"/>
          <w:sz w:val="28"/>
          <w:szCs w:val="28"/>
          <w:lang w:eastAsia="en-US"/>
        </w:rPr>
        <w:t xml:space="preserve">форму </w:t>
      </w:r>
      <w:r w:rsidRPr="0079781D">
        <w:rPr>
          <w:rFonts w:eastAsia="Calibri"/>
          <w:sz w:val="28"/>
          <w:szCs w:val="28"/>
          <w:lang w:eastAsia="en-US"/>
        </w:rPr>
        <w:t xml:space="preserve">ППЭ-04-01-Х </w:t>
      </w:r>
      <w:r>
        <w:rPr>
          <w:rFonts w:eastAsia="Calibri"/>
          <w:sz w:val="28"/>
          <w:szCs w:val="28"/>
          <w:lang w:eastAsia="en-US"/>
        </w:rPr>
        <w:t>«В</w:t>
      </w:r>
      <w:r w:rsidRPr="0079781D">
        <w:rPr>
          <w:rFonts w:eastAsia="Calibri"/>
          <w:sz w:val="28"/>
          <w:szCs w:val="28"/>
          <w:lang w:eastAsia="en-US"/>
        </w:rPr>
        <w:t>едомость проведения инструктаж</w:t>
      </w:r>
      <w:r>
        <w:rPr>
          <w:rFonts w:eastAsia="Calibri"/>
          <w:sz w:val="28"/>
          <w:szCs w:val="28"/>
          <w:lang w:eastAsia="en-US"/>
        </w:rPr>
        <w:t xml:space="preserve">а </w:t>
      </w:r>
      <w:r w:rsidR="00747A3E">
        <w:rPr>
          <w:rFonts w:eastAsia="Calibri"/>
          <w:sz w:val="28"/>
          <w:szCs w:val="28"/>
          <w:lang w:eastAsia="en-US"/>
        </w:rPr>
        <w:br/>
      </w:r>
      <w:r>
        <w:rPr>
          <w:rFonts w:eastAsia="Calibri"/>
          <w:sz w:val="28"/>
          <w:szCs w:val="28"/>
          <w:lang w:eastAsia="en-US"/>
        </w:rPr>
        <w:t>по технике безопасности»</w:t>
      </w:r>
      <w:r w:rsidRPr="0079781D">
        <w:rPr>
          <w:rFonts w:eastAsia="Calibri"/>
          <w:sz w:val="28"/>
          <w:szCs w:val="28"/>
          <w:lang w:eastAsia="en-US"/>
        </w:rPr>
        <w:t>.</w:t>
      </w:r>
    </w:p>
    <w:p w:rsidR="002A3F9D" w:rsidRPr="0079781D" w:rsidRDefault="002A3F9D" w:rsidP="002A3F9D">
      <w:pPr>
        <w:ind w:firstLine="709"/>
        <w:jc w:val="both"/>
        <w:rPr>
          <w:rFonts w:eastAsia="Calibri"/>
          <w:sz w:val="28"/>
          <w:szCs w:val="28"/>
          <w:lang w:eastAsia="en-US"/>
        </w:rPr>
      </w:pPr>
      <w:r w:rsidRPr="0079781D">
        <w:rPr>
          <w:sz w:val="28"/>
          <w:szCs w:val="28"/>
        </w:rPr>
        <w:t xml:space="preserve">Специалисту по </w:t>
      </w:r>
      <w:r>
        <w:rPr>
          <w:sz w:val="28"/>
          <w:szCs w:val="28"/>
        </w:rPr>
        <w:t xml:space="preserve">проведению инструктажа и </w:t>
      </w:r>
      <w:r w:rsidRPr="0079781D">
        <w:rPr>
          <w:sz w:val="28"/>
          <w:szCs w:val="28"/>
        </w:rPr>
        <w:t xml:space="preserve">обеспечению лабораторных работ по химии </w:t>
      </w:r>
      <w:r w:rsidRPr="0079781D">
        <w:rPr>
          <w:rFonts w:eastAsia="Calibri"/>
          <w:sz w:val="28"/>
          <w:szCs w:val="28"/>
          <w:lang w:eastAsia="en-US"/>
        </w:rPr>
        <w:t>необходимо:</w:t>
      </w:r>
    </w:p>
    <w:p w:rsidR="002A3F9D" w:rsidRPr="0079781D" w:rsidRDefault="002A3F9D" w:rsidP="002A3F9D">
      <w:pPr>
        <w:ind w:firstLine="709"/>
        <w:jc w:val="both"/>
        <w:rPr>
          <w:rFonts w:eastAsia="Calibri"/>
          <w:sz w:val="28"/>
          <w:szCs w:val="28"/>
          <w:lang w:eastAsia="en-US"/>
        </w:rPr>
      </w:pPr>
      <w:r w:rsidRPr="0079781D">
        <w:rPr>
          <w:sz w:val="28"/>
          <w:szCs w:val="28"/>
        </w:rPr>
        <w:t xml:space="preserve"> </w:t>
      </w:r>
      <w:r w:rsidRPr="0079781D">
        <w:rPr>
          <w:rFonts w:eastAsia="Calibri"/>
          <w:sz w:val="28"/>
          <w:szCs w:val="28"/>
          <w:lang w:eastAsia="en-US"/>
        </w:rPr>
        <w:t xml:space="preserve">провести краткий инструктаж по технике безопасности с участниками </w:t>
      </w:r>
      <w:r>
        <w:rPr>
          <w:rFonts w:eastAsia="Calibri"/>
          <w:sz w:val="28"/>
          <w:szCs w:val="28"/>
          <w:lang w:eastAsia="en-US"/>
        </w:rPr>
        <w:t>ОГЭ</w:t>
      </w:r>
      <w:r w:rsidRPr="0079781D">
        <w:rPr>
          <w:sz w:val="28"/>
          <w:szCs w:val="28"/>
        </w:rPr>
        <w:t xml:space="preserve"> д</w:t>
      </w:r>
      <w:r w:rsidRPr="0079781D">
        <w:rPr>
          <w:rFonts w:eastAsia="Calibri"/>
          <w:sz w:val="28"/>
          <w:szCs w:val="28"/>
          <w:lang w:eastAsia="en-US"/>
        </w:rPr>
        <w:t>о 09.50 часов;</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выдать участнику </w:t>
      </w:r>
      <w:r>
        <w:rPr>
          <w:rFonts w:eastAsia="Calibri"/>
          <w:sz w:val="28"/>
          <w:szCs w:val="28"/>
          <w:lang w:eastAsia="en-US"/>
        </w:rPr>
        <w:t>ОГЭ</w:t>
      </w:r>
      <w:r w:rsidRPr="0079781D">
        <w:rPr>
          <w:rFonts w:eastAsia="Calibri"/>
          <w:sz w:val="28"/>
          <w:szCs w:val="28"/>
          <w:lang w:eastAsia="en-US"/>
        </w:rPr>
        <w:t xml:space="preserve"> индивидуальный комплект оборудования </w:t>
      </w:r>
      <w:r w:rsidR="00747A3E">
        <w:rPr>
          <w:rFonts w:eastAsia="Calibri"/>
          <w:sz w:val="28"/>
          <w:szCs w:val="28"/>
          <w:lang w:eastAsia="en-US"/>
        </w:rPr>
        <w:br/>
      </w:r>
      <w:r w:rsidRPr="0079781D">
        <w:rPr>
          <w:rFonts w:eastAsia="Calibri"/>
          <w:sz w:val="28"/>
          <w:szCs w:val="28"/>
          <w:lang w:eastAsia="en-US"/>
        </w:rPr>
        <w:t>по мере его гот</w:t>
      </w:r>
      <w:r w:rsidR="0077571F">
        <w:rPr>
          <w:rFonts w:eastAsia="Calibri"/>
          <w:sz w:val="28"/>
          <w:szCs w:val="28"/>
          <w:lang w:eastAsia="en-US"/>
        </w:rPr>
        <w:t>овности к практическому заданию</w:t>
      </w:r>
      <w:r w:rsidRPr="0079781D">
        <w:rPr>
          <w:sz w:val="28"/>
          <w:szCs w:val="28"/>
        </w:rPr>
        <w:t>;</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lastRenderedPageBreak/>
        <w:t xml:space="preserve">следить за соблюдением участниками </w:t>
      </w:r>
      <w:r>
        <w:rPr>
          <w:rFonts w:eastAsia="Calibri"/>
          <w:sz w:val="28"/>
          <w:szCs w:val="28"/>
          <w:lang w:eastAsia="en-US"/>
        </w:rPr>
        <w:t>ОГЭ</w:t>
      </w:r>
      <w:r w:rsidRPr="0079781D">
        <w:rPr>
          <w:rFonts w:eastAsia="Calibri"/>
          <w:sz w:val="28"/>
          <w:szCs w:val="28"/>
          <w:lang w:eastAsia="en-US"/>
        </w:rPr>
        <w:t xml:space="preserve"> правил безопасности труда; </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убрать после окончания </w:t>
      </w:r>
      <w:r>
        <w:rPr>
          <w:rFonts w:eastAsia="Calibri"/>
          <w:sz w:val="28"/>
          <w:szCs w:val="28"/>
          <w:lang w:eastAsia="en-US"/>
        </w:rPr>
        <w:t>ОГЭ</w:t>
      </w:r>
      <w:r w:rsidRPr="0079781D">
        <w:rPr>
          <w:rFonts w:eastAsia="Calibri"/>
          <w:sz w:val="28"/>
          <w:szCs w:val="28"/>
          <w:lang w:eastAsia="en-US"/>
        </w:rPr>
        <w:t xml:space="preserve"> лабораторное оборудование. </w:t>
      </w:r>
      <w:r w:rsidRPr="0079781D">
        <w:rPr>
          <w:rFonts w:eastAsia="Calibri"/>
          <w:sz w:val="28"/>
          <w:szCs w:val="28"/>
          <w:lang w:eastAsia="en-US"/>
        </w:rPr>
        <w:tab/>
      </w:r>
    </w:p>
    <w:p w:rsidR="002A3F9D" w:rsidRPr="0079781D" w:rsidRDefault="002A3F9D" w:rsidP="002A3F9D">
      <w:pPr>
        <w:ind w:firstLine="709"/>
        <w:jc w:val="both"/>
        <w:rPr>
          <w:sz w:val="28"/>
          <w:szCs w:val="28"/>
        </w:rPr>
      </w:pPr>
      <w:r w:rsidRPr="0079781D">
        <w:rPr>
          <w:sz w:val="28"/>
          <w:szCs w:val="28"/>
        </w:rPr>
        <w:t xml:space="preserve">Вмешиваться в работу участника </w:t>
      </w:r>
      <w:r>
        <w:rPr>
          <w:sz w:val="28"/>
          <w:szCs w:val="28"/>
        </w:rPr>
        <w:t>ОГЭ</w:t>
      </w:r>
      <w:r w:rsidRPr="0079781D">
        <w:rPr>
          <w:sz w:val="28"/>
          <w:szCs w:val="28"/>
        </w:rPr>
        <w:t xml:space="preserve"> при выполнении </w:t>
      </w:r>
      <w:r w:rsidRPr="0079781D">
        <w:rPr>
          <w:sz w:val="28"/>
          <w:szCs w:val="28"/>
        </w:rPr>
        <w:br/>
        <w:t xml:space="preserve">им химического эксперимента специалист по </w:t>
      </w:r>
      <w:r>
        <w:rPr>
          <w:sz w:val="28"/>
          <w:szCs w:val="28"/>
        </w:rPr>
        <w:t xml:space="preserve">проведению инструктажа </w:t>
      </w:r>
      <w:r w:rsidR="00747A3E">
        <w:rPr>
          <w:sz w:val="28"/>
          <w:szCs w:val="28"/>
        </w:rPr>
        <w:br/>
      </w:r>
      <w:r>
        <w:rPr>
          <w:sz w:val="28"/>
          <w:szCs w:val="28"/>
        </w:rPr>
        <w:t xml:space="preserve">и </w:t>
      </w:r>
      <w:r w:rsidRPr="0079781D">
        <w:rPr>
          <w:sz w:val="28"/>
          <w:szCs w:val="28"/>
        </w:rPr>
        <w:t xml:space="preserve">обеспечению лабораторных работ по химии имеет право только в случае нарушения обучающимся техники безопасности, обнаружения неисправности оборудования или других нештатных ситуаций. </w:t>
      </w:r>
    </w:p>
    <w:p w:rsidR="002A3F9D" w:rsidRPr="0079781D" w:rsidRDefault="002A3F9D" w:rsidP="002A3F9D">
      <w:pPr>
        <w:ind w:firstLine="709"/>
        <w:jc w:val="both"/>
        <w:rPr>
          <w:rFonts w:eastAsia="Calibri"/>
          <w:sz w:val="28"/>
          <w:szCs w:val="28"/>
          <w:lang w:eastAsia="en-US"/>
        </w:rPr>
      </w:pPr>
      <w:r w:rsidRPr="0079781D">
        <w:rPr>
          <w:rFonts w:eastAsia="Calibri"/>
          <w:sz w:val="28"/>
          <w:szCs w:val="28"/>
          <w:lang w:eastAsia="en-US"/>
        </w:rPr>
        <w:t xml:space="preserve">По окончании </w:t>
      </w:r>
      <w:r>
        <w:rPr>
          <w:rFonts w:eastAsia="Calibri"/>
          <w:sz w:val="28"/>
          <w:szCs w:val="28"/>
          <w:lang w:eastAsia="en-US"/>
        </w:rPr>
        <w:t>ОГЭ</w:t>
      </w:r>
      <w:r w:rsidRPr="0079781D">
        <w:rPr>
          <w:rFonts w:eastAsia="Calibri"/>
          <w:sz w:val="28"/>
          <w:szCs w:val="28"/>
          <w:lang w:eastAsia="en-US"/>
        </w:rPr>
        <w:t xml:space="preserve"> в аудитории специалист по </w:t>
      </w:r>
      <w:r>
        <w:rPr>
          <w:rFonts w:eastAsia="Calibri"/>
          <w:sz w:val="28"/>
          <w:szCs w:val="28"/>
          <w:lang w:eastAsia="en-US"/>
        </w:rPr>
        <w:t xml:space="preserve">проведению инструктажа и </w:t>
      </w:r>
      <w:r w:rsidRPr="0079781D">
        <w:rPr>
          <w:rFonts w:eastAsia="Calibri"/>
          <w:sz w:val="28"/>
          <w:szCs w:val="28"/>
          <w:lang w:eastAsia="en-US"/>
        </w:rPr>
        <w:t xml:space="preserve">обеспечению лабораторных работ по химии передает ответственному организатору в аудитории форму ППЭ-04-01-Х «Ведомость проведения инструктажа по технике безопасности» для дальнейшей передачи </w:t>
      </w:r>
      <w:r>
        <w:rPr>
          <w:rFonts w:eastAsia="Calibri"/>
          <w:sz w:val="28"/>
          <w:szCs w:val="28"/>
          <w:lang w:eastAsia="en-US"/>
        </w:rPr>
        <w:t>руководителю ППЭ</w:t>
      </w:r>
      <w:r w:rsidRPr="0079781D">
        <w:rPr>
          <w:rFonts w:eastAsia="Calibri"/>
          <w:sz w:val="28"/>
          <w:szCs w:val="28"/>
          <w:lang w:eastAsia="en-US"/>
        </w:rPr>
        <w:t xml:space="preserve">. </w:t>
      </w:r>
    </w:p>
    <w:p w:rsidR="002A3F9D" w:rsidRPr="0079781D" w:rsidRDefault="002A3F9D" w:rsidP="002A3F9D">
      <w:pPr>
        <w:ind w:firstLine="709"/>
        <w:jc w:val="both"/>
        <w:rPr>
          <w:rFonts w:eastAsia="Calibri"/>
          <w:sz w:val="28"/>
          <w:szCs w:val="28"/>
          <w:lang w:eastAsia="en-US"/>
        </w:rPr>
      </w:pPr>
      <w:r>
        <w:rPr>
          <w:rFonts w:eastAsia="Calibri"/>
          <w:sz w:val="28"/>
          <w:szCs w:val="28"/>
          <w:lang w:eastAsia="en-US"/>
        </w:rPr>
        <w:t>С</w:t>
      </w:r>
      <w:r w:rsidRPr="0079781D">
        <w:rPr>
          <w:rFonts w:eastAsia="Calibri"/>
          <w:sz w:val="28"/>
          <w:szCs w:val="28"/>
          <w:lang w:eastAsia="en-US"/>
        </w:rPr>
        <w:t>пециалист</w:t>
      </w:r>
      <w:r w:rsidR="00F5752A">
        <w:rPr>
          <w:rFonts w:eastAsia="Calibri"/>
          <w:sz w:val="28"/>
          <w:szCs w:val="28"/>
          <w:lang w:eastAsia="en-US"/>
        </w:rPr>
        <w:t>ы</w:t>
      </w:r>
      <w:r w:rsidRPr="0079781D">
        <w:rPr>
          <w:rFonts w:eastAsia="Calibri"/>
          <w:sz w:val="28"/>
          <w:szCs w:val="28"/>
          <w:lang w:eastAsia="en-US"/>
        </w:rPr>
        <w:t xml:space="preserve"> по </w:t>
      </w:r>
      <w:r>
        <w:rPr>
          <w:rFonts w:eastAsia="Calibri"/>
          <w:sz w:val="28"/>
          <w:szCs w:val="28"/>
          <w:lang w:eastAsia="en-US"/>
        </w:rPr>
        <w:t xml:space="preserve">проведению инструктажа и </w:t>
      </w:r>
      <w:r w:rsidRPr="0079781D">
        <w:rPr>
          <w:rFonts w:eastAsia="Calibri"/>
          <w:sz w:val="28"/>
          <w:szCs w:val="28"/>
          <w:lang w:eastAsia="en-US"/>
        </w:rPr>
        <w:t xml:space="preserve">обеспечению лабораторных работ по химии </w:t>
      </w:r>
      <w:r>
        <w:rPr>
          <w:rFonts w:eastAsia="Calibri"/>
          <w:sz w:val="28"/>
          <w:szCs w:val="28"/>
          <w:lang w:eastAsia="en-US"/>
        </w:rPr>
        <w:t xml:space="preserve">покидают ППЭ </w:t>
      </w:r>
      <w:r w:rsidRPr="0017597B">
        <w:rPr>
          <w:rFonts w:eastAsia="Calibri"/>
          <w:sz w:val="28"/>
          <w:szCs w:val="28"/>
          <w:lang w:eastAsia="en-US"/>
        </w:rPr>
        <w:t>с разрешения руководителя ППЭ.</w:t>
      </w:r>
    </w:p>
    <w:p w:rsidR="002A3F9D" w:rsidRPr="0079781D" w:rsidRDefault="002A3F9D" w:rsidP="002A3F9D">
      <w:pPr>
        <w:ind w:firstLine="709"/>
        <w:jc w:val="both"/>
        <w:rPr>
          <w:rFonts w:eastAsia="Calibri"/>
          <w:sz w:val="28"/>
          <w:szCs w:val="28"/>
          <w:lang w:eastAsia="en-US"/>
        </w:rPr>
      </w:pPr>
    </w:p>
    <w:p w:rsidR="0077571F" w:rsidRDefault="0077571F">
      <w:pPr>
        <w:spacing w:after="200" w:line="276" w:lineRule="auto"/>
        <w:rPr>
          <w:sz w:val="28"/>
          <w:szCs w:val="28"/>
          <w:u w:val="single"/>
        </w:rPr>
      </w:pPr>
      <w:r>
        <w:rPr>
          <w:sz w:val="28"/>
          <w:szCs w:val="28"/>
          <w:u w:val="single"/>
        </w:rPr>
        <w:br w:type="page"/>
      </w:r>
    </w:p>
    <w:p w:rsidR="002A3F9D" w:rsidRDefault="002A3F9D">
      <w:pPr>
        <w:spacing w:after="200" w:line="276" w:lineRule="auto"/>
        <w:rPr>
          <w:sz w:val="28"/>
          <w:szCs w:val="28"/>
          <w:u w:val="single"/>
        </w:rPr>
      </w:pPr>
    </w:p>
    <w:tbl>
      <w:tblPr>
        <w:tblW w:w="0" w:type="auto"/>
        <w:tblLook w:val="04A0" w:firstRow="1" w:lastRow="0" w:firstColumn="1" w:lastColumn="0" w:noHBand="0" w:noVBand="1"/>
      </w:tblPr>
      <w:tblGrid>
        <w:gridCol w:w="4785"/>
        <w:gridCol w:w="4786"/>
      </w:tblGrid>
      <w:tr w:rsidR="002A3F9D" w:rsidRPr="0079781D" w:rsidTr="008B2820">
        <w:tc>
          <w:tcPr>
            <w:tcW w:w="4785" w:type="dxa"/>
            <w:shd w:val="clear" w:color="auto" w:fill="auto"/>
          </w:tcPr>
          <w:p w:rsidR="002A3F9D" w:rsidRPr="0079781D" w:rsidRDefault="002A3F9D" w:rsidP="008B2820"/>
          <w:p w:rsidR="002A3F9D" w:rsidRPr="0079781D" w:rsidRDefault="002A3F9D" w:rsidP="008B2820"/>
        </w:tc>
        <w:tc>
          <w:tcPr>
            <w:tcW w:w="4786" w:type="dxa"/>
            <w:shd w:val="clear" w:color="auto" w:fill="auto"/>
          </w:tcPr>
          <w:p w:rsidR="002A3F9D" w:rsidRPr="0079781D" w:rsidRDefault="002A3F9D" w:rsidP="008B2820">
            <w:pPr>
              <w:jc w:val="center"/>
              <w:rPr>
                <w:rFonts w:eastAsia="Calibri"/>
                <w:sz w:val="28"/>
                <w:szCs w:val="28"/>
                <w:lang w:eastAsia="en-US"/>
              </w:rPr>
            </w:pPr>
            <w:r w:rsidRPr="0079781D">
              <w:rPr>
                <w:rFonts w:eastAsia="Calibri"/>
                <w:sz w:val="28"/>
                <w:szCs w:val="28"/>
                <w:lang w:eastAsia="en-US"/>
              </w:rPr>
              <w:t xml:space="preserve">Приложение 1 </w:t>
            </w:r>
          </w:p>
          <w:p w:rsidR="002A3F9D" w:rsidRPr="0079781D" w:rsidRDefault="002A3F9D" w:rsidP="008B2820">
            <w:pPr>
              <w:jc w:val="center"/>
              <w:rPr>
                <w:rFonts w:eastAsia="Calibri"/>
                <w:sz w:val="28"/>
                <w:szCs w:val="28"/>
                <w:lang w:eastAsia="en-US"/>
              </w:rPr>
            </w:pPr>
            <w:r w:rsidRPr="0079781D">
              <w:rPr>
                <w:rFonts w:eastAsia="Calibri"/>
                <w:sz w:val="28"/>
                <w:szCs w:val="28"/>
                <w:lang w:eastAsia="en-US"/>
              </w:rPr>
              <w:t xml:space="preserve">к инструкции для специалиста </w:t>
            </w:r>
            <w:r w:rsidRPr="0079781D">
              <w:rPr>
                <w:rFonts w:eastAsia="Calibri"/>
                <w:sz w:val="28"/>
                <w:szCs w:val="28"/>
                <w:lang w:eastAsia="en-US"/>
              </w:rPr>
              <w:br/>
              <w:t xml:space="preserve">по </w:t>
            </w:r>
            <w:r>
              <w:rPr>
                <w:rFonts w:eastAsia="Calibri"/>
                <w:sz w:val="28"/>
                <w:szCs w:val="28"/>
                <w:lang w:eastAsia="en-US"/>
              </w:rPr>
              <w:t xml:space="preserve">проведению инструктажа </w:t>
            </w:r>
            <w:r>
              <w:rPr>
                <w:rFonts w:eastAsia="Calibri"/>
                <w:sz w:val="28"/>
                <w:szCs w:val="28"/>
                <w:lang w:eastAsia="en-US"/>
              </w:rPr>
              <w:br/>
            </w:r>
            <w:r w:rsidRPr="0079781D">
              <w:rPr>
                <w:rFonts w:eastAsia="Calibri"/>
                <w:sz w:val="28"/>
                <w:szCs w:val="28"/>
                <w:lang w:eastAsia="en-US"/>
              </w:rPr>
              <w:t>и обеспечению лабораторных работ по химии</w:t>
            </w:r>
          </w:p>
        </w:tc>
      </w:tr>
    </w:tbl>
    <w:p w:rsidR="002A3F9D" w:rsidRPr="0079781D" w:rsidRDefault="002A3F9D" w:rsidP="002A3F9D"/>
    <w:p w:rsidR="002A3F9D" w:rsidRPr="0079781D" w:rsidRDefault="002A3F9D" w:rsidP="002A3F9D"/>
    <w:p w:rsidR="002A3F9D" w:rsidRPr="0079781D" w:rsidRDefault="002A3F9D" w:rsidP="002A3F9D"/>
    <w:p w:rsidR="002A3F9D" w:rsidRPr="0079781D" w:rsidRDefault="002A3F9D" w:rsidP="002A3F9D"/>
    <w:p w:rsidR="002A3F9D" w:rsidRPr="0079781D" w:rsidRDefault="002A3F9D" w:rsidP="002A3F9D">
      <w:pPr>
        <w:jc w:val="center"/>
        <w:rPr>
          <w:sz w:val="28"/>
          <w:szCs w:val="28"/>
        </w:rPr>
      </w:pPr>
      <w:r w:rsidRPr="0079781D">
        <w:rPr>
          <w:sz w:val="28"/>
          <w:szCs w:val="28"/>
        </w:rPr>
        <w:t>Схема организации рабочих мест</w:t>
      </w:r>
    </w:p>
    <w:p w:rsidR="002A3F9D" w:rsidRPr="0079781D" w:rsidRDefault="002A3F9D" w:rsidP="002A3F9D"/>
    <w:p w:rsidR="002A3F9D" w:rsidRPr="0079781D" w:rsidRDefault="002A3F9D" w:rsidP="002A3F9D"/>
    <w:p w:rsidR="002A3F9D" w:rsidRPr="0079781D" w:rsidRDefault="002A3F9D" w:rsidP="002A3F9D"/>
    <w:p w:rsidR="002A3F9D" w:rsidRPr="0079781D" w:rsidRDefault="00AB4908" w:rsidP="002A3F9D">
      <w:pPr>
        <w:jc w:val="center"/>
      </w:pPr>
      <w:r>
        <w:rPr>
          <w:noProof/>
        </w:rPr>
        <w:drawing>
          <wp:inline distT="0" distB="0" distL="0" distR="0">
            <wp:extent cx="5208270" cy="47256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8270" cy="4725670"/>
                    </a:xfrm>
                    <a:prstGeom prst="rect">
                      <a:avLst/>
                    </a:prstGeom>
                    <a:noFill/>
                    <a:ln>
                      <a:noFill/>
                    </a:ln>
                  </pic:spPr>
                </pic:pic>
              </a:graphicData>
            </a:graphic>
          </wp:inline>
        </w:drawing>
      </w:r>
    </w:p>
    <w:p w:rsidR="002A3F9D" w:rsidRPr="0079781D" w:rsidRDefault="002A3F9D" w:rsidP="002A3F9D"/>
    <w:p w:rsidR="002A3F9D" w:rsidRDefault="002A3F9D">
      <w:pPr>
        <w:spacing w:after="200" w:line="276" w:lineRule="auto"/>
        <w:rPr>
          <w:sz w:val="28"/>
          <w:szCs w:val="28"/>
          <w:u w:val="single"/>
        </w:rPr>
      </w:pPr>
      <w:r>
        <w:rPr>
          <w:sz w:val="28"/>
          <w:szCs w:val="28"/>
          <w:u w:val="single"/>
        </w:rPr>
        <w:br w:type="page"/>
      </w:r>
    </w:p>
    <w:tbl>
      <w:tblPr>
        <w:tblW w:w="0" w:type="auto"/>
        <w:tblLook w:val="04A0" w:firstRow="1" w:lastRow="0" w:firstColumn="1" w:lastColumn="0" w:noHBand="0" w:noVBand="1"/>
      </w:tblPr>
      <w:tblGrid>
        <w:gridCol w:w="4785"/>
        <w:gridCol w:w="4786"/>
      </w:tblGrid>
      <w:tr w:rsidR="002A3F9D" w:rsidRPr="0079781D" w:rsidTr="008B2820">
        <w:tc>
          <w:tcPr>
            <w:tcW w:w="4785" w:type="dxa"/>
            <w:shd w:val="clear" w:color="auto" w:fill="auto"/>
          </w:tcPr>
          <w:p w:rsidR="002A3F9D" w:rsidRPr="0079781D" w:rsidRDefault="002A3F9D" w:rsidP="008B2820"/>
        </w:tc>
        <w:tc>
          <w:tcPr>
            <w:tcW w:w="4786" w:type="dxa"/>
            <w:shd w:val="clear" w:color="auto" w:fill="auto"/>
          </w:tcPr>
          <w:p w:rsidR="002A3F9D" w:rsidRPr="0079781D" w:rsidRDefault="006B235E" w:rsidP="008B2820">
            <w:pPr>
              <w:jc w:val="center"/>
              <w:rPr>
                <w:rFonts w:eastAsia="Calibri"/>
                <w:sz w:val="28"/>
                <w:szCs w:val="28"/>
                <w:lang w:eastAsia="en-US"/>
              </w:rPr>
            </w:pPr>
            <w:r>
              <w:rPr>
                <w:rFonts w:eastAsia="Calibri"/>
                <w:sz w:val="28"/>
                <w:szCs w:val="28"/>
                <w:lang w:eastAsia="en-US"/>
              </w:rPr>
              <w:t>Приложение 2</w:t>
            </w:r>
            <w:r w:rsidR="002A3F9D" w:rsidRPr="0079781D">
              <w:rPr>
                <w:rFonts w:eastAsia="Calibri"/>
                <w:sz w:val="28"/>
                <w:szCs w:val="28"/>
                <w:lang w:eastAsia="en-US"/>
              </w:rPr>
              <w:t xml:space="preserve"> </w:t>
            </w:r>
          </w:p>
          <w:p w:rsidR="002A3F9D" w:rsidRPr="0079781D" w:rsidRDefault="002A3F9D" w:rsidP="008B2820">
            <w:pPr>
              <w:jc w:val="center"/>
              <w:rPr>
                <w:rFonts w:eastAsia="Calibri"/>
                <w:sz w:val="28"/>
                <w:szCs w:val="28"/>
                <w:lang w:eastAsia="en-US"/>
              </w:rPr>
            </w:pPr>
            <w:r w:rsidRPr="0079781D">
              <w:rPr>
                <w:rFonts w:eastAsia="Calibri"/>
                <w:sz w:val="28"/>
                <w:szCs w:val="28"/>
                <w:lang w:eastAsia="en-US"/>
              </w:rPr>
              <w:t xml:space="preserve">к инструкции для специалиста </w:t>
            </w:r>
            <w:r w:rsidRPr="0079781D">
              <w:rPr>
                <w:rFonts w:eastAsia="Calibri"/>
                <w:sz w:val="28"/>
                <w:szCs w:val="28"/>
                <w:lang w:eastAsia="en-US"/>
              </w:rPr>
              <w:br/>
              <w:t xml:space="preserve">по проведению инструктажа </w:t>
            </w:r>
            <w:r w:rsidRPr="0079781D">
              <w:rPr>
                <w:rFonts w:eastAsia="Calibri"/>
                <w:sz w:val="28"/>
                <w:szCs w:val="28"/>
                <w:lang w:eastAsia="en-US"/>
              </w:rPr>
              <w:br/>
              <w:t>и обеспечению лабораторных работ по химии</w:t>
            </w:r>
          </w:p>
        </w:tc>
      </w:tr>
    </w:tbl>
    <w:p w:rsidR="002A3F9D" w:rsidRPr="0079781D" w:rsidRDefault="002A3F9D" w:rsidP="002A3F9D"/>
    <w:p w:rsidR="002A3F9D" w:rsidRPr="0079781D" w:rsidRDefault="002A3F9D" w:rsidP="002A3F9D">
      <w:pPr>
        <w:rPr>
          <w:sz w:val="28"/>
          <w:szCs w:val="28"/>
        </w:rPr>
      </w:pPr>
    </w:p>
    <w:p w:rsidR="002A3F9D" w:rsidRPr="0079781D" w:rsidRDefault="002A3F9D" w:rsidP="001D2D91">
      <w:pPr>
        <w:jc w:val="center"/>
        <w:rPr>
          <w:rFonts w:eastAsia="Calibri"/>
          <w:sz w:val="28"/>
          <w:szCs w:val="28"/>
        </w:rPr>
      </w:pPr>
      <w:r w:rsidRPr="0079781D">
        <w:rPr>
          <w:rFonts w:eastAsia="Calibri"/>
          <w:sz w:val="28"/>
          <w:szCs w:val="28"/>
        </w:rPr>
        <w:t>ИНСТРУКЦИЯ</w:t>
      </w:r>
    </w:p>
    <w:p w:rsidR="002A3F9D" w:rsidRPr="0079781D" w:rsidRDefault="002A3F9D" w:rsidP="001D2D91">
      <w:pPr>
        <w:jc w:val="center"/>
        <w:rPr>
          <w:rFonts w:eastAsia="Calibri"/>
          <w:sz w:val="28"/>
          <w:szCs w:val="28"/>
        </w:rPr>
      </w:pPr>
      <w:r w:rsidRPr="0079781D">
        <w:rPr>
          <w:rFonts w:eastAsia="Calibri"/>
          <w:sz w:val="28"/>
          <w:szCs w:val="28"/>
        </w:rPr>
        <w:t>по технике безопасности при выполнении химического эксперимента</w:t>
      </w:r>
    </w:p>
    <w:p w:rsidR="002A3F9D" w:rsidRPr="0079781D" w:rsidRDefault="002A3F9D" w:rsidP="002A3F9D">
      <w:pPr>
        <w:ind w:firstLine="709"/>
        <w:jc w:val="center"/>
        <w:rPr>
          <w:rFonts w:eastAsia="Calibri"/>
          <w:sz w:val="28"/>
          <w:szCs w:val="28"/>
        </w:rPr>
      </w:pPr>
    </w:p>
    <w:p w:rsidR="002A3F9D" w:rsidRPr="0079781D" w:rsidRDefault="002A3F9D" w:rsidP="002A3F9D">
      <w:pPr>
        <w:ind w:firstLine="709"/>
        <w:jc w:val="both"/>
        <w:rPr>
          <w:i/>
          <w:sz w:val="28"/>
          <w:szCs w:val="28"/>
        </w:rPr>
      </w:pPr>
      <w:r w:rsidRPr="0079781D">
        <w:rPr>
          <w:i/>
          <w:sz w:val="28"/>
          <w:szCs w:val="28"/>
        </w:rPr>
        <w:t xml:space="preserve">На </w:t>
      </w:r>
      <w:r>
        <w:rPr>
          <w:i/>
          <w:sz w:val="28"/>
          <w:szCs w:val="28"/>
        </w:rPr>
        <w:t>ОГЭ по химии</w:t>
      </w:r>
      <w:r w:rsidRPr="0079781D">
        <w:rPr>
          <w:i/>
          <w:sz w:val="28"/>
          <w:szCs w:val="28"/>
        </w:rPr>
        <w:t xml:space="preserve"> в каждой аудитории присутствует специалист </w:t>
      </w:r>
      <w:r>
        <w:rPr>
          <w:i/>
          <w:sz w:val="28"/>
          <w:szCs w:val="28"/>
        </w:rPr>
        <w:br/>
      </w:r>
      <w:r w:rsidRPr="0079781D">
        <w:rPr>
          <w:i/>
          <w:sz w:val="28"/>
          <w:szCs w:val="28"/>
        </w:rPr>
        <w:t xml:space="preserve">по проведению инструктажа и обеспечению лабораторных работ, который проводит перед </w:t>
      </w:r>
      <w:r>
        <w:rPr>
          <w:i/>
          <w:sz w:val="28"/>
          <w:szCs w:val="28"/>
        </w:rPr>
        <w:t>ОГЭ по химии</w:t>
      </w:r>
      <w:r w:rsidRPr="0079781D">
        <w:rPr>
          <w:i/>
          <w:sz w:val="28"/>
          <w:szCs w:val="28"/>
        </w:rPr>
        <w:t xml:space="preserve"> инструктаж по технике безопасности </w:t>
      </w:r>
      <w:r>
        <w:rPr>
          <w:i/>
          <w:sz w:val="28"/>
          <w:szCs w:val="28"/>
        </w:rPr>
        <w:br/>
      </w:r>
      <w:r w:rsidRPr="0079781D">
        <w:rPr>
          <w:i/>
          <w:sz w:val="28"/>
          <w:szCs w:val="28"/>
        </w:rPr>
        <w:t>и следит за соблюдением правил безопасного труда во время работы обучающихся с лабораторным оборудованием.</w:t>
      </w:r>
    </w:p>
    <w:p w:rsidR="002A3F9D" w:rsidRPr="0079781D" w:rsidRDefault="002A3F9D" w:rsidP="002A3F9D">
      <w:pPr>
        <w:ind w:firstLine="709"/>
        <w:jc w:val="both"/>
        <w:rPr>
          <w:sz w:val="28"/>
          <w:szCs w:val="28"/>
        </w:rPr>
      </w:pPr>
    </w:p>
    <w:p w:rsidR="002A3F9D" w:rsidRPr="0079781D" w:rsidRDefault="002A3F9D" w:rsidP="002A3F9D">
      <w:pPr>
        <w:ind w:firstLine="709"/>
        <w:jc w:val="both"/>
        <w:rPr>
          <w:b/>
          <w:sz w:val="28"/>
          <w:szCs w:val="28"/>
        </w:rPr>
      </w:pPr>
      <w:r w:rsidRPr="0079781D">
        <w:rPr>
          <w:b/>
          <w:sz w:val="28"/>
          <w:szCs w:val="28"/>
        </w:rPr>
        <w:t xml:space="preserve">Уважаемые участники </w:t>
      </w:r>
      <w:r>
        <w:rPr>
          <w:b/>
          <w:sz w:val="28"/>
          <w:szCs w:val="28"/>
        </w:rPr>
        <w:t>экзамена</w:t>
      </w:r>
      <w:r w:rsidRPr="0079781D">
        <w:rPr>
          <w:b/>
          <w:sz w:val="28"/>
          <w:szCs w:val="28"/>
        </w:rPr>
        <w:t>!</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Во время работы необходимо соблюдать чистоту, тишину</w:t>
      </w:r>
      <w:r w:rsidRPr="0079781D">
        <w:rPr>
          <w:rFonts w:eastAsia="TimesNewRoman"/>
          <w:b/>
          <w:sz w:val="28"/>
          <w:szCs w:val="28"/>
        </w:rPr>
        <w:br/>
        <w:t>и порядок.</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Категорически запрещается в лаборатории принимать пищу, пить воду и пробовать вещества на вкус.</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 xml:space="preserve">Нельзя приступать к работе, пока не пройден инструктаж </w:t>
      </w:r>
      <w:r w:rsidRPr="0079781D">
        <w:rPr>
          <w:rFonts w:eastAsia="TimesNewRoman"/>
          <w:b/>
          <w:sz w:val="28"/>
          <w:szCs w:val="28"/>
        </w:rPr>
        <w:br/>
        <w:t>по технике безопасности.</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 xml:space="preserve">При проведении работы можно пользоваться только теми склянками, банками и т.п., на которых имеются четкие надписи </w:t>
      </w:r>
      <w:r w:rsidRPr="0079781D">
        <w:rPr>
          <w:rFonts w:eastAsia="TimesNewRoman"/>
          <w:b/>
          <w:sz w:val="28"/>
          <w:szCs w:val="28"/>
        </w:rPr>
        <w:br/>
        <w:t>на этикетках.</w:t>
      </w:r>
    </w:p>
    <w:p w:rsidR="002A3F9D" w:rsidRPr="0079781D" w:rsidRDefault="002A3F9D" w:rsidP="002A3F9D">
      <w:pPr>
        <w:ind w:firstLine="708"/>
        <w:jc w:val="both"/>
        <w:rPr>
          <w:rFonts w:eastAsia="TimesNewRoman"/>
          <w:b/>
          <w:sz w:val="28"/>
          <w:szCs w:val="28"/>
        </w:rPr>
      </w:pPr>
      <w:r w:rsidRPr="0079781D">
        <w:rPr>
          <w:rFonts w:eastAsia="TimesNewRoman"/>
          <w:b/>
          <w:sz w:val="28"/>
          <w:szCs w:val="28"/>
        </w:rPr>
        <w:t>Склянки с веществами или растворами необходимо брать одной рукой за горлышко, а другой – поддерживать снизу за дно.</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 xml:space="preserve">При переливании реактивов не наклоняйтесь над сосудами </w:t>
      </w:r>
      <w:r w:rsidRPr="0079781D">
        <w:rPr>
          <w:rFonts w:eastAsia="TimesNewRoman"/>
          <w:b/>
          <w:sz w:val="28"/>
          <w:szCs w:val="28"/>
        </w:rPr>
        <w:br/>
        <w:t>во избежание попадания капель жидкостей на кожу, глаза или одежду.</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Для переноса жидкости из одной емкости в другую рекомендуется использовать склянки с пипеткой.</w:t>
      </w:r>
    </w:p>
    <w:p w:rsidR="002A3F9D" w:rsidRDefault="002A3F9D" w:rsidP="002A3F9D">
      <w:pPr>
        <w:ind w:firstLine="709"/>
        <w:jc w:val="both"/>
        <w:rPr>
          <w:rFonts w:eastAsia="TimesNewRoman"/>
          <w:b/>
          <w:sz w:val="28"/>
          <w:szCs w:val="28"/>
        </w:rPr>
      </w:pPr>
      <w:r w:rsidRPr="0079781D">
        <w:rPr>
          <w:rFonts w:eastAsia="TimesNewRoman"/>
          <w:b/>
          <w:sz w:val="28"/>
          <w:szCs w:val="28"/>
        </w:rPr>
        <w:t>Сосуды с реактивами после использования необходимо закрывать пробками и ставить на соответствующие места.</w:t>
      </w:r>
    </w:p>
    <w:p w:rsidR="002A3F9D" w:rsidRPr="0079781D" w:rsidRDefault="002A3F9D" w:rsidP="002A3F9D">
      <w:pPr>
        <w:ind w:firstLine="709"/>
        <w:jc w:val="both"/>
        <w:rPr>
          <w:rFonts w:eastAsia="TimesNewRoman"/>
          <w:b/>
          <w:sz w:val="28"/>
          <w:szCs w:val="28"/>
        </w:rPr>
      </w:pPr>
      <w:r>
        <w:rPr>
          <w:rFonts w:eastAsia="TimesNewRoman"/>
          <w:b/>
          <w:sz w:val="28"/>
          <w:szCs w:val="28"/>
        </w:rPr>
        <w:t>Смешивая растворы, необходимо стремиться, чтобы общий объем смеси не превышал ½ объем</w:t>
      </w:r>
      <w:r w:rsidR="00F5752A">
        <w:rPr>
          <w:rFonts w:eastAsia="TimesNewRoman"/>
          <w:b/>
          <w:sz w:val="28"/>
          <w:szCs w:val="28"/>
        </w:rPr>
        <w:t>а</w:t>
      </w:r>
      <w:r>
        <w:rPr>
          <w:rFonts w:eastAsia="TimesNewRoman"/>
          <w:b/>
          <w:sz w:val="28"/>
          <w:szCs w:val="28"/>
        </w:rPr>
        <w:t xml:space="preserve"> пробирки (не более 3-4 мл.).</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Запрещается брать твердые вещества руками: используйте для этого шпатель.</w:t>
      </w:r>
    </w:p>
    <w:p w:rsidR="002A3F9D" w:rsidRDefault="002A3F9D" w:rsidP="002A3F9D">
      <w:pPr>
        <w:suppressAutoHyphens/>
        <w:ind w:firstLine="709"/>
        <w:jc w:val="both"/>
        <w:rPr>
          <w:b/>
          <w:sz w:val="28"/>
          <w:szCs w:val="28"/>
        </w:rPr>
      </w:pPr>
      <w:r w:rsidRPr="0079781D">
        <w:rPr>
          <w:rFonts w:eastAsia="TimesNewRoman"/>
          <w:b/>
          <w:sz w:val="28"/>
          <w:szCs w:val="28"/>
        </w:rPr>
        <w:t xml:space="preserve">Для определения запаха вещества следует осторожно, </w:t>
      </w:r>
      <w:r w:rsidRPr="0079781D">
        <w:rPr>
          <w:rFonts w:eastAsia="TimesNewRoman"/>
          <w:b/>
          <w:sz w:val="28"/>
          <w:szCs w:val="28"/>
        </w:rPr>
        <w:br/>
        <w:t xml:space="preserve">не наклоняясь над сосудом и не вдыхая глубоко, </w:t>
      </w:r>
      <w:r>
        <w:rPr>
          <w:rFonts w:eastAsia="TimesNewRoman"/>
          <w:b/>
          <w:sz w:val="28"/>
          <w:szCs w:val="28"/>
        </w:rPr>
        <w:t xml:space="preserve">легким движением руки </w:t>
      </w:r>
      <w:r w:rsidRPr="0079781D">
        <w:rPr>
          <w:rFonts w:eastAsia="TimesNewRoman"/>
          <w:b/>
          <w:sz w:val="28"/>
          <w:szCs w:val="28"/>
        </w:rPr>
        <w:t xml:space="preserve">направлять на себя </w:t>
      </w:r>
      <w:r>
        <w:rPr>
          <w:rFonts w:eastAsia="TimesNewRoman"/>
          <w:b/>
          <w:sz w:val="28"/>
          <w:szCs w:val="28"/>
        </w:rPr>
        <w:t>выделяющийся газ (пары вещества).</w:t>
      </w:r>
    </w:p>
    <w:p w:rsidR="002A3F9D" w:rsidRPr="0079781D" w:rsidRDefault="002A3F9D" w:rsidP="002A3F9D">
      <w:pPr>
        <w:ind w:firstLine="709"/>
        <w:jc w:val="both"/>
        <w:rPr>
          <w:rFonts w:eastAsia="TimesNewRoman"/>
          <w:b/>
          <w:sz w:val="28"/>
          <w:szCs w:val="28"/>
        </w:rPr>
      </w:pPr>
      <w:r w:rsidRPr="0079781D">
        <w:rPr>
          <w:rFonts w:eastAsia="TimesNewRoman"/>
          <w:b/>
          <w:sz w:val="28"/>
          <w:szCs w:val="28"/>
        </w:rPr>
        <w:t xml:space="preserve">Перемешивая содержимое пробирки, запрещается закрывать </w:t>
      </w:r>
      <w:r w:rsidRPr="0079781D">
        <w:rPr>
          <w:rFonts w:eastAsia="TimesNewRoman"/>
          <w:b/>
          <w:sz w:val="28"/>
          <w:szCs w:val="28"/>
        </w:rPr>
        <w:br/>
        <w:t>ее отверстие пальцем руки: используйте для этого пробку или перемешайте, слегка постукивая пальцем по нижней части проб</w:t>
      </w:r>
      <w:r>
        <w:rPr>
          <w:rFonts w:eastAsia="TimesNewRoman"/>
          <w:b/>
          <w:sz w:val="28"/>
          <w:szCs w:val="28"/>
        </w:rPr>
        <w:t>ир</w:t>
      </w:r>
      <w:r w:rsidRPr="0079781D">
        <w:rPr>
          <w:rFonts w:eastAsia="TimesNewRoman"/>
          <w:b/>
          <w:sz w:val="28"/>
          <w:szCs w:val="28"/>
        </w:rPr>
        <w:t>ки.</w:t>
      </w:r>
    </w:p>
    <w:p w:rsidR="002A3F9D" w:rsidRPr="0079781D" w:rsidRDefault="002A3F9D" w:rsidP="002A3F9D">
      <w:pPr>
        <w:ind w:firstLine="708"/>
        <w:jc w:val="both"/>
        <w:rPr>
          <w:rFonts w:eastAsia="TimesNewRoman"/>
          <w:b/>
          <w:sz w:val="28"/>
          <w:szCs w:val="28"/>
        </w:rPr>
      </w:pPr>
      <w:r w:rsidRPr="0079781D">
        <w:rPr>
          <w:rFonts w:eastAsia="TimesNewRoman"/>
          <w:b/>
          <w:sz w:val="28"/>
          <w:szCs w:val="28"/>
        </w:rPr>
        <w:lastRenderedPageBreak/>
        <w:t>В случае разлива жидкости или рассыпания твердого вещества сооб</w:t>
      </w:r>
      <w:r>
        <w:rPr>
          <w:rFonts w:eastAsia="TimesNewRoman"/>
          <w:b/>
          <w:sz w:val="28"/>
          <w:szCs w:val="28"/>
        </w:rPr>
        <w:t>щите об этом эксперту, оценивающему выполнение лабораторных работ, или организатору в аудитории.</w:t>
      </w:r>
    </w:p>
    <w:p w:rsidR="002A3F9D" w:rsidRPr="0079781D" w:rsidRDefault="002A3F9D" w:rsidP="002A3F9D">
      <w:pPr>
        <w:ind w:firstLine="709"/>
        <w:jc w:val="both"/>
        <w:rPr>
          <w:b/>
          <w:sz w:val="28"/>
          <w:szCs w:val="28"/>
        </w:rPr>
      </w:pPr>
      <w:r w:rsidRPr="0079781D">
        <w:rPr>
          <w:rFonts w:eastAsia="TimesNewRoman"/>
          <w:b/>
          <w:sz w:val="28"/>
          <w:szCs w:val="28"/>
        </w:rPr>
        <w:t>В случае ухудшения самочувствия сообщите об этом эксперту</w:t>
      </w:r>
      <w:r>
        <w:rPr>
          <w:rFonts w:eastAsia="TimesNewRoman"/>
          <w:b/>
          <w:sz w:val="28"/>
          <w:szCs w:val="28"/>
        </w:rPr>
        <w:t>, оценивающему выполнение лабораторных работ, или организатору</w:t>
      </w:r>
      <w:r>
        <w:rPr>
          <w:rFonts w:eastAsia="TimesNewRoman"/>
          <w:b/>
          <w:sz w:val="28"/>
          <w:szCs w:val="28"/>
        </w:rPr>
        <w:br/>
      </w:r>
      <w:r w:rsidRPr="0079781D">
        <w:rPr>
          <w:rFonts w:eastAsia="TimesNewRoman"/>
          <w:b/>
          <w:sz w:val="28"/>
          <w:szCs w:val="28"/>
        </w:rPr>
        <w:t>в аудитории.</w:t>
      </w:r>
    </w:p>
    <w:p w:rsidR="00DA0CE0" w:rsidRDefault="00DA0CE0" w:rsidP="002A3F9D">
      <w:pPr>
        <w:ind w:firstLine="709"/>
        <w:jc w:val="both"/>
        <w:rPr>
          <w:sz w:val="28"/>
          <w:szCs w:val="28"/>
          <w:u w:val="single"/>
        </w:rPr>
        <w:sectPr w:rsidR="00DA0CE0" w:rsidSect="007C3007">
          <w:pgSz w:w="11906" w:h="16838"/>
          <w:pgMar w:top="1134" w:right="850" w:bottom="1134" w:left="1701" w:header="708" w:footer="708" w:gutter="0"/>
          <w:cols w:space="708"/>
          <w:docGrid w:linePitch="360"/>
        </w:sectPr>
      </w:pPr>
    </w:p>
    <w:tbl>
      <w:tblPr>
        <w:tblW w:w="0" w:type="auto"/>
        <w:tblLook w:val="04A0" w:firstRow="1" w:lastRow="0" w:firstColumn="1" w:lastColumn="0" w:noHBand="0" w:noVBand="1"/>
      </w:tblPr>
      <w:tblGrid>
        <w:gridCol w:w="4785"/>
        <w:gridCol w:w="4785"/>
      </w:tblGrid>
      <w:tr w:rsidR="00DA0CE0" w:rsidRPr="004F429D" w:rsidTr="008B2820">
        <w:tc>
          <w:tcPr>
            <w:tcW w:w="4785" w:type="dxa"/>
            <w:shd w:val="clear" w:color="auto" w:fill="auto"/>
          </w:tcPr>
          <w:p w:rsidR="00DA0CE0" w:rsidRPr="004F429D" w:rsidRDefault="00DA0CE0" w:rsidP="008B2820">
            <w:pPr>
              <w:keepNext/>
              <w:keepLines/>
              <w:tabs>
                <w:tab w:val="num" w:pos="1077"/>
              </w:tabs>
              <w:jc w:val="center"/>
              <w:outlineLvl w:val="1"/>
              <w:rPr>
                <w:bCs/>
                <w:sz w:val="28"/>
                <w:szCs w:val="28"/>
              </w:rPr>
            </w:pPr>
          </w:p>
        </w:tc>
        <w:tc>
          <w:tcPr>
            <w:tcW w:w="4785" w:type="dxa"/>
            <w:shd w:val="clear" w:color="auto" w:fill="auto"/>
          </w:tcPr>
          <w:p w:rsidR="00DA0CE0" w:rsidRPr="004F429D" w:rsidRDefault="00DA0CE0" w:rsidP="008B2820">
            <w:pPr>
              <w:keepNext/>
              <w:keepLines/>
              <w:tabs>
                <w:tab w:val="num" w:pos="1077"/>
              </w:tabs>
              <w:jc w:val="center"/>
              <w:outlineLvl w:val="1"/>
              <w:rPr>
                <w:bCs/>
                <w:sz w:val="28"/>
                <w:szCs w:val="28"/>
              </w:rPr>
            </w:pPr>
            <w:r w:rsidRPr="004F429D">
              <w:rPr>
                <w:bCs/>
                <w:sz w:val="28"/>
                <w:szCs w:val="28"/>
              </w:rPr>
              <w:t>Приложение 1</w:t>
            </w:r>
            <w:r w:rsidR="00A12140">
              <w:rPr>
                <w:bCs/>
                <w:sz w:val="28"/>
                <w:szCs w:val="28"/>
              </w:rPr>
              <w:t>0</w:t>
            </w:r>
          </w:p>
          <w:p w:rsidR="00DA0CE0" w:rsidRPr="004F429D" w:rsidRDefault="00DA0CE0" w:rsidP="008B2820">
            <w:pPr>
              <w:keepNext/>
              <w:keepLines/>
              <w:tabs>
                <w:tab w:val="num" w:pos="1077"/>
              </w:tabs>
              <w:jc w:val="center"/>
              <w:outlineLvl w:val="1"/>
              <w:rPr>
                <w:sz w:val="28"/>
                <w:szCs w:val="28"/>
              </w:rPr>
            </w:pPr>
            <w:r w:rsidRPr="004F429D">
              <w:rPr>
                <w:sz w:val="28"/>
                <w:szCs w:val="28"/>
              </w:rPr>
              <w:t xml:space="preserve">к Регламенту подготовки </w:t>
            </w:r>
          </w:p>
          <w:p w:rsidR="00DA0CE0" w:rsidRPr="004F429D" w:rsidRDefault="00DA0CE0" w:rsidP="008B2820">
            <w:pPr>
              <w:keepNext/>
              <w:keepLines/>
              <w:tabs>
                <w:tab w:val="num" w:pos="1077"/>
              </w:tabs>
              <w:jc w:val="center"/>
              <w:outlineLvl w:val="1"/>
              <w:rPr>
                <w:sz w:val="28"/>
                <w:szCs w:val="28"/>
              </w:rPr>
            </w:pPr>
            <w:r w:rsidRPr="004F429D">
              <w:rPr>
                <w:sz w:val="28"/>
                <w:szCs w:val="28"/>
              </w:rPr>
              <w:t>и проведения основного государственного экзамена в пунктах проведения экзаменов в 202</w:t>
            </w:r>
            <w:r w:rsidR="007608CC">
              <w:rPr>
                <w:sz w:val="28"/>
                <w:szCs w:val="28"/>
              </w:rPr>
              <w:t>4</w:t>
            </w:r>
            <w:r w:rsidRPr="004F429D">
              <w:rPr>
                <w:sz w:val="28"/>
                <w:szCs w:val="28"/>
              </w:rPr>
              <w:t xml:space="preserve"> году </w:t>
            </w:r>
          </w:p>
          <w:p w:rsidR="00DA0CE0" w:rsidRPr="004F429D" w:rsidRDefault="00DA0CE0" w:rsidP="008B2820">
            <w:pPr>
              <w:keepNext/>
              <w:keepLines/>
              <w:tabs>
                <w:tab w:val="num" w:pos="1077"/>
              </w:tabs>
              <w:jc w:val="center"/>
              <w:outlineLvl w:val="1"/>
              <w:rPr>
                <w:sz w:val="28"/>
                <w:szCs w:val="28"/>
              </w:rPr>
            </w:pPr>
            <w:r w:rsidRPr="004F429D">
              <w:rPr>
                <w:sz w:val="28"/>
                <w:szCs w:val="28"/>
              </w:rPr>
              <w:t>на территории Орловской области</w:t>
            </w:r>
          </w:p>
          <w:p w:rsidR="00DA0CE0" w:rsidRPr="004F429D" w:rsidRDefault="00DA0CE0" w:rsidP="008B2820">
            <w:pPr>
              <w:keepNext/>
              <w:keepLines/>
              <w:tabs>
                <w:tab w:val="num" w:pos="1077"/>
              </w:tabs>
              <w:jc w:val="center"/>
              <w:outlineLvl w:val="1"/>
              <w:rPr>
                <w:sz w:val="28"/>
                <w:szCs w:val="28"/>
              </w:rPr>
            </w:pPr>
          </w:p>
        </w:tc>
      </w:tr>
    </w:tbl>
    <w:p w:rsidR="00DA0CE0" w:rsidRPr="004F429D" w:rsidRDefault="00DA0CE0" w:rsidP="00DA0CE0">
      <w:pPr>
        <w:rPr>
          <w:rFonts w:asciiTheme="minorHAnsi" w:eastAsiaTheme="minorHAnsi" w:hAnsiTheme="minorHAnsi" w:cstheme="minorBidi"/>
          <w:sz w:val="28"/>
          <w:szCs w:val="28"/>
          <w:lang w:eastAsia="en-US"/>
        </w:rPr>
      </w:pPr>
    </w:p>
    <w:p w:rsidR="00DA0CE0" w:rsidRPr="004F429D" w:rsidRDefault="00DA0CE0" w:rsidP="00DA0CE0">
      <w:pPr>
        <w:widowControl w:val="0"/>
        <w:tabs>
          <w:tab w:val="left" w:pos="851"/>
        </w:tabs>
        <w:jc w:val="center"/>
        <w:rPr>
          <w:bCs/>
          <w:iCs/>
          <w:sz w:val="28"/>
          <w:szCs w:val="28"/>
        </w:rPr>
      </w:pPr>
      <w:r w:rsidRPr="004F429D">
        <w:rPr>
          <w:bCs/>
          <w:iCs/>
          <w:sz w:val="28"/>
          <w:szCs w:val="28"/>
        </w:rPr>
        <w:t>ИНСТРУКЦИЯ</w:t>
      </w:r>
    </w:p>
    <w:p w:rsidR="00DA0CE0" w:rsidRPr="004F429D" w:rsidRDefault="00DA0CE0" w:rsidP="00DA0CE0">
      <w:pPr>
        <w:widowControl w:val="0"/>
        <w:tabs>
          <w:tab w:val="left" w:pos="851"/>
        </w:tabs>
        <w:jc w:val="center"/>
        <w:rPr>
          <w:sz w:val="28"/>
          <w:szCs w:val="28"/>
        </w:rPr>
      </w:pPr>
      <w:r w:rsidRPr="004F429D">
        <w:rPr>
          <w:bCs/>
          <w:iCs/>
          <w:sz w:val="28"/>
          <w:szCs w:val="28"/>
        </w:rPr>
        <w:t>для представителя образовательной организации, сопровождающего участников экзамена</w:t>
      </w:r>
    </w:p>
    <w:p w:rsidR="00DA0CE0" w:rsidRPr="004F429D" w:rsidRDefault="00DA0CE0" w:rsidP="00DA0CE0">
      <w:pPr>
        <w:rPr>
          <w:sz w:val="28"/>
          <w:szCs w:val="28"/>
        </w:rPr>
      </w:pPr>
    </w:p>
    <w:p w:rsidR="00DA0CE0" w:rsidRPr="004F429D" w:rsidRDefault="00DA0CE0" w:rsidP="00DA0CE0">
      <w:pPr>
        <w:ind w:firstLine="720"/>
        <w:jc w:val="both"/>
        <w:rPr>
          <w:sz w:val="28"/>
          <w:szCs w:val="28"/>
        </w:rPr>
      </w:pPr>
      <w:r w:rsidRPr="004F429D">
        <w:rPr>
          <w:sz w:val="28"/>
          <w:szCs w:val="28"/>
        </w:rPr>
        <w:t xml:space="preserve">1. Представитель ОО, сопровождающий участников экзамена, назначенный приказом руководителя ОО, </w:t>
      </w:r>
      <w:r w:rsidR="00F5752A" w:rsidRPr="004F429D">
        <w:rPr>
          <w:sz w:val="28"/>
          <w:szCs w:val="28"/>
        </w:rPr>
        <w:t>обязан получить</w:t>
      </w:r>
      <w:r w:rsidRPr="004F429D">
        <w:rPr>
          <w:sz w:val="28"/>
          <w:szCs w:val="28"/>
        </w:rPr>
        <w:t xml:space="preserve"> от руководителя ОО:</w:t>
      </w:r>
    </w:p>
    <w:p w:rsidR="00DA0CE0" w:rsidRDefault="00DA0CE0" w:rsidP="00DA0CE0">
      <w:pPr>
        <w:ind w:firstLine="709"/>
        <w:jc w:val="both"/>
        <w:rPr>
          <w:sz w:val="28"/>
          <w:szCs w:val="28"/>
        </w:rPr>
      </w:pPr>
      <w:r>
        <w:rPr>
          <w:sz w:val="28"/>
          <w:szCs w:val="28"/>
        </w:rPr>
        <w:t xml:space="preserve">приказ о его назначении </w:t>
      </w:r>
      <w:proofErr w:type="gramStart"/>
      <w:r>
        <w:rPr>
          <w:sz w:val="28"/>
          <w:szCs w:val="28"/>
        </w:rPr>
        <w:t>ответственным</w:t>
      </w:r>
      <w:proofErr w:type="gramEnd"/>
      <w:r>
        <w:rPr>
          <w:sz w:val="28"/>
          <w:szCs w:val="28"/>
        </w:rPr>
        <w:t xml:space="preserve"> за сопровождение участников экзамена в ППЭ;</w:t>
      </w:r>
    </w:p>
    <w:p w:rsidR="00DA0CE0" w:rsidRPr="004F429D" w:rsidRDefault="00DA0CE0" w:rsidP="00DA0CE0">
      <w:pPr>
        <w:ind w:firstLine="709"/>
        <w:jc w:val="both"/>
        <w:rPr>
          <w:bCs/>
          <w:iCs/>
          <w:sz w:val="28"/>
          <w:szCs w:val="28"/>
        </w:rPr>
      </w:pPr>
      <w:r w:rsidRPr="004F429D">
        <w:rPr>
          <w:sz w:val="28"/>
          <w:szCs w:val="28"/>
        </w:rPr>
        <w:t xml:space="preserve">информацию о выпускниках </w:t>
      </w:r>
      <w:proofErr w:type="gramStart"/>
      <w:r w:rsidRPr="004F429D">
        <w:rPr>
          <w:sz w:val="28"/>
          <w:szCs w:val="28"/>
        </w:rPr>
        <w:t>своей</w:t>
      </w:r>
      <w:proofErr w:type="gramEnd"/>
      <w:r w:rsidRPr="004F429D">
        <w:rPr>
          <w:sz w:val="28"/>
          <w:szCs w:val="28"/>
        </w:rPr>
        <w:t xml:space="preserve"> ОО, участвующих в ОГЭ;</w:t>
      </w:r>
    </w:p>
    <w:p w:rsidR="00DA0CE0" w:rsidRPr="004F429D" w:rsidRDefault="00DA0CE0" w:rsidP="00DA0CE0">
      <w:pPr>
        <w:ind w:firstLine="709"/>
        <w:jc w:val="both"/>
        <w:rPr>
          <w:sz w:val="28"/>
          <w:szCs w:val="28"/>
        </w:rPr>
      </w:pPr>
      <w:r w:rsidRPr="004F429D">
        <w:rPr>
          <w:sz w:val="28"/>
          <w:szCs w:val="28"/>
        </w:rPr>
        <w:t xml:space="preserve">информацию о датах и времени начала экзаменов, адресах ППЭ, </w:t>
      </w:r>
      <w:r w:rsidRPr="004F429D">
        <w:rPr>
          <w:sz w:val="28"/>
          <w:szCs w:val="28"/>
        </w:rPr>
        <w:br/>
        <w:t>к которым выпускники ОО прикреплены для сдачи ОГЭ.</w:t>
      </w:r>
    </w:p>
    <w:p w:rsidR="00DA0CE0" w:rsidRPr="004F429D" w:rsidRDefault="00DA0CE0" w:rsidP="00DA0CE0">
      <w:pPr>
        <w:ind w:firstLine="720"/>
        <w:jc w:val="both"/>
        <w:rPr>
          <w:sz w:val="28"/>
          <w:szCs w:val="28"/>
        </w:rPr>
      </w:pPr>
      <w:r w:rsidRPr="004F429D">
        <w:rPr>
          <w:sz w:val="28"/>
          <w:szCs w:val="28"/>
        </w:rPr>
        <w:t>2. В день проведения экзамена представитель ОО, сопровождающий участников экзамена, обязан:</w:t>
      </w:r>
    </w:p>
    <w:p w:rsidR="00DA0CE0" w:rsidRPr="004F429D" w:rsidRDefault="00DA0CE0" w:rsidP="00DA0CE0">
      <w:pPr>
        <w:widowControl w:val="0"/>
        <w:tabs>
          <w:tab w:val="left" w:pos="0"/>
        </w:tabs>
        <w:ind w:firstLine="720"/>
        <w:jc w:val="both"/>
        <w:rPr>
          <w:sz w:val="28"/>
          <w:szCs w:val="28"/>
        </w:rPr>
      </w:pPr>
      <w:r w:rsidRPr="004F429D">
        <w:rPr>
          <w:sz w:val="28"/>
          <w:szCs w:val="28"/>
        </w:rPr>
        <w:t xml:space="preserve">обеспечить организованное прибытие участников ОГЭ в ППЭ </w:t>
      </w:r>
      <w:r w:rsidRPr="004F429D">
        <w:rPr>
          <w:sz w:val="28"/>
          <w:szCs w:val="28"/>
        </w:rPr>
        <w:br/>
      </w:r>
      <w:r>
        <w:rPr>
          <w:sz w:val="28"/>
          <w:szCs w:val="28"/>
        </w:rPr>
        <w:t xml:space="preserve">не </w:t>
      </w:r>
      <w:proofErr w:type="gramStart"/>
      <w:r>
        <w:rPr>
          <w:sz w:val="28"/>
          <w:szCs w:val="28"/>
        </w:rPr>
        <w:t>позднее</w:t>
      </w:r>
      <w:proofErr w:type="gramEnd"/>
      <w:r>
        <w:rPr>
          <w:sz w:val="28"/>
          <w:szCs w:val="28"/>
        </w:rPr>
        <w:t xml:space="preserve"> чем за</w:t>
      </w:r>
      <w:r w:rsidRPr="004F429D">
        <w:rPr>
          <w:sz w:val="28"/>
          <w:szCs w:val="28"/>
        </w:rPr>
        <w:t xml:space="preserve"> </w:t>
      </w:r>
      <w:r>
        <w:rPr>
          <w:sz w:val="28"/>
          <w:szCs w:val="28"/>
        </w:rPr>
        <w:t>30</w:t>
      </w:r>
      <w:r w:rsidRPr="004F429D">
        <w:rPr>
          <w:sz w:val="28"/>
          <w:szCs w:val="28"/>
        </w:rPr>
        <w:t xml:space="preserve"> </w:t>
      </w:r>
      <w:r>
        <w:rPr>
          <w:sz w:val="28"/>
          <w:szCs w:val="28"/>
        </w:rPr>
        <w:t>минут</w:t>
      </w:r>
      <w:r w:rsidRPr="004F429D">
        <w:rPr>
          <w:sz w:val="28"/>
          <w:szCs w:val="28"/>
        </w:rPr>
        <w:t xml:space="preserve"> до начала экзамена. </w:t>
      </w:r>
      <w:r w:rsidRPr="004F429D">
        <w:rPr>
          <w:sz w:val="28"/>
        </w:rPr>
        <w:t xml:space="preserve">При себе представителю </w:t>
      </w:r>
      <w:r w:rsidR="00867745">
        <w:rPr>
          <w:sz w:val="28"/>
        </w:rPr>
        <w:br/>
      </w:r>
      <w:r w:rsidRPr="004F429D">
        <w:rPr>
          <w:sz w:val="28"/>
        </w:rPr>
        <w:t xml:space="preserve">ОО, сопровождающему участников экзамена, необходимо иметь документ, удостоверяющий личность, приказ о его назначении, в котором указывается ФИО, должность по месту работы, </w:t>
      </w:r>
      <w:r w:rsidR="00867745">
        <w:rPr>
          <w:sz w:val="28"/>
        </w:rPr>
        <w:t xml:space="preserve">и информацию о явке участников </w:t>
      </w:r>
      <w:r w:rsidR="00867745">
        <w:rPr>
          <w:sz w:val="28"/>
        </w:rPr>
        <w:br/>
      </w:r>
      <w:r w:rsidRPr="004F429D">
        <w:rPr>
          <w:sz w:val="28"/>
        </w:rPr>
        <w:t xml:space="preserve">ОГЭ на экзамен; </w:t>
      </w:r>
    </w:p>
    <w:p w:rsidR="00DA0CE0" w:rsidRDefault="00DA0CE0" w:rsidP="00DA0CE0">
      <w:pPr>
        <w:widowControl w:val="0"/>
        <w:ind w:firstLine="720"/>
        <w:jc w:val="both"/>
        <w:rPr>
          <w:sz w:val="28"/>
          <w:szCs w:val="28"/>
        </w:rPr>
      </w:pPr>
      <w:r>
        <w:rPr>
          <w:sz w:val="28"/>
          <w:szCs w:val="28"/>
        </w:rPr>
        <w:t>передать дежурному на входе:</w:t>
      </w:r>
    </w:p>
    <w:p w:rsidR="00DA0CE0" w:rsidRDefault="00867745" w:rsidP="00DA0CE0">
      <w:pPr>
        <w:widowControl w:val="0"/>
        <w:ind w:firstLine="720"/>
        <w:jc w:val="both"/>
        <w:rPr>
          <w:sz w:val="28"/>
          <w:szCs w:val="28"/>
        </w:rPr>
      </w:pPr>
      <w:r>
        <w:rPr>
          <w:sz w:val="28"/>
          <w:szCs w:val="28"/>
        </w:rPr>
        <w:t xml:space="preserve">1) </w:t>
      </w:r>
      <w:r w:rsidR="00DA0CE0">
        <w:rPr>
          <w:sz w:val="28"/>
          <w:szCs w:val="28"/>
        </w:rPr>
        <w:t>информацию о явке участников ОГЭ на экзамен;</w:t>
      </w:r>
    </w:p>
    <w:p w:rsidR="00DA0CE0" w:rsidRDefault="00867745" w:rsidP="00DA0CE0">
      <w:pPr>
        <w:widowControl w:val="0"/>
        <w:ind w:firstLine="720"/>
        <w:jc w:val="both"/>
        <w:rPr>
          <w:sz w:val="28"/>
          <w:szCs w:val="28"/>
        </w:rPr>
      </w:pPr>
      <w:r>
        <w:rPr>
          <w:sz w:val="28"/>
          <w:szCs w:val="28"/>
        </w:rPr>
        <w:t xml:space="preserve">2) </w:t>
      </w:r>
      <w:r w:rsidR="00DA0CE0">
        <w:rPr>
          <w:sz w:val="28"/>
          <w:szCs w:val="28"/>
        </w:rPr>
        <w:t>приказ руководителя ОО о назначении лица, ответственного</w:t>
      </w:r>
      <w:r w:rsidR="00DA0CE0">
        <w:rPr>
          <w:sz w:val="28"/>
          <w:szCs w:val="28"/>
        </w:rPr>
        <w:br/>
        <w:t>за сопровождение участников ОГЭ в ППЭ;</w:t>
      </w:r>
    </w:p>
    <w:p w:rsidR="00DA0CE0" w:rsidRPr="004F429D" w:rsidRDefault="00DA0CE0" w:rsidP="00DA0CE0">
      <w:pPr>
        <w:widowControl w:val="0"/>
        <w:ind w:firstLine="720"/>
        <w:jc w:val="both"/>
        <w:rPr>
          <w:sz w:val="28"/>
          <w:szCs w:val="28"/>
        </w:rPr>
      </w:pPr>
      <w:r w:rsidRPr="004F429D">
        <w:rPr>
          <w:sz w:val="28"/>
          <w:szCs w:val="28"/>
        </w:rPr>
        <w:t xml:space="preserve">участвовать в идентификации личности участника ОГЭ при отсутствии </w:t>
      </w:r>
      <w:r w:rsidRPr="004F429D">
        <w:rPr>
          <w:sz w:val="28"/>
          <w:szCs w:val="28"/>
        </w:rPr>
        <w:br/>
        <w:t>у него документа, удостоверяющего личность;</w:t>
      </w:r>
    </w:p>
    <w:p w:rsidR="00DA0CE0" w:rsidRPr="004F429D" w:rsidRDefault="00DA0CE0" w:rsidP="00DA0CE0">
      <w:pPr>
        <w:widowControl w:val="0"/>
        <w:ind w:firstLine="720"/>
        <w:jc w:val="both"/>
        <w:rPr>
          <w:b/>
          <w:caps/>
          <w:szCs w:val="28"/>
        </w:rPr>
      </w:pPr>
      <w:r w:rsidRPr="004F429D">
        <w:rPr>
          <w:sz w:val="28"/>
          <w:szCs w:val="28"/>
        </w:rPr>
        <w:t>оставаться в специально отведенном помещении для сопровождающих, находящемся до вхо</w:t>
      </w:r>
      <w:r w:rsidR="00F5752A">
        <w:rPr>
          <w:sz w:val="28"/>
          <w:szCs w:val="28"/>
        </w:rPr>
        <w:t xml:space="preserve">да в ППЭ </w:t>
      </w:r>
      <w:r w:rsidRPr="004F429D">
        <w:rPr>
          <w:sz w:val="28"/>
          <w:szCs w:val="28"/>
        </w:rPr>
        <w:t>до момента окончания экзамена в целях разрешения непредвиденных ситуаций, связанных с участниками ОГЭ.</w:t>
      </w:r>
    </w:p>
    <w:p w:rsidR="00DA0CE0" w:rsidRPr="004F429D" w:rsidRDefault="00DA0CE0" w:rsidP="00DA0CE0">
      <w:pPr>
        <w:rPr>
          <w:rFonts w:eastAsiaTheme="minorHAnsi"/>
          <w:sz w:val="28"/>
          <w:szCs w:val="28"/>
          <w:lang w:eastAsia="en-US"/>
        </w:rPr>
      </w:pPr>
    </w:p>
    <w:p w:rsidR="00DA0CE0" w:rsidRDefault="00DA0CE0">
      <w:pPr>
        <w:spacing w:after="200" w:line="276" w:lineRule="auto"/>
        <w:rPr>
          <w:sz w:val="28"/>
          <w:szCs w:val="28"/>
          <w:u w:val="single"/>
        </w:rPr>
      </w:pPr>
      <w:r>
        <w:rPr>
          <w:sz w:val="28"/>
          <w:szCs w:val="28"/>
          <w:u w:val="single"/>
        </w:rPr>
        <w:br w:type="page"/>
      </w:r>
    </w:p>
    <w:tbl>
      <w:tblPr>
        <w:tblW w:w="0" w:type="auto"/>
        <w:tblLook w:val="04A0" w:firstRow="1" w:lastRow="0" w:firstColumn="1" w:lastColumn="0" w:noHBand="0" w:noVBand="1"/>
      </w:tblPr>
      <w:tblGrid>
        <w:gridCol w:w="4785"/>
        <w:gridCol w:w="4785"/>
      </w:tblGrid>
      <w:tr w:rsidR="00DA0CE0" w:rsidRPr="004F429D" w:rsidTr="008B2820">
        <w:tc>
          <w:tcPr>
            <w:tcW w:w="4785" w:type="dxa"/>
            <w:shd w:val="clear" w:color="auto" w:fill="auto"/>
          </w:tcPr>
          <w:p w:rsidR="00DA0CE0" w:rsidRPr="004F429D" w:rsidRDefault="00DA0CE0" w:rsidP="008B2820">
            <w:pPr>
              <w:keepNext/>
              <w:keepLines/>
              <w:tabs>
                <w:tab w:val="num" w:pos="1077"/>
              </w:tabs>
              <w:jc w:val="center"/>
              <w:outlineLvl w:val="1"/>
              <w:rPr>
                <w:bCs/>
                <w:sz w:val="28"/>
                <w:szCs w:val="28"/>
              </w:rPr>
            </w:pPr>
          </w:p>
        </w:tc>
        <w:tc>
          <w:tcPr>
            <w:tcW w:w="4785" w:type="dxa"/>
            <w:shd w:val="clear" w:color="auto" w:fill="auto"/>
          </w:tcPr>
          <w:p w:rsidR="00DA0CE0" w:rsidRPr="004F429D" w:rsidRDefault="00DA0CE0" w:rsidP="008B2820">
            <w:pPr>
              <w:keepNext/>
              <w:keepLines/>
              <w:tabs>
                <w:tab w:val="num" w:pos="1077"/>
              </w:tabs>
              <w:jc w:val="center"/>
              <w:outlineLvl w:val="1"/>
              <w:rPr>
                <w:bCs/>
                <w:sz w:val="28"/>
                <w:szCs w:val="28"/>
              </w:rPr>
            </w:pPr>
            <w:r w:rsidRPr="004F429D">
              <w:rPr>
                <w:bCs/>
                <w:sz w:val="28"/>
                <w:szCs w:val="28"/>
              </w:rPr>
              <w:t xml:space="preserve">Приложение </w:t>
            </w:r>
            <w:r w:rsidR="00747A3E">
              <w:rPr>
                <w:bCs/>
                <w:sz w:val="28"/>
                <w:szCs w:val="28"/>
              </w:rPr>
              <w:t>1</w:t>
            </w:r>
            <w:r w:rsidR="007E49F1">
              <w:rPr>
                <w:bCs/>
                <w:sz w:val="28"/>
                <w:szCs w:val="28"/>
              </w:rPr>
              <w:t>1</w:t>
            </w:r>
          </w:p>
          <w:p w:rsidR="00DA0CE0" w:rsidRPr="004F429D" w:rsidRDefault="00DA0CE0" w:rsidP="008B2820">
            <w:pPr>
              <w:keepNext/>
              <w:keepLines/>
              <w:tabs>
                <w:tab w:val="num" w:pos="1077"/>
              </w:tabs>
              <w:jc w:val="center"/>
              <w:outlineLvl w:val="1"/>
              <w:rPr>
                <w:sz w:val="28"/>
                <w:szCs w:val="28"/>
              </w:rPr>
            </w:pPr>
            <w:r w:rsidRPr="004F429D">
              <w:rPr>
                <w:sz w:val="28"/>
                <w:szCs w:val="28"/>
              </w:rPr>
              <w:t xml:space="preserve">к Регламенту подготовки </w:t>
            </w:r>
          </w:p>
          <w:p w:rsidR="00DA0CE0" w:rsidRPr="004F429D" w:rsidRDefault="00DA0CE0" w:rsidP="008B2820">
            <w:pPr>
              <w:keepNext/>
              <w:keepLines/>
              <w:tabs>
                <w:tab w:val="num" w:pos="1077"/>
              </w:tabs>
              <w:jc w:val="center"/>
              <w:outlineLvl w:val="1"/>
              <w:rPr>
                <w:sz w:val="28"/>
                <w:szCs w:val="28"/>
              </w:rPr>
            </w:pPr>
            <w:r w:rsidRPr="004F429D">
              <w:rPr>
                <w:sz w:val="28"/>
                <w:szCs w:val="28"/>
              </w:rPr>
              <w:t>и проведения основного государственного экзамена в пунктах проведения экзаменов в 202</w:t>
            </w:r>
            <w:r w:rsidR="00857209">
              <w:rPr>
                <w:sz w:val="28"/>
                <w:szCs w:val="28"/>
              </w:rPr>
              <w:t>4</w:t>
            </w:r>
            <w:r w:rsidRPr="004F429D">
              <w:rPr>
                <w:sz w:val="28"/>
                <w:szCs w:val="28"/>
              </w:rPr>
              <w:t xml:space="preserve"> году </w:t>
            </w:r>
          </w:p>
          <w:p w:rsidR="00DA0CE0" w:rsidRPr="004F429D" w:rsidRDefault="00DA0CE0" w:rsidP="008B2820">
            <w:pPr>
              <w:keepNext/>
              <w:keepLines/>
              <w:tabs>
                <w:tab w:val="num" w:pos="1077"/>
              </w:tabs>
              <w:jc w:val="center"/>
              <w:outlineLvl w:val="1"/>
              <w:rPr>
                <w:sz w:val="28"/>
                <w:szCs w:val="28"/>
              </w:rPr>
            </w:pPr>
            <w:r w:rsidRPr="004F429D">
              <w:rPr>
                <w:sz w:val="28"/>
                <w:szCs w:val="28"/>
              </w:rPr>
              <w:t>на территории Орловской области</w:t>
            </w:r>
          </w:p>
          <w:p w:rsidR="00DA0CE0" w:rsidRPr="004F429D" w:rsidRDefault="00DA0CE0" w:rsidP="008B2820">
            <w:pPr>
              <w:keepNext/>
              <w:keepLines/>
              <w:tabs>
                <w:tab w:val="num" w:pos="1077"/>
              </w:tabs>
              <w:jc w:val="center"/>
              <w:outlineLvl w:val="1"/>
              <w:rPr>
                <w:sz w:val="28"/>
                <w:szCs w:val="28"/>
              </w:rPr>
            </w:pPr>
          </w:p>
        </w:tc>
      </w:tr>
    </w:tbl>
    <w:p w:rsidR="00DA0CE0" w:rsidRPr="004F429D" w:rsidRDefault="00DA0CE0" w:rsidP="00DA0CE0">
      <w:pPr>
        <w:jc w:val="center"/>
        <w:rPr>
          <w:sz w:val="28"/>
          <w:szCs w:val="28"/>
          <w:lang w:eastAsia="en-US"/>
        </w:rPr>
      </w:pPr>
    </w:p>
    <w:p w:rsidR="00DA0CE0" w:rsidRPr="004F429D" w:rsidRDefault="00DA0CE0" w:rsidP="00DA0CE0">
      <w:pPr>
        <w:jc w:val="center"/>
        <w:rPr>
          <w:sz w:val="28"/>
          <w:szCs w:val="28"/>
          <w:lang w:eastAsia="en-US"/>
        </w:rPr>
      </w:pPr>
      <w:r w:rsidRPr="004F429D">
        <w:rPr>
          <w:sz w:val="28"/>
          <w:szCs w:val="28"/>
          <w:lang w:eastAsia="en-US"/>
        </w:rPr>
        <w:t xml:space="preserve">Рекомендуемая схема нумерации мест </w:t>
      </w:r>
      <w:r w:rsidRPr="004F429D">
        <w:rPr>
          <w:sz w:val="28"/>
          <w:szCs w:val="28"/>
          <w:lang w:eastAsia="en-US"/>
        </w:rPr>
        <w:br/>
        <w:t>в аудито</w:t>
      </w:r>
      <w:r>
        <w:rPr>
          <w:sz w:val="28"/>
          <w:szCs w:val="28"/>
          <w:lang w:eastAsia="en-US"/>
        </w:rPr>
        <w:t xml:space="preserve">риях пункта проведения экзаменов </w:t>
      </w:r>
    </w:p>
    <w:tbl>
      <w:tblPr>
        <w:tblpPr w:leftFromText="180" w:rightFromText="180" w:vertAnchor="page" w:horzAnchor="margin" w:tblpY="5611"/>
        <w:tblW w:w="9313" w:type="dxa"/>
        <w:tblLayout w:type="fixed"/>
        <w:tblLook w:val="00A0" w:firstRow="1" w:lastRow="0" w:firstColumn="1" w:lastColumn="0" w:noHBand="0" w:noVBand="0"/>
      </w:tblPr>
      <w:tblGrid>
        <w:gridCol w:w="250"/>
        <w:gridCol w:w="241"/>
        <w:gridCol w:w="491"/>
        <w:gridCol w:w="491"/>
        <w:gridCol w:w="491"/>
        <w:gridCol w:w="838"/>
        <w:gridCol w:w="283"/>
        <w:gridCol w:w="567"/>
        <w:gridCol w:w="265"/>
        <w:gridCol w:w="479"/>
        <w:gridCol w:w="479"/>
        <w:gridCol w:w="480"/>
        <w:gridCol w:w="282"/>
        <w:gridCol w:w="425"/>
        <w:gridCol w:w="252"/>
        <w:gridCol w:w="479"/>
        <w:gridCol w:w="479"/>
        <w:gridCol w:w="479"/>
        <w:gridCol w:w="479"/>
        <w:gridCol w:w="480"/>
        <w:gridCol w:w="603"/>
      </w:tblGrid>
      <w:tr w:rsidR="00DA0CE0" w:rsidRPr="004F429D" w:rsidTr="008B2820">
        <w:trPr>
          <w:trHeight w:val="462"/>
        </w:trPr>
        <w:tc>
          <w:tcPr>
            <w:tcW w:w="250" w:type="dxa"/>
            <w:vAlign w:val="center"/>
          </w:tcPr>
          <w:p w:rsidR="00DA0CE0" w:rsidRPr="004F429D" w:rsidRDefault="00DA0CE0" w:rsidP="008B2820">
            <w:pPr>
              <w:jc w:val="center"/>
              <w:rPr>
                <w:sz w:val="26"/>
                <w:szCs w:val="26"/>
              </w:rPr>
            </w:pPr>
          </w:p>
        </w:tc>
        <w:tc>
          <w:tcPr>
            <w:tcW w:w="1714" w:type="dxa"/>
            <w:gridSpan w:val="4"/>
            <w:vAlign w:val="center"/>
          </w:tcPr>
          <w:p w:rsidR="00DA0CE0" w:rsidRPr="004F429D" w:rsidRDefault="00DA0CE0" w:rsidP="008B2820">
            <w:pPr>
              <w:jc w:val="center"/>
              <w:rPr>
                <w:sz w:val="26"/>
                <w:szCs w:val="26"/>
              </w:rPr>
            </w:pPr>
          </w:p>
        </w:tc>
        <w:tc>
          <w:tcPr>
            <w:tcW w:w="838" w:type="dxa"/>
            <w:tcBorders>
              <w:right w:val="single" w:sz="4" w:space="0" w:color="auto"/>
            </w:tcBorders>
            <w:vAlign w:val="center"/>
          </w:tcPr>
          <w:p w:rsidR="00DA0CE0" w:rsidRPr="004F429D" w:rsidRDefault="00DA0CE0" w:rsidP="008B2820">
            <w:pPr>
              <w:jc w:val="center"/>
              <w:rPr>
                <w:sz w:val="26"/>
                <w:szCs w:val="26"/>
              </w:rPr>
            </w:pPr>
          </w:p>
        </w:tc>
        <w:tc>
          <w:tcPr>
            <w:tcW w:w="3512" w:type="dxa"/>
            <w:gridSpan w:val="9"/>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Доска</w:t>
            </w:r>
          </w:p>
        </w:tc>
        <w:tc>
          <w:tcPr>
            <w:tcW w:w="958" w:type="dxa"/>
            <w:gridSpan w:val="2"/>
            <w:tcBorders>
              <w:left w:val="single" w:sz="4" w:space="0" w:color="auto"/>
            </w:tcBorders>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480" w:type="dxa"/>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8B2820">
        <w:trPr>
          <w:trHeight w:val="462"/>
        </w:trPr>
        <w:tc>
          <w:tcPr>
            <w:tcW w:w="250" w:type="dxa"/>
            <w:vAlign w:val="center"/>
          </w:tcPr>
          <w:p w:rsidR="00DA0CE0" w:rsidRPr="004F429D" w:rsidRDefault="00DA0CE0" w:rsidP="008B2820">
            <w:pPr>
              <w:jc w:val="center"/>
              <w:rPr>
                <w:sz w:val="26"/>
                <w:szCs w:val="26"/>
              </w:rPr>
            </w:pPr>
          </w:p>
        </w:tc>
        <w:tc>
          <w:tcPr>
            <w:tcW w:w="1714" w:type="dxa"/>
            <w:gridSpan w:val="4"/>
            <w:tcBorders>
              <w:bottom w:val="single" w:sz="4" w:space="0" w:color="auto"/>
            </w:tcBorders>
            <w:vAlign w:val="center"/>
          </w:tcPr>
          <w:p w:rsidR="00DA0CE0" w:rsidRPr="004F429D" w:rsidRDefault="00DA0CE0" w:rsidP="008B2820">
            <w:pPr>
              <w:jc w:val="center"/>
              <w:rPr>
                <w:sz w:val="26"/>
                <w:szCs w:val="26"/>
              </w:rPr>
            </w:pPr>
          </w:p>
        </w:tc>
        <w:tc>
          <w:tcPr>
            <w:tcW w:w="838" w:type="dxa"/>
            <w:tcBorders>
              <w:bottom w:val="single" w:sz="4" w:space="0" w:color="auto"/>
            </w:tcBorders>
            <w:vAlign w:val="center"/>
          </w:tcPr>
          <w:p w:rsidR="00DA0CE0" w:rsidRPr="004F429D" w:rsidRDefault="00DA0CE0" w:rsidP="008B2820">
            <w:pPr>
              <w:jc w:val="center"/>
              <w:rPr>
                <w:sz w:val="26"/>
                <w:szCs w:val="26"/>
              </w:rPr>
            </w:pPr>
          </w:p>
        </w:tc>
        <w:tc>
          <w:tcPr>
            <w:tcW w:w="283" w:type="dxa"/>
            <w:tcBorders>
              <w:top w:val="single" w:sz="4" w:space="0" w:color="auto"/>
            </w:tcBorders>
            <w:vAlign w:val="center"/>
          </w:tcPr>
          <w:p w:rsidR="00DA0CE0" w:rsidRPr="004F429D" w:rsidRDefault="00DA0CE0" w:rsidP="008B2820">
            <w:pPr>
              <w:jc w:val="center"/>
              <w:rPr>
                <w:sz w:val="26"/>
                <w:szCs w:val="26"/>
              </w:rPr>
            </w:pPr>
          </w:p>
        </w:tc>
        <w:tc>
          <w:tcPr>
            <w:tcW w:w="832" w:type="dxa"/>
            <w:gridSpan w:val="2"/>
            <w:tcBorders>
              <w:top w:val="single" w:sz="4" w:space="0" w:color="auto"/>
            </w:tcBorders>
            <w:vAlign w:val="center"/>
          </w:tcPr>
          <w:p w:rsidR="00DA0CE0" w:rsidRPr="004F429D" w:rsidRDefault="00DA0CE0" w:rsidP="008B2820">
            <w:pPr>
              <w:jc w:val="center"/>
              <w:rPr>
                <w:sz w:val="26"/>
                <w:szCs w:val="26"/>
              </w:rPr>
            </w:pPr>
          </w:p>
        </w:tc>
        <w:tc>
          <w:tcPr>
            <w:tcW w:w="958" w:type="dxa"/>
            <w:gridSpan w:val="2"/>
            <w:tcBorders>
              <w:top w:val="single" w:sz="4" w:space="0" w:color="auto"/>
            </w:tcBorders>
            <w:vAlign w:val="center"/>
          </w:tcPr>
          <w:p w:rsidR="00DA0CE0" w:rsidRPr="004F429D" w:rsidRDefault="00DA0CE0" w:rsidP="008B2820">
            <w:pPr>
              <w:jc w:val="center"/>
              <w:rPr>
                <w:sz w:val="26"/>
                <w:szCs w:val="26"/>
              </w:rPr>
            </w:pPr>
          </w:p>
        </w:tc>
        <w:tc>
          <w:tcPr>
            <w:tcW w:w="480" w:type="dxa"/>
            <w:tcBorders>
              <w:top w:val="single" w:sz="4" w:space="0" w:color="auto"/>
            </w:tcBorders>
            <w:vAlign w:val="center"/>
          </w:tcPr>
          <w:p w:rsidR="00DA0CE0" w:rsidRPr="004F429D" w:rsidRDefault="00DA0CE0" w:rsidP="008B2820">
            <w:pPr>
              <w:jc w:val="center"/>
              <w:rPr>
                <w:sz w:val="26"/>
                <w:szCs w:val="26"/>
              </w:rPr>
            </w:pPr>
          </w:p>
        </w:tc>
        <w:tc>
          <w:tcPr>
            <w:tcW w:w="959" w:type="dxa"/>
            <w:gridSpan w:val="3"/>
            <w:tcBorders>
              <w:top w:val="single" w:sz="4" w:space="0" w:color="auto"/>
            </w:tcBorders>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480" w:type="dxa"/>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8B2820">
        <w:trPr>
          <w:trHeight w:val="462"/>
        </w:trPr>
        <w:tc>
          <w:tcPr>
            <w:tcW w:w="250" w:type="dxa"/>
            <w:tcBorders>
              <w:right w:val="single" w:sz="4" w:space="0" w:color="auto"/>
            </w:tcBorders>
            <w:vAlign w:val="center"/>
          </w:tcPr>
          <w:p w:rsidR="00DA0CE0" w:rsidRPr="004F429D" w:rsidRDefault="00DA0CE0" w:rsidP="008B2820">
            <w:pPr>
              <w:jc w:val="center"/>
              <w:rPr>
                <w:sz w:val="26"/>
                <w:szCs w:val="26"/>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Стол организаторов</w:t>
            </w:r>
          </w:p>
        </w:tc>
        <w:tc>
          <w:tcPr>
            <w:tcW w:w="283" w:type="dxa"/>
            <w:tcBorders>
              <w:left w:val="single" w:sz="4" w:space="0" w:color="auto"/>
              <w:right w:val="single" w:sz="4" w:space="0" w:color="auto"/>
            </w:tcBorders>
            <w:vAlign w:val="center"/>
          </w:tcPr>
          <w:p w:rsidR="00DA0CE0" w:rsidRPr="004F429D" w:rsidRDefault="00DA0CE0" w:rsidP="008B2820">
            <w:pPr>
              <w:jc w:val="center"/>
              <w:rPr>
                <w:sz w:val="26"/>
                <w:szCs w:val="26"/>
              </w:rPr>
            </w:pPr>
          </w:p>
        </w:tc>
        <w:tc>
          <w:tcPr>
            <w:tcW w:w="2977" w:type="dxa"/>
            <w:gridSpan w:val="7"/>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Стол для раскладки ЭМ</w:t>
            </w:r>
          </w:p>
        </w:tc>
        <w:tc>
          <w:tcPr>
            <w:tcW w:w="252" w:type="dxa"/>
            <w:tcBorders>
              <w:left w:val="single" w:sz="4" w:space="0" w:color="auto"/>
            </w:tcBorders>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480" w:type="dxa"/>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8B2820">
        <w:trPr>
          <w:trHeight w:val="462"/>
        </w:trPr>
        <w:tc>
          <w:tcPr>
            <w:tcW w:w="250" w:type="dxa"/>
            <w:vAlign w:val="center"/>
          </w:tcPr>
          <w:p w:rsidR="00DA0CE0" w:rsidRPr="004F429D" w:rsidRDefault="00DA0CE0" w:rsidP="008B2820">
            <w:pPr>
              <w:jc w:val="center"/>
              <w:rPr>
                <w:sz w:val="26"/>
                <w:szCs w:val="26"/>
              </w:rPr>
            </w:pPr>
          </w:p>
        </w:tc>
        <w:tc>
          <w:tcPr>
            <w:tcW w:w="1714" w:type="dxa"/>
            <w:gridSpan w:val="4"/>
            <w:tcBorders>
              <w:top w:val="single" w:sz="4" w:space="0" w:color="auto"/>
            </w:tcBorders>
            <w:vAlign w:val="center"/>
          </w:tcPr>
          <w:p w:rsidR="00DA0CE0" w:rsidRPr="004F429D" w:rsidRDefault="00DA0CE0" w:rsidP="008B2820">
            <w:pPr>
              <w:jc w:val="center"/>
              <w:rPr>
                <w:sz w:val="26"/>
                <w:szCs w:val="26"/>
              </w:rPr>
            </w:pPr>
          </w:p>
        </w:tc>
        <w:tc>
          <w:tcPr>
            <w:tcW w:w="838" w:type="dxa"/>
            <w:tcBorders>
              <w:top w:val="single" w:sz="4" w:space="0" w:color="auto"/>
            </w:tcBorders>
            <w:vAlign w:val="center"/>
          </w:tcPr>
          <w:p w:rsidR="00DA0CE0" w:rsidRPr="004F429D" w:rsidRDefault="00DA0CE0" w:rsidP="008B2820">
            <w:pPr>
              <w:jc w:val="center"/>
              <w:rPr>
                <w:sz w:val="26"/>
                <w:szCs w:val="26"/>
              </w:rPr>
            </w:pPr>
          </w:p>
        </w:tc>
        <w:tc>
          <w:tcPr>
            <w:tcW w:w="283" w:type="dxa"/>
            <w:vAlign w:val="center"/>
          </w:tcPr>
          <w:p w:rsidR="00DA0CE0" w:rsidRPr="004F429D" w:rsidRDefault="00DA0CE0" w:rsidP="008B2820">
            <w:pPr>
              <w:jc w:val="center"/>
              <w:rPr>
                <w:sz w:val="26"/>
                <w:szCs w:val="26"/>
              </w:rPr>
            </w:pPr>
          </w:p>
        </w:tc>
        <w:tc>
          <w:tcPr>
            <w:tcW w:w="832" w:type="dxa"/>
            <w:gridSpan w:val="2"/>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762" w:type="dxa"/>
            <w:gridSpan w:val="2"/>
            <w:vAlign w:val="center"/>
          </w:tcPr>
          <w:p w:rsidR="00DA0CE0" w:rsidRPr="004F429D" w:rsidRDefault="00DA0CE0" w:rsidP="008B2820">
            <w:pPr>
              <w:jc w:val="center"/>
              <w:rPr>
                <w:sz w:val="26"/>
                <w:szCs w:val="26"/>
              </w:rPr>
            </w:pPr>
          </w:p>
        </w:tc>
        <w:tc>
          <w:tcPr>
            <w:tcW w:w="677" w:type="dxa"/>
            <w:gridSpan w:val="2"/>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958" w:type="dxa"/>
            <w:gridSpan w:val="2"/>
            <w:vAlign w:val="center"/>
          </w:tcPr>
          <w:p w:rsidR="00DA0CE0" w:rsidRPr="004F429D" w:rsidRDefault="00DA0CE0" w:rsidP="008B2820">
            <w:pPr>
              <w:jc w:val="center"/>
              <w:rPr>
                <w:sz w:val="26"/>
                <w:szCs w:val="26"/>
              </w:rPr>
            </w:pPr>
          </w:p>
        </w:tc>
        <w:tc>
          <w:tcPr>
            <w:tcW w:w="480" w:type="dxa"/>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AB4908">
        <w:trPr>
          <w:trHeight w:val="518"/>
        </w:trPr>
        <w:tc>
          <w:tcPr>
            <w:tcW w:w="491" w:type="dxa"/>
            <w:gridSpan w:val="2"/>
            <w:vAlign w:val="center"/>
          </w:tcPr>
          <w:p w:rsidR="00DA0CE0" w:rsidRPr="004F429D" w:rsidRDefault="00DA0CE0" w:rsidP="008B2820">
            <w:pPr>
              <w:jc w:val="center"/>
              <w:rPr>
                <w:sz w:val="26"/>
                <w:szCs w:val="26"/>
              </w:rPr>
            </w:pPr>
          </w:p>
        </w:tc>
        <w:tc>
          <w:tcPr>
            <w:tcW w:w="2311" w:type="dxa"/>
            <w:gridSpan w:val="4"/>
            <w:vAlign w:val="center"/>
          </w:tcPr>
          <w:p w:rsidR="00DA0CE0" w:rsidRPr="004F429D" w:rsidRDefault="00DA0CE0" w:rsidP="008B2820">
            <w:pPr>
              <w:jc w:val="center"/>
              <w:rPr>
                <w:sz w:val="26"/>
                <w:szCs w:val="26"/>
              </w:rPr>
            </w:pPr>
            <w:r w:rsidRPr="004F429D">
              <w:rPr>
                <w:sz w:val="26"/>
                <w:szCs w:val="26"/>
              </w:rPr>
              <w:t>Ряд</w:t>
            </w:r>
            <w:proofErr w:type="gramStart"/>
            <w:r w:rsidRPr="004F429D">
              <w:rPr>
                <w:sz w:val="26"/>
                <w:szCs w:val="26"/>
              </w:rPr>
              <w:t xml:space="preserve"> А</w:t>
            </w:r>
            <w:proofErr w:type="gramEnd"/>
          </w:p>
        </w:tc>
        <w:tc>
          <w:tcPr>
            <w:tcW w:w="283" w:type="dxa"/>
            <w:vAlign w:val="center"/>
          </w:tcPr>
          <w:p w:rsidR="00DA0CE0" w:rsidRPr="004F429D" w:rsidRDefault="00DA0CE0" w:rsidP="008B2820">
            <w:pPr>
              <w:jc w:val="center"/>
              <w:rPr>
                <w:sz w:val="26"/>
                <w:szCs w:val="26"/>
              </w:rPr>
            </w:pPr>
          </w:p>
        </w:tc>
        <w:tc>
          <w:tcPr>
            <w:tcW w:w="567" w:type="dxa"/>
            <w:vAlign w:val="center"/>
          </w:tcPr>
          <w:p w:rsidR="00DA0CE0" w:rsidRPr="004F429D" w:rsidRDefault="00DA0CE0" w:rsidP="008B2820">
            <w:pPr>
              <w:jc w:val="center"/>
              <w:rPr>
                <w:sz w:val="26"/>
                <w:szCs w:val="26"/>
              </w:rPr>
            </w:pPr>
          </w:p>
        </w:tc>
        <w:tc>
          <w:tcPr>
            <w:tcW w:w="1985" w:type="dxa"/>
            <w:gridSpan w:val="5"/>
            <w:tcBorders>
              <w:bottom w:val="single" w:sz="4" w:space="0" w:color="auto"/>
            </w:tcBorders>
            <w:vAlign w:val="center"/>
          </w:tcPr>
          <w:p w:rsidR="00DA0CE0" w:rsidRPr="004F429D" w:rsidRDefault="00DA0CE0" w:rsidP="008B2820">
            <w:pPr>
              <w:jc w:val="center"/>
              <w:rPr>
                <w:sz w:val="26"/>
                <w:szCs w:val="26"/>
              </w:rPr>
            </w:pPr>
            <w:r w:rsidRPr="004F429D">
              <w:rPr>
                <w:sz w:val="26"/>
                <w:szCs w:val="26"/>
              </w:rPr>
              <w:t>Ряд</w:t>
            </w:r>
            <w:proofErr w:type="gramStart"/>
            <w:r w:rsidRPr="004F429D">
              <w:rPr>
                <w:sz w:val="26"/>
                <w:szCs w:val="26"/>
              </w:rPr>
              <w:t xml:space="preserve"> Б</w:t>
            </w:r>
            <w:proofErr w:type="gramEnd"/>
          </w:p>
        </w:tc>
        <w:tc>
          <w:tcPr>
            <w:tcW w:w="677" w:type="dxa"/>
            <w:gridSpan w:val="2"/>
            <w:vAlign w:val="center"/>
          </w:tcPr>
          <w:p w:rsidR="00DA0CE0" w:rsidRPr="004F429D" w:rsidRDefault="00DA0CE0" w:rsidP="008B2820">
            <w:pPr>
              <w:jc w:val="center"/>
              <w:rPr>
                <w:sz w:val="26"/>
                <w:szCs w:val="26"/>
              </w:rPr>
            </w:pPr>
          </w:p>
        </w:tc>
        <w:tc>
          <w:tcPr>
            <w:tcW w:w="479" w:type="dxa"/>
            <w:vAlign w:val="center"/>
          </w:tcPr>
          <w:p w:rsidR="00DA0CE0" w:rsidRPr="004F429D" w:rsidRDefault="00DA0CE0" w:rsidP="008B2820">
            <w:pPr>
              <w:jc w:val="center"/>
              <w:rPr>
                <w:sz w:val="26"/>
                <w:szCs w:val="26"/>
              </w:rPr>
            </w:pPr>
          </w:p>
        </w:tc>
        <w:tc>
          <w:tcPr>
            <w:tcW w:w="1917" w:type="dxa"/>
            <w:gridSpan w:val="4"/>
            <w:tcBorders>
              <w:bottom w:val="single" w:sz="4" w:space="0" w:color="auto"/>
            </w:tcBorders>
            <w:vAlign w:val="center"/>
          </w:tcPr>
          <w:p w:rsidR="00DA0CE0" w:rsidRPr="004F429D" w:rsidRDefault="00DA0CE0" w:rsidP="008B2820">
            <w:pPr>
              <w:jc w:val="center"/>
              <w:rPr>
                <w:sz w:val="26"/>
                <w:szCs w:val="26"/>
              </w:rPr>
            </w:pPr>
            <w:r w:rsidRPr="004F429D">
              <w:rPr>
                <w:sz w:val="26"/>
                <w:szCs w:val="26"/>
              </w:rPr>
              <w:t>Ряд</w:t>
            </w:r>
            <w:proofErr w:type="gramStart"/>
            <w:r w:rsidRPr="004F429D">
              <w:rPr>
                <w:sz w:val="26"/>
                <w:szCs w:val="26"/>
              </w:rPr>
              <w:t xml:space="preserve"> В</w:t>
            </w:r>
            <w:proofErr w:type="gramEnd"/>
          </w:p>
        </w:tc>
        <w:tc>
          <w:tcPr>
            <w:tcW w:w="603" w:type="dxa"/>
            <w:vAlign w:val="center"/>
          </w:tcPr>
          <w:p w:rsidR="00DA0CE0" w:rsidRPr="004F429D" w:rsidRDefault="00DA0CE0" w:rsidP="008B2820">
            <w:pPr>
              <w:jc w:val="center"/>
              <w:rPr>
                <w:sz w:val="28"/>
                <w:szCs w:val="28"/>
              </w:rPr>
            </w:pPr>
          </w:p>
        </w:tc>
      </w:tr>
      <w:tr w:rsidR="00DA0CE0" w:rsidRPr="004F429D" w:rsidTr="00AB4908">
        <w:trPr>
          <w:trHeight w:val="462"/>
        </w:trPr>
        <w:tc>
          <w:tcPr>
            <w:tcW w:w="491" w:type="dxa"/>
            <w:gridSpan w:val="2"/>
            <w:tcBorders>
              <w:right w:val="single" w:sz="4" w:space="0" w:color="auto"/>
            </w:tcBorders>
            <w:vAlign w:val="center"/>
          </w:tcPr>
          <w:p w:rsidR="00DA0CE0" w:rsidRPr="004F429D" w:rsidRDefault="00DA0CE0" w:rsidP="008B2820">
            <w:pPr>
              <w:jc w:val="center"/>
              <w:rPr>
                <w:sz w:val="26"/>
                <w:szCs w:val="26"/>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1А</w:t>
            </w:r>
          </w:p>
        </w:tc>
        <w:tc>
          <w:tcPr>
            <w:tcW w:w="283" w:type="dxa"/>
            <w:tcBorders>
              <w:left w:val="single" w:sz="4" w:space="0" w:color="auto"/>
            </w:tcBorders>
            <w:vAlign w:val="center"/>
          </w:tcPr>
          <w:p w:rsidR="00DA0CE0" w:rsidRPr="004F429D" w:rsidRDefault="00DA0CE0" w:rsidP="008B2820">
            <w:pPr>
              <w:jc w:val="center"/>
              <w:rPr>
                <w:sz w:val="26"/>
                <w:szCs w:val="26"/>
              </w:rPr>
            </w:pPr>
          </w:p>
        </w:tc>
        <w:tc>
          <w:tcPr>
            <w:tcW w:w="567" w:type="dxa"/>
            <w:tcBorders>
              <w:right w:val="single" w:sz="4" w:space="0" w:color="auto"/>
            </w:tcBorders>
            <w:vAlign w:val="center"/>
          </w:tcPr>
          <w:p w:rsidR="00DA0CE0" w:rsidRPr="004F429D" w:rsidRDefault="00DA0CE0" w:rsidP="008B2820">
            <w:pPr>
              <w:jc w:val="center"/>
              <w:rPr>
                <w:sz w:val="26"/>
                <w:szCs w:val="26"/>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1Б</w:t>
            </w:r>
          </w:p>
        </w:tc>
        <w:tc>
          <w:tcPr>
            <w:tcW w:w="677" w:type="dxa"/>
            <w:gridSpan w:val="2"/>
            <w:tcBorders>
              <w:left w:val="single" w:sz="4" w:space="0" w:color="auto"/>
            </w:tcBorders>
            <w:vAlign w:val="center"/>
          </w:tcPr>
          <w:p w:rsidR="00DA0CE0" w:rsidRPr="004F429D" w:rsidRDefault="00DA0CE0" w:rsidP="008B2820">
            <w:pPr>
              <w:jc w:val="center"/>
              <w:rPr>
                <w:sz w:val="26"/>
                <w:szCs w:val="26"/>
              </w:rPr>
            </w:pPr>
          </w:p>
        </w:tc>
        <w:tc>
          <w:tcPr>
            <w:tcW w:w="479" w:type="dxa"/>
            <w:tcBorders>
              <w:right w:val="single" w:sz="4" w:space="0" w:color="auto"/>
            </w:tcBorders>
            <w:vAlign w:val="center"/>
          </w:tcPr>
          <w:p w:rsidR="00DA0CE0" w:rsidRPr="004F429D" w:rsidRDefault="00DA0CE0" w:rsidP="008B2820">
            <w:pPr>
              <w:jc w:val="center"/>
              <w:rPr>
                <w:sz w:val="26"/>
                <w:szCs w:val="26"/>
              </w:rPr>
            </w:pP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1В</w:t>
            </w:r>
          </w:p>
        </w:tc>
        <w:tc>
          <w:tcPr>
            <w:tcW w:w="603" w:type="dxa"/>
            <w:tcBorders>
              <w:left w:val="single" w:sz="4" w:space="0" w:color="auto"/>
            </w:tcBorders>
            <w:vAlign w:val="center"/>
          </w:tcPr>
          <w:p w:rsidR="00DA0CE0" w:rsidRPr="004F429D" w:rsidRDefault="00DA0CE0" w:rsidP="008B2820">
            <w:pPr>
              <w:jc w:val="center"/>
              <w:rPr>
                <w:sz w:val="28"/>
                <w:szCs w:val="28"/>
              </w:rPr>
            </w:pPr>
          </w:p>
        </w:tc>
      </w:tr>
      <w:tr w:rsidR="00DA0CE0" w:rsidRPr="004F429D" w:rsidTr="008B2820">
        <w:trPr>
          <w:trHeight w:val="462"/>
        </w:trPr>
        <w:tc>
          <w:tcPr>
            <w:tcW w:w="491" w:type="dxa"/>
            <w:gridSpan w:val="2"/>
            <w:vAlign w:val="center"/>
          </w:tcPr>
          <w:p w:rsidR="00DA0CE0" w:rsidRPr="004F429D" w:rsidRDefault="00DA0CE0" w:rsidP="008B2820">
            <w:pPr>
              <w:jc w:val="center"/>
              <w:rPr>
                <w:sz w:val="26"/>
                <w:szCs w:val="26"/>
              </w:rPr>
            </w:pPr>
          </w:p>
        </w:tc>
        <w:tc>
          <w:tcPr>
            <w:tcW w:w="982"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1329"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283" w:type="dxa"/>
            <w:vAlign w:val="center"/>
          </w:tcPr>
          <w:p w:rsidR="00DA0CE0" w:rsidRPr="004F429D" w:rsidRDefault="00DA0CE0" w:rsidP="008B2820">
            <w:pPr>
              <w:jc w:val="center"/>
              <w:rPr>
                <w:sz w:val="26"/>
                <w:szCs w:val="26"/>
              </w:rPr>
            </w:pPr>
          </w:p>
        </w:tc>
        <w:tc>
          <w:tcPr>
            <w:tcW w:w="567" w:type="dxa"/>
            <w:vAlign w:val="center"/>
          </w:tcPr>
          <w:p w:rsidR="00DA0CE0" w:rsidRPr="004F429D" w:rsidRDefault="00DA0CE0" w:rsidP="008B2820">
            <w:pPr>
              <w:jc w:val="center"/>
              <w:rPr>
                <w:sz w:val="26"/>
                <w:szCs w:val="26"/>
              </w:rPr>
            </w:pPr>
          </w:p>
        </w:tc>
        <w:tc>
          <w:tcPr>
            <w:tcW w:w="744"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1241" w:type="dxa"/>
            <w:gridSpan w:val="3"/>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677" w:type="dxa"/>
            <w:gridSpan w:val="2"/>
            <w:vAlign w:val="center"/>
          </w:tcPr>
          <w:p w:rsidR="00DA0CE0" w:rsidRPr="004F429D" w:rsidRDefault="00DA0CE0" w:rsidP="008B2820">
            <w:pPr>
              <w:jc w:val="center"/>
              <w:rPr>
                <w:sz w:val="26"/>
                <w:szCs w:val="26"/>
              </w:rPr>
            </w:pPr>
          </w:p>
        </w:tc>
        <w:tc>
          <w:tcPr>
            <w:tcW w:w="479" w:type="dxa"/>
            <w:vAlign w:val="center"/>
          </w:tcPr>
          <w:p w:rsidR="00DA0CE0" w:rsidRPr="004F429D" w:rsidRDefault="00DA0CE0" w:rsidP="008B2820">
            <w:pPr>
              <w:jc w:val="center"/>
              <w:rPr>
                <w:sz w:val="26"/>
                <w:szCs w:val="26"/>
              </w:rPr>
            </w:pPr>
          </w:p>
        </w:tc>
        <w:tc>
          <w:tcPr>
            <w:tcW w:w="958"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959"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4858DD">
        <w:trPr>
          <w:trHeight w:val="462"/>
        </w:trPr>
        <w:tc>
          <w:tcPr>
            <w:tcW w:w="491" w:type="dxa"/>
            <w:gridSpan w:val="2"/>
            <w:tcBorders>
              <w:right w:val="single" w:sz="4" w:space="0" w:color="auto"/>
            </w:tcBorders>
            <w:vAlign w:val="center"/>
          </w:tcPr>
          <w:p w:rsidR="00DA0CE0" w:rsidRPr="004F429D" w:rsidRDefault="00DA0CE0" w:rsidP="008B2820">
            <w:pPr>
              <w:jc w:val="center"/>
              <w:rPr>
                <w:sz w:val="26"/>
                <w:szCs w:val="26"/>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2А</w:t>
            </w:r>
          </w:p>
        </w:tc>
        <w:tc>
          <w:tcPr>
            <w:tcW w:w="283" w:type="dxa"/>
            <w:tcBorders>
              <w:left w:val="single" w:sz="4" w:space="0" w:color="auto"/>
            </w:tcBorders>
            <w:vAlign w:val="center"/>
          </w:tcPr>
          <w:p w:rsidR="00DA0CE0" w:rsidRPr="004F429D" w:rsidRDefault="00DA0CE0" w:rsidP="008B2820">
            <w:pPr>
              <w:jc w:val="center"/>
              <w:rPr>
                <w:sz w:val="26"/>
                <w:szCs w:val="26"/>
              </w:rPr>
            </w:pPr>
          </w:p>
        </w:tc>
        <w:tc>
          <w:tcPr>
            <w:tcW w:w="567" w:type="dxa"/>
            <w:tcBorders>
              <w:right w:val="single" w:sz="4" w:space="0" w:color="auto"/>
            </w:tcBorders>
            <w:vAlign w:val="center"/>
          </w:tcPr>
          <w:p w:rsidR="00DA0CE0" w:rsidRPr="004F429D" w:rsidRDefault="00DA0CE0" w:rsidP="008B2820">
            <w:pPr>
              <w:jc w:val="center"/>
              <w:rPr>
                <w:sz w:val="26"/>
                <w:szCs w:val="26"/>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2Б</w:t>
            </w:r>
          </w:p>
        </w:tc>
        <w:tc>
          <w:tcPr>
            <w:tcW w:w="677" w:type="dxa"/>
            <w:gridSpan w:val="2"/>
            <w:tcBorders>
              <w:left w:val="single" w:sz="4" w:space="0" w:color="auto"/>
            </w:tcBorders>
            <w:vAlign w:val="center"/>
          </w:tcPr>
          <w:p w:rsidR="00DA0CE0" w:rsidRPr="004F429D" w:rsidRDefault="00DA0CE0" w:rsidP="008B2820">
            <w:pPr>
              <w:jc w:val="center"/>
              <w:rPr>
                <w:sz w:val="26"/>
                <w:szCs w:val="26"/>
              </w:rPr>
            </w:pPr>
          </w:p>
        </w:tc>
        <w:tc>
          <w:tcPr>
            <w:tcW w:w="479" w:type="dxa"/>
            <w:tcBorders>
              <w:right w:val="single" w:sz="4" w:space="0" w:color="auto"/>
            </w:tcBorders>
            <w:vAlign w:val="center"/>
          </w:tcPr>
          <w:p w:rsidR="00DA0CE0" w:rsidRPr="004F429D" w:rsidRDefault="00DA0CE0" w:rsidP="008B2820">
            <w:pPr>
              <w:jc w:val="center"/>
              <w:rPr>
                <w:sz w:val="26"/>
                <w:szCs w:val="26"/>
              </w:rPr>
            </w:pP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2В</w:t>
            </w:r>
          </w:p>
        </w:tc>
        <w:tc>
          <w:tcPr>
            <w:tcW w:w="603" w:type="dxa"/>
            <w:tcBorders>
              <w:left w:val="single" w:sz="4" w:space="0" w:color="auto"/>
            </w:tcBorders>
            <w:vAlign w:val="center"/>
          </w:tcPr>
          <w:p w:rsidR="00DA0CE0" w:rsidRPr="004F429D" w:rsidRDefault="00DA0CE0" w:rsidP="008B2820">
            <w:pPr>
              <w:jc w:val="center"/>
              <w:rPr>
                <w:sz w:val="28"/>
                <w:szCs w:val="28"/>
              </w:rPr>
            </w:pPr>
          </w:p>
        </w:tc>
      </w:tr>
      <w:tr w:rsidR="00DA0CE0" w:rsidRPr="004F429D" w:rsidTr="008B2820">
        <w:trPr>
          <w:trHeight w:val="462"/>
        </w:trPr>
        <w:tc>
          <w:tcPr>
            <w:tcW w:w="491" w:type="dxa"/>
            <w:gridSpan w:val="2"/>
            <w:vAlign w:val="center"/>
          </w:tcPr>
          <w:p w:rsidR="00DA0CE0" w:rsidRPr="004F429D" w:rsidRDefault="00DA0CE0" w:rsidP="008B2820">
            <w:pPr>
              <w:jc w:val="center"/>
              <w:rPr>
                <w:sz w:val="26"/>
                <w:szCs w:val="26"/>
              </w:rPr>
            </w:pPr>
          </w:p>
        </w:tc>
        <w:tc>
          <w:tcPr>
            <w:tcW w:w="982"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1329"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283" w:type="dxa"/>
            <w:vAlign w:val="center"/>
          </w:tcPr>
          <w:p w:rsidR="00DA0CE0" w:rsidRPr="004F429D" w:rsidRDefault="00DA0CE0" w:rsidP="008B2820">
            <w:pPr>
              <w:jc w:val="center"/>
              <w:rPr>
                <w:sz w:val="26"/>
                <w:szCs w:val="26"/>
              </w:rPr>
            </w:pPr>
          </w:p>
        </w:tc>
        <w:tc>
          <w:tcPr>
            <w:tcW w:w="567" w:type="dxa"/>
            <w:vAlign w:val="center"/>
          </w:tcPr>
          <w:p w:rsidR="00DA0CE0" w:rsidRPr="004F429D" w:rsidRDefault="00DA0CE0" w:rsidP="008B2820">
            <w:pPr>
              <w:jc w:val="center"/>
              <w:rPr>
                <w:sz w:val="26"/>
                <w:szCs w:val="26"/>
              </w:rPr>
            </w:pPr>
          </w:p>
        </w:tc>
        <w:tc>
          <w:tcPr>
            <w:tcW w:w="744" w:type="dxa"/>
            <w:gridSpan w:val="2"/>
            <w:tcBorders>
              <w:bottom w:val="single" w:sz="4" w:space="0" w:color="auto"/>
            </w:tcBorders>
            <w:vAlign w:val="center"/>
          </w:tcPr>
          <w:p w:rsidR="00DA0CE0" w:rsidRPr="004F429D" w:rsidRDefault="00DA0CE0" w:rsidP="008B2820">
            <w:pPr>
              <w:jc w:val="center"/>
              <w:rPr>
                <w:sz w:val="26"/>
                <w:szCs w:val="26"/>
              </w:rPr>
            </w:pPr>
          </w:p>
        </w:tc>
        <w:tc>
          <w:tcPr>
            <w:tcW w:w="1241" w:type="dxa"/>
            <w:gridSpan w:val="3"/>
            <w:tcBorders>
              <w:bottom w:val="single" w:sz="4" w:space="0" w:color="auto"/>
            </w:tcBorders>
            <w:vAlign w:val="center"/>
          </w:tcPr>
          <w:p w:rsidR="00DA0CE0" w:rsidRPr="004F429D" w:rsidRDefault="00DA0CE0" w:rsidP="008B2820">
            <w:pPr>
              <w:jc w:val="center"/>
              <w:rPr>
                <w:sz w:val="26"/>
                <w:szCs w:val="26"/>
              </w:rPr>
            </w:pPr>
          </w:p>
        </w:tc>
        <w:tc>
          <w:tcPr>
            <w:tcW w:w="677" w:type="dxa"/>
            <w:gridSpan w:val="2"/>
            <w:vAlign w:val="center"/>
          </w:tcPr>
          <w:p w:rsidR="00DA0CE0" w:rsidRPr="004F429D" w:rsidRDefault="00DA0CE0" w:rsidP="008B2820">
            <w:pPr>
              <w:jc w:val="center"/>
              <w:rPr>
                <w:sz w:val="26"/>
                <w:szCs w:val="26"/>
              </w:rPr>
            </w:pPr>
          </w:p>
        </w:tc>
        <w:tc>
          <w:tcPr>
            <w:tcW w:w="479" w:type="dxa"/>
            <w:vAlign w:val="center"/>
          </w:tcPr>
          <w:p w:rsidR="00DA0CE0" w:rsidRPr="004F429D" w:rsidRDefault="00DA0CE0" w:rsidP="008B2820">
            <w:pPr>
              <w:jc w:val="center"/>
              <w:rPr>
                <w:sz w:val="26"/>
                <w:szCs w:val="26"/>
              </w:rPr>
            </w:pPr>
          </w:p>
        </w:tc>
        <w:tc>
          <w:tcPr>
            <w:tcW w:w="958" w:type="dxa"/>
            <w:gridSpan w:val="2"/>
            <w:tcBorders>
              <w:bottom w:val="single" w:sz="4" w:space="0" w:color="auto"/>
            </w:tcBorders>
            <w:vAlign w:val="center"/>
          </w:tcPr>
          <w:p w:rsidR="00DA0CE0" w:rsidRPr="004F429D" w:rsidRDefault="00DA0CE0" w:rsidP="008B2820">
            <w:pPr>
              <w:jc w:val="center"/>
              <w:rPr>
                <w:sz w:val="26"/>
                <w:szCs w:val="26"/>
              </w:rPr>
            </w:pPr>
          </w:p>
        </w:tc>
        <w:tc>
          <w:tcPr>
            <w:tcW w:w="959" w:type="dxa"/>
            <w:gridSpan w:val="2"/>
            <w:tcBorders>
              <w:bottom w:val="single" w:sz="4" w:space="0" w:color="auto"/>
            </w:tcBorders>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4858DD">
        <w:trPr>
          <w:trHeight w:val="462"/>
        </w:trPr>
        <w:tc>
          <w:tcPr>
            <w:tcW w:w="491" w:type="dxa"/>
            <w:gridSpan w:val="2"/>
            <w:tcBorders>
              <w:right w:val="single" w:sz="4" w:space="0" w:color="auto"/>
            </w:tcBorders>
            <w:vAlign w:val="center"/>
          </w:tcPr>
          <w:p w:rsidR="00DA0CE0" w:rsidRPr="004F429D" w:rsidRDefault="00DA0CE0" w:rsidP="008B2820">
            <w:pPr>
              <w:jc w:val="center"/>
              <w:rPr>
                <w:sz w:val="26"/>
                <w:szCs w:val="26"/>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3А</w:t>
            </w:r>
          </w:p>
        </w:tc>
        <w:tc>
          <w:tcPr>
            <w:tcW w:w="283" w:type="dxa"/>
            <w:tcBorders>
              <w:left w:val="single" w:sz="4" w:space="0" w:color="auto"/>
            </w:tcBorders>
            <w:vAlign w:val="center"/>
          </w:tcPr>
          <w:p w:rsidR="00DA0CE0" w:rsidRPr="004F429D" w:rsidRDefault="00DA0CE0" w:rsidP="008B2820">
            <w:pPr>
              <w:jc w:val="center"/>
              <w:rPr>
                <w:sz w:val="26"/>
                <w:szCs w:val="26"/>
              </w:rPr>
            </w:pPr>
          </w:p>
        </w:tc>
        <w:tc>
          <w:tcPr>
            <w:tcW w:w="567" w:type="dxa"/>
            <w:tcBorders>
              <w:right w:val="single" w:sz="4" w:space="0" w:color="auto"/>
            </w:tcBorders>
            <w:vAlign w:val="center"/>
          </w:tcPr>
          <w:p w:rsidR="00DA0CE0" w:rsidRPr="004F429D" w:rsidRDefault="00DA0CE0" w:rsidP="008B2820">
            <w:pPr>
              <w:jc w:val="center"/>
              <w:rPr>
                <w:sz w:val="26"/>
                <w:szCs w:val="26"/>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3Б</w:t>
            </w:r>
          </w:p>
        </w:tc>
        <w:tc>
          <w:tcPr>
            <w:tcW w:w="677" w:type="dxa"/>
            <w:gridSpan w:val="2"/>
            <w:tcBorders>
              <w:left w:val="single" w:sz="4" w:space="0" w:color="auto"/>
            </w:tcBorders>
            <w:vAlign w:val="center"/>
          </w:tcPr>
          <w:p w:rsidR="00DA0CE0" w:rsidRPr="004F429D" w:rsidRDefault="00DA0CE0" w:rsidP="008B2820">
            <w:pPr>
              <w:jc w:val="center"/>
              <w:rPr>
                <w:sz w:val="26"/>
                <w:szCs w:val="26"/>
              </w:rPr>
            </w:pPr>
          </w:p>
        </w:tc>
        <w:tc>
          <w:tcPr>
            <w:tcW w:w="479" w:type="dxa"/>
            <w:tcBorders>
              <w:right w:val="single" w:sz="4" w:space="0" w:color="auto"/>
            </w:tcBorders>
            <w:vAlign w:val="center"/>
          </w:tcPr>
          <w:p w:rsidR="00DA0CE0" w:rsidRPr="004F429D" w:rsidRDefault="00DA0CE0" w:rsidP="008B2820">
            <w:pPr>
              <w:jc w:val="center"/>
              <w:rPr>
                <w:sz w:val="26"/>
                <w:szCs w:val="26"/>
              </w:rPr>
            </w:pP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3В</w:t>
            </w:r>
          </w:p>
        </w:tc>
        <w:tc>
          <w:tcPr>
            <w:tcW w:w="603" w:type="dxa"/>
            <w:tcBorders>
              <w:left w:val="single" w:sz="4" w:space="0" w:color="auto"/>
            </w:tcBorders>
            <w:vAlign w:val="center"/>
          </w:tcPr>
          <w:p w:rsidR="00DA0CE0" w:rsidRPr="004F429D" w:rsidRDefault="00DA0CE0" w:rsidP="008B2820">
            <w:pPr>
              <w:jc w:val="center"/>
              <w:rPr>
                <w:sz w:val="28"/>
                <w:szCs w:val="28"/>
              </w:rPr>
            </w:pPr>
          </w:p>
        </w:tc>
      </w:tr>
      <w:tr w:rsidR="00DA0CE0" w:rsidRPr="004F429D" w:rsidTr="008B2820">
        <w:trPr>
          <w:trHeight w:val="462"/>
        </w:trPr>
        <w:tc>
          <w:tcPr>
            <w:tcW w:w="491" w:type="dxa"/>
            <w:gridSpan w:val="2"/>
            <w:vAlign w:val="center"/>
          </w:tcPr>
          <w:p w:rsidR="00DA0CE0" w:rsidRPr="004F429D" w:rsidRDefault="00DA0CE0" w:rsidP="008B2820">
            <w:pPr>
              <w:jc w:val="center"/>
              <w:rPr>
                <w:sz w:val="26"/>
                <w:szCs w:val="26"/>
              </w:rPr>
            </w:pPr>
          </w:p>
        </w:tc>
        <w:tc>
          <w:tcPr>
            <w:tcW w:w="982"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1329"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283" w:type="dxa"/>
            <w:vAlign w:val="center"/>
          </w:tcPr>
          <w:p w:rsidR="00DA0CE0" w:rsidRPr="004F429D" w:rsidRDefault="00DA0CE0" w:rsidP="008B2820">
            <w:pPr>
              <w:jc w:val="center"/>
              <w:rPr>
                <w:sz w:val="26"/>
                <w:szCs w:val="26"/>
              </w:rPr>
            </w:pPr>
          </w:p>
        </w:tc>
        <w:tc>
          <w:tcPr>
            <w:tcW w:w="567" w:type="dxa"/>
            <w:vAlign w:val="center"/>
          </w:tcPr>
          <w:p w:rsidR="00DA0CE0" w:rsidRPr="004F429D" w:rsidRDefault="00DA0CE0" w:rsidP="008B2820">
            <w:pPr>
              <w:jc w:val="center"/>
              <w:rPr>
                <w:sz w:val="26"/>
                <w:szCs w:val="26"/>
              </w:rPr>
            </w:pPr>
          </w:p>
        </w:tc>
        <w:tc>
          <w:tcPr>
            <w:tcW w:w="744" w:type="dxa"/>
            <w:gridSpan w:val="2"/>
            <w:tcBorders>
              <w:bottom w:val="single" w:sz="4" w:space="0" w:color="auto"/>
            </w:tcBorders>
            <w:vAlign w:val="center"/>
          </w:tcPr>
          <w:p w:rsidR="00DA0CE0" w:rsidRPr="004F429D" w:rsidRDefault="00DA0CE0" w:rsidP="008B2820">
            <w:pPr>
              <w:jc w:val="center"/>
              <w:rPr>
                <w:sz w:val="26"/>
                <w:szCs w:val="26"/>
              </w:rPr>
            </w:pPr>
          </w:p>
        </w:tc>
        <w:tc>
          <w:tcPr>
            <w:tcW w:w="1241" w:type="dxa"/>
            <w:gridSpan w:val="3"/>
            <w:tcBorders>
              <w:bottom w:val="single" w:sz="4" w:space="0" w:color="auto"/>
            </w:tcBorders>
            <w:vAlign w:val="center"/>
          </w:tcPr>
          <w:p w:rsidR="00DA0CE0" w:rsidRPr="004F429D" w:rsidRDefault="00DA0CE0" w:rsidP="008B2820">
            <w:pPr>
              <w:jc w:val="center"/>
              <w:rPr>
                <w:sz w:val="26"/>
                <w:szCs w:val="26"/>
              </w:rPr>
            </w:pPr>
          </w:p>
        </w:tc>
        <w:tc>
          <w:tcPr>
            <w:tcW w:w="677" w:type="dxa"/>
            <w:gridSpan w:val="2"/>
            <w:vAlign w:val="center"/>
          </w:tcPr>
          <w:p w:rsidR="00DA0CE0" w:rsidRPr="004F429D" w:rsidRDefault="00DA0CE0" w:rsidP="008B2820">
            <w:pPr>
              <w:jc w:val="center"/>
              <w:rPr>
                <w:sz w:val="26"/>
                <w:szCs w:val="26"/>
              </w:rPr>
            </w:pPr>
          </w:p>
        </w:tc>
        <w:tc>
          <w:tcPr>
            <w:tcW w:w="479" w:type="dxa"/>
            <w:vAlign w:val="center"/>
          </w:tcPr>
          <w:p w:rsidR="00DA0CE0" w:rsidRPr="004F429D" w:rsidRDefault="00DA0CE0" w:rsidP="008B2820">
            <w:pPr>
              <w:jc w:val="center"/>
              <w:rPr>
                <w:sz w:val="26"/>
                <w:szCs w:val="26"/>
              </w:rPr>
            </w:pPr>
          </w:p>
        </w:tc>
        <w:tc>
          <w:tcPr>
            <w:tcW w:w="958" w:type="dxa"/>
            <w:gridSpan w:val="2"/>
            <w:tcBorders>
              <w:bottom w:val="single" w:sz="4" w:space="0" w:color="auto"/>
            </w:tcBorders>
            <w:vAlign w:val="center"/>
          </w:tcPr>
          <w:p w:rsidR="00DA0CE0" w:rsidRPr="004F429D" w:rsidRDefault="00DA0CE0" w:rsidP="008B2820">
            <w:pPr>
              <w:jc w:val="center"/>
              <w:rPr>
                <w:sz w:val="26"/>
                <w:szCs w:val="26"/>
              </w:rPr>
            </w:pPr>
          </w:p>
        </w:tc>
        <w:tc>
          <w:tcPr>
            <w:tcW w:w="959" w:type="dxa"/>
            <w:gridSpan w:val="2"/>
            <w:tcBorders>
              <w:bottom w:val="single" w:sz="4" w:space="0" w:color="auto"/>
            </w:tcBorders>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4858DD">
        <w:trPr>
          <w:trHeight w:val="462"/>
        </w:trPr>
        <w:tc>
          <w:tcPr>
            <w:tcW w:w="491" w:type="dxa"/>
            <w:gridSpan w:val="2"/>
            <w:tcBorders>
              <w:right w:val="single" w:sz="4" w:space="0" w:color="auto"/>
            </w:tcBorders>
            <w:vAlign w:val="center"/>
          </w:tcPr>
          <w:p w:rsidR="00DA0CE0" w:rsidRPr="004F429D" w:rsidRDefault="00DA0CE0" w:rsidP="008B2820">
            <w:pPr>
              <w:jc w:val="center"/>
              <w:rPr>
                <w:sz w:val="26"/>
                <w:szCs w:val="26"/>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4А</w:t>
            </w:r>
          </w:p>
        </w:tc>
        <w:tc>
          <w:tcPr>
            <w:tcW w:w="283" w:type="dxa"/>
            <w:tcBorders>
              <w:left w:val="single" w:sz="4" w:space="0" w:color="auto"/>
            </w:tcBorders>
            <w:vAlign w:val="center"/>
          </w:tcPr>
          <w:p w:rsidR="00DA0CE0" w:rsidRPr="004F429D" w:rsidRDefault="00DA0CE0" w:rsidP="008B2820">
            <w:pPr>
              <w:jc w:val="center"/>
              <w:rPr>
                <w:sz w:val="26"/>
                <w:szCs w:val="26"/>
              </w:rPr>
            </w:pPr>
          </w:p>
        </w:tc>
        <w:tc>
          <w:tcPr>
            <w:tcW w:w="567" w:type="dxa"/>
            <w:tcBorders>
              <w:right w:val="single" w:sz="4" w:space="0" w:color="auto"/>
            </w:tcBorders>
            <w:vAlign w:val="center"/>
          </w:tcPr>
          <w:p w:rsidR="00DA0CE0" w:rsidRPr="004F429D" w:rsidRDefault="00DA0CE0" w:rsidP="008B2820">
            <w:pPr>
              <w:jc w:val="center"/>
              <w:rPr>
                <w:sz w:val="26"/>
                <w:szCs w:val="26"/>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4Б</w:t>
            </w:r>
          </w:p>
        </w:tc>
        <w:tc>
          <w:tcPr>
            <w:tcW w:w="677" w:type="dxa"/>
            <w:gridSpan w:val="2"/>
            <w:tcBorders>
              <w:left w:val="single" w:sz="4" w:space="0" w:color="auto"/>
            </w:tcBorders>
            <w:vAlign w:val="center"/>
          </w:tcPr>
          <w:p w:rsidR="00DA0CE0" w:rsidRPr="004F429D" w:rsidRDefault="00DA0CE0" w:rsidP="008B2820">
            <w:pPr>
              <w:jc w:val="center"/>
              <w:rPr>
                <w:sz w:val="26"/>
                <w:szCs w:val="26"/>
              </w:rPr>
            </w:pPr>
          </w:p>
        </w:tc>
        <w:tc>
          <w:tcPr>
            <w:tcW w:w="479" w:type="dxa"/>
            <w:tcBorders>
              <w:right w:val="single" w:sz="4" w:space="0" w:color="auto"/>
            </w:tcBorders>
            <w:vAlign w:val="center"/>
          </w:tcPr>
          <w:p w:rsidR="00DA0CE0" w:rsidRPr="004F429D" w:rsidRDefault="00DA0CE0" w:rsidP="008B2820">
            <w:pPr>
              <w:jc w:val="center"/>
              <w:rPr>
                <w:sz w:val="26"/>
                <w:szCs w:val="26"/>
              </w:rPr>
            </w:pP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4В</w:t>
            </w:r>
          </w:p>
        </w:tc>
        <w:tc>
          <w:tcPr>
            <w:tcW w:w="603" w:type="dxa"/>
            <w:tcBorders>
              <w:left w:val="single" w:sz="4" w:space="0" w:color="auto"/>
            </w:tcBorders>
            <w:vAlign w:val="center"/>
          </w:tcPr>
          <w:p w:rsidR="00DA0CE0" w:rsidRPr="004F429D" w:rsidRDefault="00DA0CE0" w:rsidP="008B2820">
            <w:pPr>
              <w:jc w:val="center"/>
              <w:rPr>
                <w:sz w:val="28"/>
                <w:szCs w:val="28"/>
              </w:rPr>
            </w:pPr>
          </w:p>
        </w:tc>
      </w:tr>
      <w:tr w:rsidR="00DA0CE0" w:rsidRPr="004F429D" w:rsidTr="008B2820">
        <w:trPr>
          <w:trHeight w:val="462"/>
        </w:trPr>
        <w:tc>
          <w:tcPr>
            <w:tcW w:w="491" w:type="dxa"/>
            <w:gridSpan w:val="2"/>
            <w:vAlign w:val="center"/>
          </w:tcPr>
          <w:p w:rsidR="00DA0CE0" w:rsidRPr="004F429D" w:rsidRDefault="00DA0CE0" w:rsidP="008B2820">
            <w:pPr>
              <w:jc w:val="center"/>
              <w:rPr>
                <w:sz w:val="26"/>
                <w:szCs w:val="26"/>
              </w:rPr>
            </w:pPr>
          </w:p>
        </w:tc>
        <w:tc>
          <w:tcPr>
            <w:tcW w:w="982"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1329" w:type="dxa"/>
            <w:gridSpan w:val="2"/>
            <w:tcBorders>
              <w:top w:val="single" w:sz="4" w:space="0" w:color="auto"/>
              <w:bottom w:val="single" w:sz="4" w:space="0" w:color="auto"/>
            </w:tcBorders>
            <w:vAlign w:val="center"/>
          </w:tcPr>
          <w:p w:rsidR="00DA0CE0" w:rsidRPr="004F429D" w:rsidRDefault="00DA0CE0" w:rsidP="008B2820">
            <w:pPr>
              <w:jc w:val="center"/>
              <w:rPr>
                <w:sz w:val="26"/>
                <w:szCs w:val="26"/>
              </w:rPr>
            </w:pPr>
          </w:p>
        </w:tc>
        <w:tc>
          <w:tcPr>
            <w:tcW w:w="283" w:type="dxa"/>
            <w:vAlign w:val="center"/>
          </w:tcPr>
          <w:p w:rsidR="00DA0CE0" w:rsidRPr="004F429D" w:rsidRDefault="00DA0CE0" w:rsidP="008B2820">
            <w:pPr>
              <w:jc w:val="center"/>
              <w:rPr>
                <w:sz w:val="26"/>
                <w:szCs w:val="26"/>
              </w:rPr>
            </w:pPr>
          </w:p>
        </w:tc>
        <w:tc>
          <w:tcPr>
            <w:tcW w:w="567" w:type="dxa"/>
            <w:vAlign w:val="center"/>
          </w:tcPr>
          <w:p w:rsidR="00DA0CE0" w:rsidRPr="004F429D" w:rsidRDefault="00DA0CE0" w:rsidP="008B2820">
            <w:pPr>
              <w:jc w:val="center"/>
              <w:rPr>
                <w:sz w:val="26"/>
                <w:szCs w:val="26"/>
              </w:rPr>
            </w:pPr>
          </w:p>
        </w:tc>
        <w:tc>
          <w:tcPr>
            <w:tcW w:w="744" w:type="dxa"/>
            <w:gridSpan w:val="2"/>
            <w:tcBorders>
              <w:bottom w:val="single" w:sz="4" w:space="0" w:color="auto"/>
            </w:tcBorders>
            <w:vAlign w:val="center"/>
          </w:tcPr>
          <w:p w:rsidR="00DA0CE0" w:rsidRPr="004F429D" w:rsidRDefault="00DA0CE0" w:rsidP="008B2820">
            <w:pPr>
              <w:jc w:val="center"/>
              <w:rPr>
                <w:sz w:val="26"/>
                <w:szCs w:val="26"/>
              </w:rPr>
            </w:pPr>
          </w:p>
        </w:tc>
        <w:tc>
          <w:tcPr>
            <w:tcW w:w="1241" w:type="dxa"/>
            <w:gridSpan w:val="3"/>
            <w:tcBorders>
              <w:bottom w:val="single" w:sz="4" w:space="0" w:color="auto"/>
            </w:tcBorders>
            <w:vAlign w:val="center"/>
          </w:tcPr>
          <w:p w:rsidR="00DA0CE0" w:rsidRPr="004F429D" w:rsidRDefault="00DA0CE0" w:rsidP="008B2820">
            <w:pPr>
              <w:jc w:val="center"/>
              <w:rPr>
                <w:sz w:val="26"/>
                <w:szCs w:val="26"/>
              </w:rPr>
            </w:pPr>
          </w:p>
        </w:tc>
        <w:tc>
          <w:tcPr>
            <w:tcW w:w="677" w:type="dxa"/>
            <w:gridSpan w:val="2"/>
            <w:vAlign w:val="center"/>
          </w:tcPr>
          <w:p w:rsidR="00DA0CE0" w:rsidRPr="004F429D" w:rsidRDefault="00DA0CE0" w:rsidP="008B2820">
            <w:pPr>
              <w:jc w:val="center"/>
              <w:rPr>
                <w:sz w:val="26"/>
                <w:szCs w:val="26"/>
              </w:rPr>
            </w:pPr>
          </w:p>
        </w:tc>
        <w:tc>
          <w:tcPr>
            <w:tcW w:w="479" w:type="dxa"/>
            <w:vAlign w:val="center"/>
          </w:tcPr>
          <w:p w:rsidR="00DA0CE0" w:rsidRPr="004F429D" w:rsidRDefault="00DA0CE0" w:rsidP="008B2820">
            <w:pPr>
              <w:jc w:val="center"/>
              <w:rPr>
                <w:sz w:val="26"/>
                <w:szCs w:val="26"/>
              </w:rPr>
            </w:pPr>
          </w:p>
        </w:tc>
        <w:tc>
          <w:tcPr>
            <w:tcW w:w="958" w:type="dxa"/>
            <w:gridSpan w:val="2"/>
            <w:tcBorders>
              <w:bottom w:val="single" w:sz="4" w:space="0" w:color="auto"/>
            </w:tcBorders>
            <w:vAlign w:val="center"/>
          </w:tcPr>
          <w:p w:rsidR="00DA0CE0" w:rsidRPr="004F429D" w:rsidRDefault="00DA0CE0" w:rsidP="008B2820">
            <w:pPr>
              <w:jc w:val="center"/>
              <w:rPr>
                <w:sz w:val="26"/>
                <w:szCs w:val="26"/>
              </w:rPr>
            </w:pPr>
          </w:p>
        </w:tc>
        <w:tc>
          <w:tcPr>
            <w:tcW w:w="959" w:type="dxa"/>
            <w:gridSpan w:val="2"/>
            <w:tcBorders>
              <w:bottom w:val="single" w:sz="4" w:space="0" w:color="auto"/>
            </w:tcBorders>
            <w:vAlign w:val="center"/>
          </w:tcPr>
          <w:p w:rsidR="00DA0CE0" w:rsidRPr="004F429D" w:rsidRDefault="00DA0CE0" w:rsidP="008B2820">
            <w:pPr>
              <w:jc w:val="center"/>
              <w:rPr>
                <w:sz w:val="26"/>
                <w:szCs w:val="26"/>
              </w:rPr>
            </w:pPr>
          </w:p>
        </w:tc>
        <w:tc>
          <w:tcPr>
            <w:tcW w:w="603" w:type="dxa"/>
            <w:vAlign w:val="center"/>
          </w:tcPr>
          <w:p w:rsidR="00DA0CE0" w:rsidRPr="004F429D" w:rsidRDefault="00DA0CE0" w:rsidP="008B2820">
            <w:pPr>
              <w:jc w:val="center"/>
              <w:rPr>
                <w:sz w:val="28"/>
                <w:szCs w:val="28"/>
              </w:rPr>
            </w:pPr>
          </w:p>
        </w:tc>
      </w:tr>
      <w:tr w:rsidR="00DA0CE0" w:rsidRPr="004F429D" w:rsidTr="004858DD">
        <w:trPr>
          <w:trHeight w:val="462"/>
        </w:trPr>
        <w:tc>
          <w:tcPr>
            <w:tcW w:w="491" w:type="dxa"/>
            <w:gridSpan w:val="2"/>
            <w:tcBorders>
              <w:right w:val="single" w:sz="4" w:space="0" w:color="auto"/>
            </w:tcBorders>
            <w:vAlign w:val="center"/>
          </w:tcPr>
          <w:p w:rsidR="00DA0CE0" w:rsidRPr="004F429D" w:rsidRDefault="00DA0CE0" w:rsidP="008B2820">
            <w:pPr>
              <w:jc w:val="center"/>
              <w:rPr>
                <w:sz w:val="26"/>
                <w:szCs w:val="26"/>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5А</w:t>
            </w:r>
          </w:p>
        </w:tc>
        <w:tc>
          <w:tcPr>
            <w:tcW w:w="283" w:type="dxa"/>
            <w:tcBorders>
              <w:left w:val="single" w:sz="4" w:space="0" w:color="auto"/>
            </w:tcBorders>
            <w:vAlign w:val="center"/>
          </w:tcPr>
          <w:p w:rsidR="00DA0CE0" w:rsidRPr="004F429D" w:rsidRDefault="00DA0CE0" w:rsidP="008B2820">
            <w:pPr>
              <w:jc w:val="center"/>
              <w:rPr>
                <w:sz w:val="26"/>
                <w:szCs w:val="26"/>
              </w:rPr>
            </w:pPr>
          </w:p>
        </w:tc>
        <w:tc>
          <w:tcPr>
            <w:tcW w:w="567" w:type="dxa"/>
            <w:tcBorders>
              <w:right w:val="single" w:sz="4" w:space="0" w:color="auto"/>
            </w:tcBorders>
            <w:vAlign w:val="center"/>
          </w:tcPr>
          <w:p w:rsidR="00DA0CE0" w:rsidRPr="004F429D" w:rsidRDefault="00DA0CE0" w:rsidP="008B2820">
            <w:pPr>
              <w:jc w:val="center"/>
              <w:rPr>
                <w:sz w:val="26"/>
                <w:szCs w:val="26"/>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5Б</w:t>
            </w:r>
          </w:p>
        </w:tc>
        <w:tc>
          <w:tcPr>
            <w:tcW w:w="677" w:type="dxa"/>
            <w:gridSpan w:val="2"/>
            <w:tcBorders>
              <w:left w:val="single" w:sz="4" w:space="0" w:color="auto"/>
            </w:tcBorders>
            <w:vAlign w:val="center"/>
          </w:tcPr>
          <w:p w:rsidR="00DA0CE0" w:rsidRPr="004F429D" w:rsidRDefault="00DA0CE0" w:rsidP="008B2820">
            <w:pPr>
              <w:jc w:val="center"/>
              <w:rPr>
                <w:sz w:val="26"/>
                <w:szCs w:val="26"/>
              </w:rPr>
            </w:pPr>
          </w:p>
        </w:tc>
        <w:tc>
          <w:tcPr>
            <w:tcW w:w="479" w:type="dxa"/>
            <w:tcBorders>
              <w:right w:val="single" w:sz="4" w:space="0" w:color="auto"/>
            </w:tcBorders>
            <w:vAlign w:val="center"/>
          </w:tcPr>
          <w:p w:rsidR="00DA0CE0" w:rsidRPr="004F429D" w:rsidRDefault="00DA0CE0" w:rsidP="008B2820">
            <w:pPr>
              <w:jc w:val="center"/>
              <w:rPr>
                <w:sz w:val="26"/>
                <w:szCs w:val="26"/>
              </w:rPr>
            </w:pPr>
          </w:p>
        </w:tc>
        <w:tc>
          <w:tcPr>
            <w:tcW w:w="1917" w:type="dxa"/>
            <w:gridSpan w:val="4"/>
            <w:tcBorders>
              <w:top w:val="single" w:sz="4" w:space="0" w:color="auto"/>
              <w:left w:val="single" w:sz="4" w:space="0" w:color="auto"/>
              <w:bottom w:val="single" w:sz="4" w:space="0" w:color="auto"/>
              <w:right w:val="single" w:sz="4" w:space="0" w:color="auto"/>
            </w:tcBorders>
            <w:vAlign w:val="center"/>
          </w:tcPr>
          <w:p w:rsidR="00DA0CE0" w:rsidRPr="004F429D" w:rsidRDefault="00DA0CE0" w:rsidP="008B2820">
            <w:pPr>
              <w:jc w:val="center"/>
              <w:rPr>
                <w:sz w:val="26"/>
                <w:szCs w:val="26"/>
              </w:rPr>
            </w:pPr>
            <w:r w:rsidRPr="004F429D">
              <w:rPr>
                <w:sz w:val="26"/>
                <w:szCs w:val="26"/>
              </w:rPr>
              <w:t>5В</w:t>
            </w:r>
          </w:p>
        </w:tc>
        <w:tc>
          <w:tcPr>
            <w:tcW w:w="603" w:type="dxa"/>
            <w:tcBorders>
              <w:left w:val="single" w:sz="4" w:space="0" w:color="auto"/>
            </w:tcBorders>
            <w:vAlign w:val="center"/>
          </w:tcPr>
          <w:p w:rsidR="00DA0CE0" w:rsidRPr="004F429D" w:rsidRDefault="00DA0CE0" w:rsidP="008B2820">
            <w:pPr>
              <w:jc w:val="center"/>
              <w:rPr>
                <w:sz w:val="28"/>
                <w:szCs w:val="28"/>
              </w:rPr>
            </w:pPr>
          </w:p>
        </w:tc>
      </w:tr>
      <w:tr w:rsidR="00DA0CE0" w:rsidRPr="004F429D" w:rsidTr="008B2820">
        <w:trPr>
          <w:trHeight w:val="1033"/>
        </w:trPr>
        <w:tc>
          <w:tcPr>
            <w:tcW w:w="982" w:type="dxa"/>
            <w:gridSpan w:val="3"/>
            <w:vAlign w:val="center"/>
          </w:tcPr>
          <w:p w:rsidR="00DA0CE0" w:rsidRPr="004F429D" w:rsidRDefault="00DA0CE0" w:rsidP="008B2820">
            <w:pPr>
              <w:jc w:val="center"/>
              <w:rPr>
                <w:sz w:val="28"/>
                <w:szCs w:val="28"/>
              </w:rPr>
            </w:pPr>
          </w:p>
        </w:tc>
        <w:tc>
          <w:tcPr>
            <w:tcW w:w="982" w:type="dxa"/>
            <w:gridSpan w:val="2"/>
            <w:vAlign w:val="center"/>
          </w:tcPr>
          <w:p w:rsidR="00DA0CE0" w:rsidRPr="004F429D" w:rsidRDefault="00E25B9D" w:rsidP="008B2820">
            <w:pPr>
              <w:jc w:val="center"/>
              <w:rPr>
                <w:sz w:val="28"/>
                <w:szCs w:val="28"/>
              </w:rPr>
            </w:pPr>
            <w:r>
              <w:rPr>
                <w:noProof/>
              </w:rPr>
              <w:pict>
                <v:shapetype id="_x0000_t202" coordsize="21600,21600" o:spt="202" path="m,l,21600r21600,l21600,xe">
                  <v:stroke joinstyle="miter"/>
                  <v:path gradientshapeok="t" o:connecttype="rect"/>
                </v:shapetype>
                <v:shape id="Поле 16" o:spid="_x0000_s1026" type="#_x0000_t202" style="position:absolute;left:0;text-align:left;margin-left:35.2pt;margin-top:26.15pt;width:72.3pt;height:40.7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">
                  <v:textbox style="mso-next-textbox:#Поле 16">
                    <w:txbxContent>
                      <w:p w:rsidR="00AB4651" w:rsidRPr="001158A3" w:rsidRDefault="00AB4651" w:rsidP="00DA0CE0">
                        <w:pPr>
                          <w:jc w:val="center"/>
                          <w:rPr>
                            <w:sz w:val="20"/>
                            <w:szCs w:val="20"/>
                          </w:rPr>
                        </w:pPr>
                        <w:r w:rsidRPr="001158A3">
                          <w:rPr>
                            <w:sz w:val="20"/>
                            <w:szCs w:val="20"/>
                          </w:rPr>
                          <w:t>Стул для организатора</w:t>
                        </w:r>
                      </w:p>
                    </w:txbxContent>
                  </v:textbox>
                </v:shape>
              </w:pict>
            </w:r>
          </w:p>
        </w:tc>
        <w:tc>
          <w:tcPr>
            <w:tcW w:w="838" w:type="dxa"/>
            <w:vAlign w:val="center"/>
          </w:tcPr>
          <w:p w:rsidR="00DA0CE0" w:rsidRPr="004F429D" w:rsidRDefault="00DA0CE0" w:rsidP="008B2820">
            <w:pPr>
              <w:jc w:val="center"/>
              <w:rPr>
                <w:sz w:val="28"/>
                <w:szCs w:val="28"/>
              </w:rPr>
            </w:pPr>
          </w:p>
        </w:tc>
        <w:tc>
          <w:tcPr>
            <w:tcW w:w="283" w:type="dxa"/>
            <w:vAlign w:val="center"/>
          </w:tcPr>
          <w:p w:rsidR="00DA0CE0" w:rsidRPr="004F429D" w:rsidRDefault="00DA0CE0" w:rsidP="008B2820">
            <w:pPr>
              <w:jc w:val="center"/>
              <w:rPr>
                <w:sz w:val="28"/>
                <w:szCs w:val="28"/>
              </w:rPr>
            </w:pPr>
          </w:p>
        </w:tc>
        <w:tc>
          <w:tcPr>
            <w:tcW w:w="832" w:type="dxa"/>
            <w:gridSpan w:val="2"/>
            <w:vAlign w:val="center"/>
          </w:tcPr>
          <w:p w:rsidR="00DA0CE0" w:rsidRPr="004F429D" w:rsidRDefault="00DA0CE0" w:rsidP="008B2820">
            <w:pPr>
              <w:jc w:val="center"/>
              <w:rPr>
                <w:sz w:val="28"/>
                <w:szCs w:val="28"/>
              </w:rPr>
            </w:pPr>
          </w:p>
        </w:tc>
        <w:tc>
          <w:tcPr>
            <w:tcW w:w="958" w:type="dxa"/>
            <w:gridSpan w:val="2"/>
            <w:vAlign w:val="center"/>
          </w:tcPr>
          <w:p w:rsidR="00DA0CE0" w:rsidRPr="004F429D" w:rsidRDefault="00DA0CE0" w:rsidP="008B2820">
            <w:pPr>
              <w:jc w:val="center"/>
              <w:rPr>
                <w:sz w:val="28"/>
                <w:szCs w:val="28"/>
              </w:rPr>
            </w:pPr>
          </w:p>
        </w:tc>
        <w:tc>
          <w:tcPr>
            <w:tcW w:w="762" w:type="dxa"/>
            <w:gridSpan w:val="2"/>
            <w:vAlign w:val="center"/>
          </w:tcPr>
          <w:p w:rsidR="00DA0CE0" w:rsidRPr="004F429D" w:rsidRDefault="00E25B9D" w:rsidP="008B2820">
            <w:pPr>
              <w:jc w:val="center"/>
              <w:rPr>
                <w:sz w:val="28"/>
                <w:szCs w:val="28"/>
              </w:rPr>
            </w:pPr>
            <w:r>
              <w:rPr>
                <w:noProof/>
              </w:rPr>
              <w:pict>
                <v:shape id="Поле 157" o:spid="_x0000_s1027" type="#_x0000_t202" style="position:absolute;left:0;text-align:left;margin-left:-2.85pt;margin-top:24.1pt;width:92.35pt;height:42.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">
                  <v:textbox style="mso-next-textbox:#Поле 157">
                    <w:txbxContent>
                      <w:p w:rsidR="00AB4651" w:rsidRPr="001158A3" w:rsidRDefault="00AB4651" w:rsidP="00DA0CE0">
                        <w:pPr>
                          <w:jc w:val="center"/>
                          <w:rPr>
                            <w:sz w:val="20"/>
                            <w:szCs w:val="20"/>
                          </w:rPr>
                        </w:pPr>
                        <w:r>
                          <w:rPr>
                            <w:sz w:val="20"/>
                            <w:szCs w:val="20"/>
                          </w:rPr>
                          <w:t>Стул для общественного наблюдателя</w:t>
                        </w:r>
                      </w:p>
                    </w:txbxContent>
                  </v:textbox>
                </v:shape>
              </w:pict>
            </w:r>
          </w:p>
        </w:tc>
        <w:tc>
          <w:tcPr>
            <w:tcW w:w="677" w:type="dxa"/>
            <w:gridSpan w:val="2"/>
            <w:vAlign w:val="center"/>
          </w:tcPr>
          <w:p w:rsidR="00DA0CE0" w:rsidRPr="004F429D" w:rsidRDefault="00DA0CE0" w:rsidP="008B2820">
            <w:pPr>
              <w:jc w:val="center"/>
              <w:rPr>
                <w:sz w:val="28"/>
                <w:szCs w:val="28"/>
              </w:rPr>
            </w:pPr>
          </w:p>
        </w:tc>
        <w:tc>
          <w:tcPr>
            <w:tcW w:w="958" w:type="dxa"/>
            <w:gridSpan w:val="2"/>
            <w:vAlign w:val="center"/>
          </w:tcPr>
          <w:p w:rsidR="00DA0CE0" w:rsidRPr="004F429D" w:rsidRDefault="00DA0CE0" w:rsidP="008B2820">
            <w:pPr>
              <w:jc w:val="center"/>
              <w:rPr>
                <w:sz w:val="28"/>
                <w:szCs w:val="28"/>
              </w:rPr>
            </w:pPr>
          </w:p>
        </w:tc>
        <w:tc>
          <w:tcPr>
            <w:tcW w:w="958" w:type="dxa"/>
            <w:gridSpan w:val="2"/>
            <w:vAlign w:val="center"/>
          </w:tcPr>
          <w:p w:rsidR="00DA0CE0" w:rsidRPr="004F429D" w:rsidRDefault="00DA0CE0" w:rsidP="008B2820">
            <w:pPr>
              <w:jc w:val="center"/>
              <w:rPr>
                <w:sz w:val="28"/>
                <w:szCs w:val="28"/>
              </w:rPr>
            </w:pPr>
          </w:p>
        </w:tc>
        <w:tc>
          <w:tcPr>
            <w:tcW w:w="480" w:type="dxa"/>
            <w:vAlign w:val="center"/>
          </w:tcPr>
          <w:p w:rsidR="00DA0CE0" w:rsidRPr="004F429D" w:rsidRDefault="00DA0CE0" w:rsidP="008B2820">
            <w:pPr>
              <w:jc w:val="center"/>
              <w:rPr>
                <w:sz w:val="28"/>
                <w:szCs w:val="28"/>
              </w:rPr>
            </w:pPr>
          </w:p>
        </w:tc>
        <w:tc>
          <w:tcPr>
            <w:tcW w:w="603" w:type="dxa"/>
            <w:vAlign w:val="center"/>
          </w:tcPr>
          <w:p w:rsidR="00DA0CE0" w:rsidRPr="004F429D" w:rsidRDefault="00DA0CE0" w:rsidP="008B2820">
            <w:pPr>
              <w:jc w:val="center"/>
              <w:rPr>
                <w:sz w:val="28"/>
                <w:szCs w:val="28"/>
              </w:rPr>
            </w:pPr>
          </w:p>
        </w:tc>
      </w:tr>
    </w:tbl>
    <w:p w:rsidR="00DA0CE0" w:rsidRDefault="00DA0CE0">
      <w:pPr>
        <w:spacing w:after="200" w:line="276" w:lineRule="auto"/>
        <w:rPr>
          <w:sz w:val="28"/>
          <w:szCs w:val="28"/>
          <w:u w:val="single"/>
        </w:rPr>
      </w:pPr>
    </w:p>
    <w:p w:rsidR="00501BC5" w:rsidRDefault="00501BC5" w:rsidP="00560C98">
      <w:pPr>
        <w:jc w:val="center"/>
        <w:rPr>
          <w:sz w:val="28"/>
          <w:szCs w:val="28"/>
        </w:rPr>
      </w:pPr>
    </w:p>
    <w:p w:rsidR="00501BC5" w:rsidRDefault="00501BC5" w:rsidP="00560C98">
      <w:pPr>
        <w:jc w:val="center"/>
        <w:rPr>
          <w:sz w:val="28"/>
          <w:szCs w:val="28"/>
        </w:rPr>
      </w:pPr>
    </w:p>
    <w:p w:rsidR="00501BC5" w:rsidRDefault="00501BC5" w:rsidP="00560C98">
      <w:pPr>
        <w:jc w:val="center"/>
        <w:rPr>
          <w:sz w:val="28"/>
          <w:szCs w:val="28"/>
        </w:rPr>
      </w:pPr>
    </w:p>
    <w:p w:rsidR="00501BC5" w:rsidRDefault="00501BC5" w:rsidP="00560C98">
      <w:pPr>
        <w:jc w:val="center"/>
        <w:rPr>
          <w:sz w:val="28"/>
          <w:szCs w:val="28"/>
        </w:rPr>
      </w:pPr>
    </w:p>
    <w:p w:rsidR="00501BC5" w:rsidRDefault="00501BC5" w:rsidP="00560C98">
      <w:pPr>
        <w:jc w:val="center"/>
        <w:rPr>
          <w:sz w:val="28"/>
          <w:szCs w:val="28"/>
        </w:rPr>
      </w:pPr>
    </w:p>
    <w:p w:rsidR="00501BC5" w:rsidRDefault="00501BC5" w:rsidP="00560C98">
      <w:pPr>
        <w:jc w:val="center"/>
        <w:rPr>
          <w:sz w:val="28"/>
          <w:szCs w:val="28"/>
        </w:rPr>
      </w:pPr>
    </w:p>
    <w:p w:rsidR="00501BC5" w:rsidRDefault="00501BC5" w:rsidP="00560C98">
      <w:pPr>
        <w:jc w:val="center"/>
        <w:rPr>
          <w:sz w:val="28"/>
          <w:szCs w:val="28"/>
        </w:rPr>
      </w:pPr>
    </w:p>
    <w:p w:rsidR="00501BC5" w:rsidRDefault="00501BC5" w:rsidP="00560C98">
      <w:pPr>
        <w:jc w:val="center"/>
        <w:rPr>
          <w:sz w:val="28"/>
          <w:szCs w:val="28"/>
        </w:rPr>
      </w:pPr>
    </w:p>
    <w:tbl>
      <w:tblPr>
        <w:tblpPr w:leftFromText="180" w:rightFromText="180" w:tblpY="450"/>
        <w:tblW w:w="0" w:type="auto"/>
        <w:tblLook w:val="04A0" w:firstRow="1" w:lastRow="0" w:firstColumn="1" w:lastColumn="0" w:noHBand="0" w:noVBand="1"/>
      </w:tblPr>
      <w:tblGrid>
        <w:gridCol w:w="4785"/>
        <w:gridCol w:w="4785"/>
      </w:tblGrid>
      <w:tr w:rsidR="00501BC5" w:rsidRPr="004F429D" w:rsidTr="00756724">
        <w:tc>
          <w:tcPr>
            <w:tcW w:w="4785" w:type="dxa"/>
          </w:tcPr>
          <w:p w:rsidR="00501BC5" w:rsidRDefault="00501BC5" w:rsidP="00756724">
            <w:pPr>
              <w:keepNext/>
              <w:keepLines/>
              <w:tabs>
                <w:tab w:val="num" w:pos="1077"/>
              </w:tabs>
              <w:jc w:val="center"/>
              <w:outlineLvl w:val="1"/>
              <w:rPr>
                <w:bCs/>
                <w:sz w:val="28"/>
                <w:szCs w:val="28"/>
                <w:lang w:eastAsia="en-US"/>
              </w:rPr>
            </w:pPr>
          </w:p>
          <w:p w:rsidR="00501BC5" w:rsidRDefault="00501BC5" w:rsidP="00756724">
            <w:pPr>
              <w:keepNext/>
              <w:keepLines/>
              <w:tabs>
                <w:tab w:val="num" w:pos="1077"/>
              </w:tabs>
              <w:jc w:val="center"/>
              <w:outlineLvl w:val="1"/>
              <w:rPr>
                <w:bCs/>
                <w:sz w:val="28"/>
                <w:szCs w:val="28"/>
                <w:lang w:eastAsia="en-US"/>
              </w:rPr>
            </w:pPr>
          </w:p>
          <w:p w:rsidR="00501BC5" w:rsidRDefault="00501BC5" w:rsidP="00756724">
            <w:pPr>
              <w:keepNext/>
              <w:keepLines/>
              <w:tabs>
                <w:tab w:val="num" w:pos="1077"/>
              </w:tabs>
              <w:jc w:val="center"/>
              <w:outlineLvl w:val="1"/>
              <w:rPr>
                <w:bCs/>
                <w:sz w:val="28"/>
                <w:szCs w:val="28"/>
                <w:lang w:eastAsia="en-US"/>
              </w:rPr>
            </w:pPr>
          </w:p>
          <w:p w:rsidR="00501BC5" w:rsidRDefault="00501BC5" w:rsidP="00756724">
            <w:pPr>
              <w:keepNext/>
              <w:keepLines/>
              <w:tabs>
                <w:tab w:val="num" w:pos="1077"/>
              </w:tabs>
              <w:jc w:val="center"/>
              <w:outlineLvl w:val="1"/>
              <w:rPr>
                <w:bCs/>
                <w:sz w:val="28"/>
                <w:szCs w:val="28"/>
                <w:lang w:eastAsia="en-US"/>
              </w:rPr>
            </w:pPr>
          </w:p>
          <w:p w:rsidR="00501BC5" w:rsidRDefault="00501BC5" w:rsidP="00756724">
            <w:pPr>
              <w:keepNext/>
              <w:keepLines/>
              <w:tabs>
                <w:tab w:val="num" w:pos="1077"/>
              </w:tabs>
              <w:jc w:val="center"/>
              <w:outlineLvl w:val="1"/>
              <w:rPr>
                <w:bCs/>
                <w:sz w:val="28"/>
                <w:szCs w:val="28"/>
                <w:lang w:eastAsia="en-US"/>
              </w:rPr>
            </w:pPr>
          </w:p>
          <w:p w:rsidR="00501BC5" w:rsidRDefault="00501BC5" w:rsidP="00756724">
            <w:pPr>
              <w:keepNext/>
              <w:keepLines/>
              <w:tabs>
                <w:tab w:val="num" w:pos="1077"/>
              </w:tabs>
              <w:outlineLvl w:val="1"/>
              <w:rPr>
                <w:bCs/>
                <w:sz w:val="28"/>
                <w:szCs w:val="28"/>
                <w:lang w:eastAsia="en-US"/>
              </w:rPr>
            </w:pPr>
          </w:p>
          <w:p w:rsidR="00501BC5" w:rsidRPr="004F429D" w:rsidRDefault="00501BC5" w:rsidP="00756724">
            <w:pPr>
              <w:keepNext/>
              <w:keepLines/>
              <w:tabs>
                <w:tab w:val="num" w:pos="1077"/>
              </w:tabs>
              <w:jc w:val="center"/>
              <w:outlineLvl w:val="1"/>
              <w:rPr>
                <w:bCs/>
                <w:sz w:val="28"/>
                <w:szCs w:val="28"/>
                <w:lang w:eastAsia="en-US"/>
              </w:rPr>
            </w:pPr>
          </w:p>
        </w:tc>
        <w:tc>
          <w:tcPr>
            <w:tcW w:w="4785" w:type="dxa"/>
          </w:tcPr>
          <w:p w:rsidR="00501BC5" w:rsidRPr="004F429D" w:rsidRDefault="00501BC5" w:rsidP="00756724">
            <w:pPr>
              <w:keepNext/>
              <w:keepLines/>
              <w:tabs>
                <w:tab w:val="num" w:pos="1077"/>
                <w:tab w:val="left" w:pos="1215"/>
                <w:tab w:val="center" w:pos="2284"/>
              </w:tabs>
              <w:outlineLvl w:val="1"/>
              <w:rPr>
                <w:bCs/>
                <w:sz w:val="28"/>
                <w:szCs w:val="28"/>
                <w:lang w:eastAsia="en-US"/>
              </w:rPr>
            </w:pPr>
            <w:r>
              <w:rPr>
                <w:bCs/>
                <w:sz w:val="28"/>
                <w:szCs w:val="28"/>
                <w:lang w:eastAsia="en-US"/>
              </w:rPr>
              <w:tab/>
            </w:r>
            <w:r>
              <w:rPr>
                <w:bCs/>
                <w:sz w:val="28"/>
                <w:szCs w:val="28"/>
                <w:lang w:eastAsia="en-US"/>
              </w:rPr>
              <w:tab/>
            </w:r>
            <w:r>
              <w:rPr>
                <w:bCs/>
                <w:sz w:val="28"/>
                <w:szCs w:val="28"/>
                <w:lang w:eastAsia="en-US"/>
              </w:rPr>
              <w:tab/>
              <w:t>Приложение 12</w:t>
            </w:r>
          </w:p>
          <w:p w:rsidR="00501BC5" w:rsidRPr="004F429D" w:rsidRDefault="00501BC5" w:rsidP="00756724">
            <w:pPr>
              <w:keepNext/>
              <w:keepLines/>
              <w:tabs>
                <w:tab w:val="num" w:pos="1077"/>
              </w:tabs>
              <w:jc w:val="center"/>
              <w:outlineLvl w:val="1"/>
              <w:rPr>
                <w:sz w:val="28"/>
                <w:szCs w:val="28"/>
                <w:lang w:eastAsia="en-US"/>
              </w:rPr>
            </w:pPr>
            <w:r w:rsidRPr="004F429D">
              <w:rPr>
                <w:sz w:val="28"/>
                <w:szCs w:val="28"/>
                <w:lang w:eastAsia="en-US"/>
              </w:rPr>
              <w:t xml:space="preserve">к Регламенту подготовки </w:t>
            </w:r>
          </w:p>
          <w:p w:rsidR="00501BC5" w:rsidRPr="004F429D" w:rsidRDefault="00501BC5" w:rsidP="00756724">
            <w:pPr>
              <w:keepNext/>
              <w:keepLines/>
              <w:tabs>
                <w:tab w:val="num" w:pos="1077"/>
              </w:tabs>
              <w:jc w:val="center"/>
              <w:outlineLvl w:val="1"/>
              <w:rPr>
                <w:sz w:val="28"/>
                <w:szCs w:val="28"/>
                <w:lang w:eastAsia="en-US"/>
              </w:rPr>
            </w:pPr>
            <w:r w:rsidRPr="004F429D">
              <w:rPr>
                <w:sz w:val="28"/>
                <w:szCs w:val="28"/>
                <w:lang w:eastAsia="en-US"/>
              </w:rPr>
              <w:t>и проведения основного государственного экзамена в пунктах проведения экзаменов в 202</w:t>
            </w:r>
            <w:r>
              <w:rPr>
                <w:sz w:val="28"/>
                <w:szCs w:val="28"/>
                <w:lang w:eastAsia="en-US"/>
              </w:rPr>
              <w:t>4</w:t>
            </w:r>
            <w:r w:rsidRPr="004F429D">
              <w:rPr>
                <w:sz w:val="28"/>
                <w:szCs w:val="28"/>
                <w:lang w:eastAsia="en-US"/>
              </w:rPr>
              <w:t xml:space="preserve"> году </w:t>
            </w:r>
          </w:p>
          <w:p w:rsidR="00501BC5" w:rsidRPr="004F429D" w:rsidRDefault="00501BC5" w:rsidP="00756724">
            <w:pPr>
              <w:keepNext/>
              <w:keepLines/>
              <w:tabs>
                <w:tab w:val="num" w:pos="1077"/>
              </w:tabs>
              <w:jc w:val="center"/>
              <w:outlineLvl w:val="1"/>
              <w:rPr>
                <w:sz w:val="28"/>
                <w:szCs w:val="28"/>
                <w:lang w:eastAsia="en-US"/>
              </w:rPr>
            </w:pPr>
            <w:r w:rsidRPr="004F429D">
              <w:rPr>
                <w:sz w:val="28"/>
                <w:szCs w:val="28"/>
                <w:lang w:eastAsia="en-US"/>
              </w:rPr>
              <w:t>на территории Орловской области</w:t>
            </w:r>
          </w:p>
          <w:p w:rsidR="00501BC5" w:rsidRPr="004F429D" w:rsidRDefault="00501BC5" w:rsidP="00756724">
            <w:pPr>
              <w:keepNext/>
              <w:keepLines/>
              <w:tabs>
                <w:tab w:val="num" w:pos="1077"/>
              </w:tabs>
              <w:jc w:val="center"/>
              <w:outlineLvl w:val="1"/>
              <w:rPr>
                <w:sz w:val="28"/>
                <w:szCs w:val="28"/>
                <w:lang w:eastAsia="en-US"/>
              </w:rPr>
            </w:pPr>
          </w:p>
        </w:tc>
      </w:tr>
    </w:tbl>
    <w:p w:rsidR="00501BC5" w:rsidRDefault="00501BC5" w:rsidP="00501BC5">
      <w:pPr>
        <w:jc w:val="center"/>
        <w:rPr>
          <w:sz w:val="28"/>
          <w:szCs w:val="28"/>
        </w:rPr>
      </w:pPr>
    </w:p>
    <w:p w:rsidR="00501BC5" w:rsidRDefault="00501BC5" w:rsidP="00501BC5">
      <w:pPr>
        <w:jc w:val="center"/>
        <w:rPr>
          <w:sz w:val="28"/>
          <w:szCs w:val="28"/>
        </w:rPr>
      </w:pPr>
      <w:r>
        <w:rPr>
          <w:sz w:val="28"/>
          <w:szCs w:val="28"/>
        </w:rPr>
        <w:t>АКТ</w:t>
      </w:r>
    </w:p>
    <w:p w:rsidR="00501BC5" w:rsidRDefault="00501BC5" w:rsidP="00501BC5">
      <w:pPr>
        <w:jc w:val="center"/>
        <w:rPr>
          <w:sz w:val="28"/>
          <w:szCs w:val="28"/>
        </w:rPr>
      </w:pPr>
      <w:r>
        <w:rPr>
          <w:sz w:val="28"/>
          <w:szCs w:val="28"/>
        </w:rPr>
        <w:t xml:space="preserve">о </w:t>
      </w:r>
      <w:proofErr w:type="spellStart"/>
      <w:r>
        <w:rPr>
          <w:sz w:val="28"/>
          <w:szCs w:val="28"/>
        </w:rPr>
        <w:t>недопуске</w:t>
      </w:r>
      <w:proofErr w:type="spellEnd"/>
      <w:r>
        <w:rPr>
          <w:sz w:val="28"/>
          <w:szCs w:val="28"/>
        </w:rPr>
        <w:t xml:space="preserve"> участника экзамена</w:t>
      </w:r>
    </w:p>
    <w:p w:rsidR="00501BC5" w:rsidRDefault="00501BC5" w:rsidP="00501BC5">
      <w:pPr>
        <w:jc w:val="center"/>
        <w:rPr>
          <w:sz w:val="28"/>
          <w:szCs w:val="28"/>
        </w:rPr>
      </w:pPr>
      <w:r>
        <w:rPr>
          <w:sz w:val="28"/>
          <w:szCs w:val="28"/>
        </w:rPr>
        <w:t xml:space="preserve">в пункт проведения экзаменов </w:t>
      </w:r>
    </w:p>
    <w:p w:rsidR="00501BC5" w:rsidRDefault="00501BC5" w:rsidP="00501BC5">
      <w:pPr>
        <w:jc w:val="center"/>
        <w:rPr>
          <w:sz w:val="28"/>
          <w:szCs w:val="28"/>
        </w:rPr>
      </w:pPr>
    </w:p>
    <w:p w:rsidR="00501BC5" w:rsidRDefault="00501BC5" w:rsidP="00501BC5">
      <w:pPr>
        <w:jc w:val="center"/>
        <w:rPr>
          <w:sz w:val="28"/>
          <w:szCs w:val="28"/>
        </w:rPr>
      </w:pPr>
    </w:p>
    <w:tbl>
      <w:tblPr>
        <w:tblW w:w="9463" w:type="dxa"/>
        <w:tblInd w:w="108" w:type="dxa"/>
        <w:tblLook w:val="04A0" w:firstRow="1" w:lastRow="0" w:firstColumn="1" w:lastColumn="0" w:noHBand="0" w:noVBand="1"/>
      </w:tblPr>
      <w:tblGrid>
        <w:gridCol w:w="1889"/>
        <w:gridCol w:w="441"/>
        <w:gridCol w:w="342"/>
        <w:gridCol w:w="324"/>
        <w:gridCol w:w="288"/>
        <w:gridCol w:w="309"/>
        <w:gridCol w:w="286"/>
        <w:gridCol w:w="309"/>
        <w:gridCol w:w="309"/>
        <w:gridCol w:w="309"/>
        <w:gridCol w:w="345"/>
        <w:gridCol w:w="309"/>
        <w:gridCol w:w="309"/>
        <w:gridCol w:w="290"/>
        <w:gridCol w:w="345"/>
        <w:gridCol w:w="345"/>
        <w:gridCol w:w="309"/>
        <w:gridCol w:w="345"/>
        <w:gridCol w:w="309"/>
        <w:gridCol w:w="286"/>
        <w:gridCol w:w="290"/>
        <w:gridCol w:w="290"/>
        <w:gridCol w:w="286"/>
        <w:gridCol w:w="309"/>
        <w:gridCol w:w="290"/>
      </w:tblGrid>
      <w:tr w:rsidR="00501BC5" w:rsidRPr="00957E33" w:rsidTr="00756724">
        <w:trPr>
          <w:trHeight w:val="360"/>
        </w:trPr>
        <w:tc>
          <w:tcPr>
            <w:tcW w:w="2330" w:type="dxa"/>
            <w:gridSpan w:val="2"/>
            <w:tcBorders>
              <w:top w:val="nil"/>
              <w:left w:val="nil"/>
              <w:bottom w:val="nil"/>
              <w:right w:val="nil"/>
            </w:tcBorders>
            <w:shd w:val="clear" w:color="auto" w:fill="auto"/>
            <w:noWrap/>
            <w:vAlign w:val="bottom"/>
            <w:hideMark/>
          </w:tcPr>
          <w:p w:rsidR="00501BC5" w:rsidRPr="00957E33" w:rsidRDefault="00501BC5" w:rsidP="00756724">
            <w:pPr>
              <w:rPr>
                <w:sz w:val="28"/>
                <w:szCs w:val="28"/>
              </w:rPr>
            </w:pPr>
            <w:r w:rsidRPr="00957E33">
              <w:rPr>
                <w:sz w:val="28"/>
                <w:szCs w:val="28"/>
              </w:rPr>
              <w:t>Фамилия</w:t>
            </w:r>
          </w:p>
        </w:tc>
        <w:tc>
          <w:tcPr>
            <w:tcW w:w="342"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24"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8"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r>
      <w:tr w:rsidR="00501BC5" w:rsidRPr="00957E33" w:rsidTr="00756724">
        <w:trPr>
          <w:trHeight w:val="210"/>
        </w:trPr>
        <w:tc>
          <w:tcPr>
            <w:tcW w:w="188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441"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2"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24"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8"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6"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6"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6"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r>
      <w:tr w:rsidR="00501BC5" w:rsidRPr="00957E33" w:rsidTr="00756724">
        <w:trPr>
          <w:trHeight w:val="360"/>
        </w:trPr>
        <w:tc>
          <w:tcPr>
            <w:tcW w:w="188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r w:rsidRPr="00957E33">
              <w:rPr>
                <w:sz w:val="28"/>
                <w:szCs w:val="28"/>
              </w:rPr>
              <w:t>Имя</w:t>
            </w:r>
          </w:p>
        </w:tc>
        <w:tc>
          <w:tcPr>
            <w:tcW w:w="441"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2"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24"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8"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r>
      <w:tr w:rsidR="00501BC5" w:rsidRPr="00957E33" w:rsidTr="00756724">
        <w:trPr>
          <w:trHeight w:val="210"/>
        </w:trPr>
        <w:tc>
          <w:tcPr>
            <w:tcW w:w="188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441"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2"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24"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8"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6"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45"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6"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6"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90"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r>
      <w:tr w:rsidR="00501BC5" w:rsidRPr="00957E33" w:rsidTr="00756724">
        <w:trPr>
          <w:trHeight w:val="360"/>
        </w:trPr>
        <w:tc>
          <w:tcPr>
            <w:tcW w:w="2330" w:type="dxa"/>
            <w:gridSpan w:val="2"/>
            <w:tcBorders>
              <w:top w:val="nil"/>
              <w:left w:val="nil"/>
              <w:bottom w:val="nil"/>
              <w:right w:val="nil"/>
            </w:tcBorders>
            <w:shd w:val="clear" w:color="auto" w:fill="auto"/>
            <w:noWrap/>
            <w:vAlign w:val="bottom"/>
            <w:hideMark/>
          </w:tcPr>
          <w:p w:rsidR="00501BC5" w:rsidRPr="00957E33" w:rsidRDefault="00501BC5" w:rsidP="00756724">
            <w:pPr>
              <w:rPr>
                <w:sz w:val="28"/>
                <w:szCs w:val="28"/>
              </w:rPr>
            </w:pPr>
            <w:r w:rsidRPr="00957E33">
              <w:rPr>
                <w:sz w:val="28"/>
                <w:szCs w:val="28"/>
              </w:rPr>
              <w:t>Отчество</w:t>
            </w:r>
          </w:p>
        </w:tc>
        <w:tc>
          <w:tcPr>
            <w:tcW w:w="342"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24"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288" w:type="dxa"/>
            <w:tcBorders>
              <w:top w:val="nil"/>
              <w:left w:val="nil"/>
              <w:bottom w:val="nil"/>
              <w:right w:val="nil"/>
            </w:tcBorders>
            <w:shd w:val="clear" w:color="auto" w:fill="auto"/>
            <w:noWrap/>
            <w:vAlign w:val="bottom"/>
            <w:hideMark/>
          </w:tcPr>
          <w:p w:rsidR="00501BC5" w:rsidRPr="00957E33" w:rsidRDefault="00501BC5"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501BC5" w:rsidRPr="00957E33" w:rsidRDefault="00501BC5" w:rsidP="00756724">
            <w:pPr>
              <w:rPr>
                <w:sz w:val="28"/>
                <w:szCs w:val="28"/>
              </w:rPr>
            </w:pPr>
            <w:r w:rsidRPr="00957E33">
              <w:rPr>
                <w:sz w:val="28"/>
                <w:szCs w:val="28"/>
              </w:rPr>
              <w:t> </w:t>
            </w:r>
          </w:p>
        </w:tc>
      </w:tr>
      <w:tr w:rsidR="00501BC5" w:rsidRPr="00957E33" w:rsidTr="00756724">
        <w:trPr>
          <w:gridAfter w:val="21"/>
          <w:wAfter w:w="6467" w:type="dxa"/>
          <w:trHeight w:val="360"/>
        </w:trPr>
        <w:tc>
          <w:tcPr>
            <w:tcW w:w="2330" w:type="dxa"/>
            <w:gridSpan w:val="2"/>
            <w:tcBorders>
              <w:top w:val="nil"/>
              <w:left w:val="nil"/>
              <w:right w:val="nil"/>
            </w:tcBorders>
            <w:shd w:val="clear" w:color="auto" w:fill="auto"/>
            <w:noWrap/>
            <w:vAlign w:val="bottom"/>
          </w:tcPr>
          <w:p w:rsidR="00501BC5" w:rsidRPr="00957E33" w:rsidRDefault="00501BC5" w:rsidP="00756724">
            <w:pPr>
              <w:rPr>
                <w:sz w:val="28"/>
                <w:szCs w:val="28"/>
              </w:rPr>
            </w:pPr>
          </w:p>
        </w:tc>
        <w:tc>
          <w:tcPr>
            <w:tcW w:w="342" w:type="dxa"/>
            <w:tcBorders>
              <w:top w:val="nil"/>
              <w:left w:val="nil"/>
              <w:right w:val="nil"/>
            </w:tcBorders>
            <w:shd w:val="clear" w:color="auto" w:fill="auto"/>
            <w:noWrap/>
            <w:vAlign w:val="bottom"/>
          </w:tcPr>
          <w:p w:rsidR="00501BC5" w:rsidRPr="00957E33" w:rsidRDefault="00501BC5" w:rsidP="00756724">
            <w:pPr>
              <w:rPr>
                <w:sz w:val="28"/>
                <w:szCs w:val="28"/>
              </w:rPr>
            </w:pPr>
          </w:p>
        </w:tc>
        <w:tc>
          <w:tcPr>
            <w:tcW w:w="324" w:type="dxa"/>
            <w:tcBorders>
              <w:top w:val="nil"/>
              <w:left w:val="nil"/>
              <w:right w:val="nil"/>
            </w:tcBorders>
            <w:shd w:val="clear" w:color="auto" w:fill="auto"/>
            <w:noWrap/>
            <w:vAlign w:val="bottom"/>
          </w:tcPr>
          <w:p w:rsidR="00501BC5" w:rsidRPr="00957E33" w:rsidRDefault="00501BC5" w:rsidP="00756724">
            <w:pPr>
              <w:rPr>
                <w:sz w:val="28"/>
                <w:szCs w:val="28"/>
              </w:rPr>
            </w:pPr>
          </w:p>
        </w:tc>
      </w:tr>
      <w:tr w:rsidR="00501BC5" w:rsidRPr="00957E33" w:rsidTr="00756724">
        <w:trPr>
          <w:trHeight w:val="338"/>
        </w:trPr>
        <w:tc>
          <w:tcPr>
            <w:tcW w:w="6059" w:type="dxa"/>
            <w:gridSpan w:val="14"/>
            <w:shd w:val="clear" w:color="auto" w:fill="auto"/>
            <w:noWrap/>
            <w:vAlign w:val="bottom"/>
            <w:hideMark/>
          </w:tcPr>
          <w:p w:rsidR="00501BC5" w:rsidRPr="00957E33" w:rsidRDefault="00501BC5" w:rsidP="00756724">
            <w:pPr>
              <w:rPr>
                <w:sz w:val="28"/>
                <w:szCs w:val="28"/>
              </w:rPr>
            </w:pPr>
            <w:r w:rsidRPr="00957E33">
              <w:rPr>
                <w:sz w:val="28"/>
                <w:szCs w:val="28"/>
              </w:rPr>
              <w:t xml:space="preserve">Дата </w:t>
            </w:r>
            <w:r>
              <w:rPr>
                <w:sz w:val="28"/>
                <w:szCs w:val="28"/>
              </w:rPr>
              <w:t xml:space="preserve">рождения (в формате </w:t>
            </w:r>
            <w:r w:rsidRPr="00957E33">
              <w:rPr>
                <w:szCs w:val="28"/>
              </w:rPr>
              <w:t>ДД.ММ</w:t>
            </w:r>
            <w:proofErr w:type="gramStart"/>
            <w:r w:rsidRPr="00957E33">
              <w:rPr>
                <w:szCs w:val="28"/>
              </w:rPr>
              <w:t>.Г</w:t>
            </w:r>
            <w:proofErr w:type="gramEnd"/>
            <w:r w:rsidRPr="00957E33">
              <w:rPr>
                <w:szCs w:val="28"/>
              </w:rPr>
              <w:t>ГГГ</w:t>
            </w:r>
            <w:r w:rsidRPr="00957E33">
              <w:rPr>
                <w:sz w:val="28"/>
                <w:szCs w:val="28"/>
              </w:rPr>
              <w:t>)</w:t>
            </w:r>
          </w:p>
        </w:tc>
        <w:tc>
          <w:tcPr>
            <w:tcW w:w="345" w:type="dxa"/>
            <w:vMerge w:val="restart"/>
            <w:tcBorders>
              <w:left w:val="nil"/>
            </w:tcBorders>
            <w:shd w:val="clear" w:color="000000" w:fill="FFFFFF"/>
            <w:noWrap/>
          </w:tcPr>
          <w:p w:rsidR="00501BC5" w:rsidRPr="00957E33" w:rsidRDefault="00501BC5" w:rsidP="00756724">
            <w:pPr>
              <w:jc w:val="center"/>
              <w:rPr>
                <w:b/>
                <w:bCs/>
                <w:color w:val="3F3F3F"/>
                <w:sz w:val="28"/>
                <w:szCs w:val="28"/>
              </w:rPr>
            </w:pPr>
          </w:p>
        </w:tc>
        <w:tc>
          <w:tcPr>
            <w:tcW w:w="345" w:type="dxa"/>
            <w:tcBorders>
              <w:left w:val="nil"/>
            </w:tcBorders>
            <w:shd w:val="clear" w:color="000000" w:fill="FFFFFF"/>
            <w:noWrap/>
          </w:tcPr>
          <w:p w:rsidR="00501BC5" w:rsidRPr="00957E33" w:rsidRDefault="00501BC5" w:rsidP="00756724">
            <w:pPr>
              <w:jc w:val="center"/>
              <w:rPr>
                <w:b/>
                <w:bCs/>
                <w:color w:val="3F3F3F"/>
                <w:sz w:val="28"/>
                <w:szCs w:val="28"/>
              </w:rPr>
            </w:pPr>
          </w:p>
        </w:tc>
        <w:tc>
          <w:tcPr>
            <w:tcW w:w="309" w:type="dxa"/>
            <w:tcBorders>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345"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286"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290"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290"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286"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000000" w:fill="FFFFFF"/>
            <w:noWrap/>
          </w:tcPr>
          <w:p w:rsidR="00501BC5" w:rsidRPr="00957E33" w:rsidRDefault="00501BC5" w:rsidP="00756724">
            <w:pPr>
              <w:jc w:val="center"/>
              <w:rPr>
                <w:b/>
                <w:bCs/>
                <w:color w:val="3F3F3F"/>
                <w:sz w:val="28"/>
                <w:szCs w:val="28"/>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hideMark/>
          </w:tcPr>
          <w:p w:rsidR="00501BC5" w:rsidRPr="00957E33" w:rsidRDefault="00501BC5" w:rsidP="00756724">
            <w:pPr>
              <w:jc w:val="right"/>
              <w:rPr>
                <w:sz w:val="28"/>
                <w:szCs w:val="28"/>
              </w:rPr>
            </w:pPr>
          </w:p>
        </w:tc>
      </w:tr>
      <w:tr w:rsidR="00501BC5" w:rsidRPr="00957E33" w:rsidTr="00756724">
        <w:trPr>
          <w:gridBefore w:val="2"/>
          <w:wBefore w:w="2330" w:type="dxa"/>
          <w:trHeight w:val="210"/>
        </w:trPr>
        <w:tc>
          <w:tcPr>
            <w:tcW w:w="342" w:type="dxa"/>
            <w:tcBorders>
              <w:left w:val="nil"/>
              <w:bottom w:val="nil"/>
              <w:right w:val="nil"/>
            </w:tcBorders>
            <w:shd w:val="clear" w:color="auto" w:fill="auto"/>
            <w:noWrap/>
            <w:vAlign w:val="bottom"/>
          </w:tcPr>
          <w:p w:rsidR="00501BC5" w:rsidRPr="00957E33" w:rsidRDefault="00501BC5" w:rsidP="00756724">
            <w:pPr>
              <w:rPr>
                <w:sz w:val="28"/>
                <w:szCs w:val="28"/>
              </w:rPr>
            </w:pPr>
          </w:p>
        </w:tc>
        <w:tc>
          <w:tcPr>
            <w:tcW w:w="612" w:type="dxa"/>
            <w:gridSpan w:val="2"/>
            <w:tcBorders>
              <w:left w:val="nil"/>
              <w:bottom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bottom w:val="nil"/>
              <w:right w:val="nil"/>
            </w:tcBorders>
            <w:shd w:val="clear" w:color="auto" w:fill="auto"/>
            <w:noWrap/>
            <w:vAlign w:val="bottom"/>
          </w:tcPr>
          <w:p w:rsidR="00501BC5" w:rsidRPr="00957E33" w:rsidRDefault="00501BC5" w:rsidP="00756724">
            <w:pPr>
              <w:rPr>
                <w:sz w:val="28"/>
                <w:szCs w:val="28"/>
              </w:rPr>
            </w:pPr>
          </w:p>
        </w:tc>
        <w:tc>
          <w:tcPr>
            <w:tcW w:w="286" w:type="dxa"/>
            <w:tcBorders>
              <w:left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right w:val="nil"/>
            </w:tcBorders>
            <w:shd w:val="clear" w:color="auto" w:fill="auto"/>
            <w:noWrap/>
            <w:vAlign w:val="bottom"/>
          </w:tcPr>
          <w:p w:rsidR="00501BC5" w:rsidRPr="00957E33" w:rsidRDefault="00501BC5" w:rsidP="00756724">
            <w:pPr>
              <w:rPr>
                <w:sz w:val="28"/>
                <w:szCs w:val="28"/>
              </w:rPr>
            </w:pPr>
          </w:p>
        </w:tc>
        <w:tc>
          <w:tcPr>
            <w:tcW w:w="345" w:type="dxa"/>
            <w:tcBorders>
              <w:left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bottom w:val="single" w:sz="4" w:space="0" w:color="auto"/>
              <w:right w:val="nil"/>
            </w:tcBorders>
            <w:shd w:val="clear" w:color="auto" w:fill="auto"/>
            <w:noWrap/>
            <w:vAlign w:val="bottom"/>
          </w:tcPr>
          <w:p w:rsidR="00501BC5" w:rsidRPr="00957E33" w:rsidRDefault="00501BC5" w:rsidP="00756724">
            <w:pPr>
              <w:rPr>
                <w:sz w:val="28"/>
                <w:szCs w:val="28"/>
              </w:rPr>
            </w:pPr>
          </w:p>
        </w:tc>
        <w:tc>
          <w:tcPr>
            <w:tcW w:w="290" w:type="dxa"/>
            <w:tcBorders>
              <w:left w:val="nil"/>
              <w:bottom w:val="single" w:sz="4" w:space="0" w:color="auto"/>
              <w:right w:val="nil"/>
            </w:tcBorders>
            <w:shd w:val="clear" w:color="auto" w:fill="auto"/>
            <w:noWrap/>
            <w:vAlign w:val="bottom"/>
          </w:tcPr>
          <w:p w:rsidR="00501BC5" w:rsidRPr="00957E33" w:rsidRDefault="00501BC5" w:rsidP="00756724">
            <w:pPr>
              <w:rPr>
                <w:sz w:val="28"/>
                <w:szCs w:val="28"/>
              </w:rPr>
            </w:pPr>
          </w:p>
        </w:tc>
        <w:tc>
          <w:tcPr>
            <w:tcW w:w="345" w:type="dxa"/>
            <w:vMerge/>
            <w:tcBorders>
              <w:left w:val="nil"/>
              <w:bottom w:val="single" w:sz="4" w:space="0" w:color="auto"/>
            </w:tcBorders>
            <w:shd w:val="clear" w:color="auto" w:fill="auto"/>
            <w:noWrap/>
            <w:vAlign w:val="bottom"/>
          </w:tcPr>
          <w:p w:rsidR="00501BC5" w:rsidRPr="00957E33" w:rsidRDefault="00501BC5" w:rsidP="00756724">
            <w:pPr>
              <w:rPr>
                <w:sz w:val="28"/>
                <w:szCs w:val="28"/>
              </w:rPr>
            </w:pPr>
          </w:p>
        </w:tc>
        <w:tc>
          <w:tcPr>
            <w:tcW w:w="345" w:type="dxa"/>
            <w:tcBorders>
              <w:left w:val="nil"/>
              <w:bottom w:val="nil"/>
              <w:right w:val="nil"/>
            </w:tcBorders>
            <w:shd w:val="clear" w:color="auto" w:fill="auto"/>
            <w:noWrap/>
            <w:vAlign w:val="bottom"/>
          </w:tcPr>
          <w:p w:rsidR="00501BC5" w:rsidRPr="00957E33" w:rsidRDefault="00501BC5" w:rsidP="00756724">
            <w:pPr>
              <w:rPr>
                <w:sz w:val="28"/>
                <w:szCs w:val="28"/>
              </w:rPr>
            </w:pPr>
          </w:p>
        </w:tc>
        <w:tc>
          <w:tcPr>
            <w:tcW w:w="309" w:type="dxa"/>
            <w:tcBorders>
              <w:left w:val="nil"/>
              <w:bottom w:val="nil"/>
              <w:right w:val="nil"/>
            </w:tcBorders>
            <w:shd w:val="clear" w:color="auto" w:fill="auto"/>
            <w:noWrap/>
            <w:vAlign w:val="bottom"/>
          </w:tcPr>
          <w:p w:rsidR="00501BC5" w:rsidRPr="00957E33" w:rsidRDefault="00501BC5" w:rsidP="00756724">
            <w:pPr>
              <w:rPr>
                <w:sz w:val="28"/>
                <w:szCs w:val="28"/>
              </w:rPr>
            </w:pPr>
          </w:p>
        </w:tc>
        <w:tc>
          <w:tcPr>
            <w:tcW w:w="345"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309"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286"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290"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290"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286"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309"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c>
          <w:tcPr>
            <w:tcW w:w="290" w:type="dxa"/>
            <w:tcBorders>
              <w:top w:val="single" w:sz="4" w:space="0" w:color="auto"/>
              <w:left w:val="nil"/>
              <w:bottom w:val="nil"/>
              <w:right w:val="nil"/>
            </w:tcBorders>
            <w:shd w:val="clear" w:color="auto" w:fill="auto"/>
            <w:noWrap/>
            <w:vAlign w:val="bottom"/>
          </w:tcPr>
          <w:p w:rsidR="00501BC5" w:rsidRPr="00957E33" w:rsidRDefault="00501BC5" w:rsidP="00756724">
            <w:pPr>
              <w:rPr>
                <w:sz w:val="28"/>
                <w:szCs w:val="28"/>
              </w:rPr>
            </w:pPr>
          </w:p>
        </w:tc>
      </w:tr>
      <w:tr w:rsidR="00501BC5" w:rsidRPr="00957E33" w:rsidTr="00756724">
        <w:trPr>
          <w:trHeight w:val="360"/>
        </w:trPr>
        <w:tc>
          <w:tcPr>
            <w:tcW w:w="2330" w:type="dxa"/>
            <w:gridSpan w:val="2"/>
            <w:tcBorders>
              <w:top w:val="nil"/>
              <w:left w:val="nil"/>
              <w:right w:val="nil"/>
            </w:tcBorders>
            <w:shd w:val="clear" w:color="auto" w:fill="auto"/>
            <w:noWrap/>
            <w:hideMark/>
          </w:tcPr>
          <w:p w:rsidR="00501BC5" w:rsidRPr="00957E33" w:rsidRDefault="00501BC5" w:rsidP="00756724">
            <w:pPr>
              <w:rPr>
                <w:sz w:val="28"/>
                <w:szCs w:val="28"/>
              </w:rPr>
            </w:pPr>
            <w:r w:rsidRPr="00957E33">
              <w:rPr>
                <w:sz w:val="28"/>
                <w:szCs w:val="28"/>
              </w:rPr>
              <w:t>Документ,</w:t>
            </w:r>
          </w:p>
        </w:tc>
        <w:tc>
          <w:tcPr>
            <w:tcW w:w="342" w:type="dxa"/>
            <w:tcBorders>
              <w:top w:val="nil"/>
              <w:left w:val="nil"/>
              <w:right w:val="nil"/>
            </w:tcBorders>
            <w:shd w:val="clear" w:color="auto" w:fill="auto"/>
            <w:noWrap/>
            <w:hideMark/>
          </w:tcPr>
          <w:p w:rsidR="00501BC5" w:rsidRPr="00957E33" w:rsidRDefault="00501BC5" w:rsidP="00756724">
            <w:pPr>
              <w:rPr>
                <w:sz w:val="28"/>
                <w:szCs w:val="28"/>
              </w:rPr>
            </w:pPr>
          </w:p>
        </w:tc>
        <w:tc>
          <w:tcPr>
            <w:tcW w:w="324" w:type="dxa"/>
            <w:tcBorders>
              <w:top w:val="nil"/>
              <w:left w:val="nil"/>
              <w:right w:val="nil"/>
            </w:tcBorders>
            <w:shd w:val="clear" w:color="auto" w:fill="auto"/>
            <w:noWrap/>
            <w:hideMark/>
          </w:tcPr>
          <w:p w:rsidR="00501BC5" w:rsidRPr="00957E33" w:rsidRDefault="00501BC5" w:rsidP="00756724">
            <w:pPr>
              <w:rPr>
                <w:sz w:val="28"/>
                <w:szCs w:val="28"/>
              </w:rPr>
            </w:pPr>
          </w:p>
        </w:tc>
        <w:tc>
          <w:tcPr>
            <w:tcW w:w="288" w:type="dxa"/>
            <w:tcBorders>
              <w:top w:val="nil"/>
              <w:left w:val="nil"/>
              <w:right w:val="nil"/>
            </w:tcBorders>
            <w:shd w:val="clear" w:color="auto" w:fill="auto"/>
            <w:noWrap/>
            <w:hideMark/>
          </w:tcPr>
          <w:p w:rsidR="00501BC5" w:rsidRPr="00957E33" w:rsidRDefault="00501BC5" w:rsidP="00756724">
            <w:pPr>
              <w:rPr>
                <w:sz w:val="28"/>
                <w:szCs w:val="28"/>
              </w:rPr>
            </w:pPr>
          </w:p>
        </w:tc>
        <w:tc>
          <w:tcPr>
            <w:tcW w:w="309" w:type="dxa"/>
            <w:tcBorders>
              <w:top w:val="nil"/>
              <w:left w:val="nil"/>
              <w:right w:val="nil"/>
            </w:tcBorders>
            <w:shd w:val="clear" w:color="auto" w:fill="auto"/>
            <w:noWrap/>
            <w:hideMark/>
          </w:tcPr>
          <w:p w:rsidR="00501BC5" w:rsidRPr="00957E33" w:rsidRDefault="00501BC5" w:rsidP="00756724">
            <w:pPr>
              <w:rPr>
                <w:sz w:val="28"/>
                <w:szCs w:val="28"/>
              </w:rPr>
            </w:pPr>
          </w:p>
        </w:tc>
        <w:tc>
          <w:tcPr>
            <w:tcW w:w="286" w:type="dxa"/>
            <w:tcBorders>
              <w:left w:val="nil"/>
            </w:tcBorders>
            <w:shd w:val="clear" w:color="auto" w:fill="auto"/>
            <w:noWrap/>
            <w:hideMark/>
          </w:tcPr>
          <w:p w:rsidR="00501BC5" w:rsidRPr="00957E33" w:rsidRDefault="00501BC5" w:rsidP="00756724">
            <w:pPr>
              <w:rPr>
                <w:sz w:val="28"/>
                <w:szCs w:val="28"/>
              </w:rPr>
            </w:pPr>
          </w:p>
        </w:tc>
        <w:tc>
          <w:tcPr>
            <w:tcW w:w="309" w:type="dxa"/>
            <w:shd w:val="clear" w:color="auto" w:fill="auto"/>
            <w:noWrap/>
            <w:hideMark/>
          </w:tcPr>
          <w:p w:rsidR="00501BC5" w:rsidRPr="00957E33" w:rsidRDefault="00501BC5" w:rsidP="00756724">
            <w:pPr>
              <w:rPr>
                <w:color w:val="000000"/>
                <w:sz w:val="28"/>
                <w:szCs w:val="28"/>
              </w:rPr>
            </w:pPr>
          </w:p>
        </w:tc>
        <w:tc>
          <w:tcPr>
            <w:tcW w:w="309" w:type="dxa"/>
            <w:shd w:val="clear" w:color="auto" w:fill="auto"/>
            <w:noWrap/>
            <w:hideMark/>
          </w:tcPr>
          <w:p w:rsidR="00501BC5" w:rsidRPr="00957E33" w:rsidRDefault="00501BC5" w:rsidP="00756724">
            <w:pPr>
              <w:rPr>
                <w:color w:val="000000"/>
                <w:sz w:val="28"/>
                <w:szCs w:val="28"/>
              </w:rPr>
            </w:pPr>
          </w:p>
        </w:tc>
        <w:tc>
          <w:tcPr>
            <w:tcW w:w="309" w:type="dxa"/>
            <w:shd w:val="clear" w:color="auto" w:fill="auto"/>
            <w:noWrap/>
            <w:hideMark/>
          </w:tcPr>
          <w:p w:rsidR="00501BC5" w:rsidRPr="00957E33" w:rsidRDefault="00501BC5" w:rsidP="00756724">
            <w:pPr>
              <w:rPr>
                <w:color w:val="000000"/>
                <w:sz w:val="28"/>
                <w:szCs w:val="28"/>
              </w:rPr>
            </w:pPr>
          </w:p>
        </w:tc>
        <w:tc>
          <w:tcPr>
            <w:tcW w:w="345" w:type="dxa"/>
            <w:shd w:val="clear" w:color="auto" w:fill="auto"/>
            <w:noWrap/>
            <w:hideMark/>
          </w:tcPr>
          <w:p w:rsidR="00501BC5" w:rsidRPr="00957E33" w:rsidRDefault="00501BC5" w:rsidP="00756724">
            <w:pPr>
              <w:rPr>
                <w:color w:val="000000"/>
                <w:sz w:val="28"/>
                <w:szCs w:val="28"/>
              </w:rPr>
            </w:pPr>
          </w:p>
        </w:tc>
        <w:tc>
          <w:tcPr>
            <w:tcW w:w="309" w:type="dxa"/>
            <w:tcBorders>
              <w:right w:val="single" w:sz="4" w:space="0" w:color="auto"/>
            </w:tcBorders>
            <w:shd w:val="clear" w:color="auto" w:fill="auto"/>
            <w:noWrap/>
            <w:hideMark/>
          </w:tcPr>
          <w:p w:rsidR="00501BC5" w:rsidRPr="00957E33" w:rsidRDefault="00501BC5"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290"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345"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345"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309" w:type="dxa"/>
            <w:tcBorders>
              <w:top w:val="nil"/>
              <w:left w:val="nil"/>
              <w:right w:val="nil"/>
            </w:tcBorders>
            <w:shd w:val="clear" w:color="auto" w:fill="auto"/>
            <w:noWrap/>
            <w:hideMark/>
          </w:tcPr>
          <w:p w:rsidR="00501BC5" w:rsidRPr="00957E33" w:rsidRDefault="00501BC5" w:rsidP="00756724">
            <w:pPr>
              <w:rPr>
                <w:sz w:val="28"/>
                <w:szCs w:val="28"/>
              </w:rPr>
            </w:pPr>
          </w:p>
        </w:tc>
        <w:tc>
          <w:tcPr>
            <w:tcW w:w="345" w:type="dxa"/>
            <w:tcBorders>
              <w:top w:val="single" w:sz="4" w:space="0" w:color="auto"/>
              <w:left w:val="single" w:sz="4" w:space="0" w:color="auto"/>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309"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286"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290"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290"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286"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309" w:type="dxa"/>
            <w:tcBorders>
              <w:top w:val="single" w:sz="4" w:space="0" w:color="auto"/>
              <w:left w:val="nil"/>
              <w:bottom w:val="single" w:sz="4" w:space="0" w:color="auto"/>
              <w:right w:val="single" w:sz="4" w:space="0" w:color="auto"/>
            </w:tcBorders>
            <w:shd w:val="clear" w:color="auto" w:fill="auto"/>
            <w:noWrap/>
            <w:hideMark/>
          </w:tcPr>
          <w:p w:rsidR="00501BC5" w:rsidRPr="00957E33" w:rsidRDefault="00501BC5" w:rsidP="00756724">
            <w:pPr>
              <w:rPr>
                <w:sz w:val="28"/>
                <w:szCs w:val="28"/>
              </w:rPr>
            </w:pPr>
          </w:p>
        </w:tc>
        <w:tc>
          <w:tcPr>
            <w:tcW w:w="290" w:type="dxa"/>
            <w:tcBorders>
              <w:top w:val="single" w:sz="4" w:space="0" w:color="auto"/>
              <w:left w:val="nil"/>
              <w:bottom w:val="single" w:sz="4" w:space="0" w:color="auto"/>
              <w:right w:val="single" w:sz="4" w:space="0" w:color="000000"/>
            </w:tcBorders>
            <w:shd w:val="clear" w:color="auto" w:fill="auto"/>
            <w:noWrap/>
            <w:hideMark/>
          </w:tcPr>
          <w:p w:rsidR="00501BC5" w:rsidRPr="00957E33" w:rsidRDefault="00501BC5" w:rsidP="00756724">
            <w:pPr>
              <w:rPr>
                <w:sz w:val="28"/>
                <w:szCs w:val="28"/>
              </w:rPr>
            </w:pPr>
          </w:p>
        </w:tc>
      </w:tr>
      <w:tr w:rsidR="00501BC5" w:rsidRPr="00957E33" w:rsidTr="00756724">
        <w:trPr>
          <w:trHeight w:val="360"/>
        </w:trPr>
        <w:tc>
          <w:tcPr>
            <w:tcW w:w="3593" w:type="dxa"/>
            <w:gridSpan w:val="6"/>
            <w:shd w:val="clear" w:color="auto" w:fill="auto"/>
            <w:noWrap/>
          </w:tcPr>
          <w:p w:rsidR="00501BC5" w:rsidRPr="00957E33" w:rsidRDefault="00501BC5" w:rsidP="00756724">
            <w:pPr>
              <w:rPr>
                <w:sz w:val="28"/>
                <w:szCs w:val="28"/>
              </w:rPr>
            </w:pPr>
            <w:proofErr w:type="gramStart"/>
            <w:r>
              <w:rPr>
                <w:sz w:val="28"/>
                <w:szCs w:val="28"/>
              </w:rPr>
              <w:t>у</w:t>
            </w:r>
            <w:r w:rsidRPr="006F7358">
              <w:rPr>
                <w:sz w:val="28"/>
                <w:szCs w:val="28"/>
              </w:rPr>
              <w:t>достоверяющий</w:t>
            </w:r>
            <w:proofErr w:type="gramEnd"/>
            <w:r w:rsidRPr="006F7358">
              <w:rPr>
                <w:sz w:val="28"/>
                <w:szCs w:val="28"/>
              </w:rPr>
              <w:t xml:space="preserve"> личность</w:t>
            </w:r>
          </w:p>
        </w:tc>
        <w:tc>
          <w:tcPr>
            <w:tcW w:w="5870" w:type="dxa"/>
            <w:gridSpan w:val="19"/>
            <w:tcBorders>
              <w:top w:val="nil"/>
              <w:left w:val="nil"/>
              <w:bottom w:val="nil"/>
            </w:tcBorders>
            <w:shd w:val="clear" w:color="auto" w:fill="auto"/>
            <w:noWrap/>
          </w:tcPr>
          <w:p w:rsidR="00501BC5" w:rsidRPr="006F7358" w:rsidRDefault="00501BC5" w:rsidP="00756724">
            <w:pPr>
              <w:rPr>
                <w:szCs w:val="28"/>
              </w:rPr>
            </w:pPr>
            <w:r>
              <w:rPr>
                <w:szCs w:val="28"/>
              </w:rPr>
              <w:t xml:space="preserve">                                       с</w:t>
            </w:r>
            <w:r w:rsidRPr="006F7358">
              <w:rPr>
                <w:szCs w:val="28"/>
              </w:rPr>
              <w:t xml:space="preserve">ерия </w:t>
            </w:r>
            <w:r>
              <w:rPr>
                <w:szCs w:val="28"/>
              </w:rPr>
              <w:t xml:space="preserve">             </w:t>
            </w:r>
            <w:r w:rsidRPr="006F7358">
              <w:rPr>
                <w:szCs w:val="28"/>
              </w:rPr>
              <w:t xml:space="preserve">              номер</w:t>
            </w:r>
          </w:p>
        </w:tc>
      </w:tr>
    </w:tbl>
    <w:p w:rsidR="00501BC5" w:rsidRDefault="00501BC5" w:rsidP="00501BC5">
      <w:pPr>
        <w:jc w:val="center"/>
        <w:rPr>
          <w:sz w:val="28"/>
          <w:szCs w:val="28"/>
        </w:rPr>
      </w:pPr>
    </w:p>
    <w:p w:rsidR="00501BC5" w:rsidRDefault="00501BC5" w:rsidP="00501BC5">
      <w:pPr>
        <w:jc w:val="center"/>
        <w:rPr>
          <w:sz w:val="28"/>
          <w:szCs w:val="28"/>
        </w:rPr>
      </w:pPr>
    </w:p>
    <w:p w:rsidR="00501BC5" w:rsidRDefault="00501BC5" w:rsidP="00501BC5">
      <w:pPr>
        <w:jc w:val="both"/>
        <w:rPr>
          <w:sz w:val="28"/>
          <w:szCs w:val="28"/>
        </w:rPr>
      </w:pPr>
      <w:r>
        <w:rPr>
          <w:sz w:val="28"/>
          <w:szCs w:val="28"/>
        </w:rPr>
        <w:t xml:space="preserve"> Образовательная </w:t>
      </w:r>
      <w:r w:rsidRPr="00A36F05">
        <w:rPr>
          <w:sz w:val="28"/>
          <w:szCs w:val="28"/>
        </w:rPr>
        <w:t xml:space="preserve">организация участника </w:t>
      </w:r>
      <w:r>
        <w:rPr>
          <w:sz w:val="28"/>
          <w:szCs w:val="28"/>
        </w:rPr>
        <w:t xml:space="preserve">экзамена </w:t>
      </w:r>
      <w:r w:rsidRPr="00A36F05">
        <w:rPr>
          <w:sz w:val="28"/>
          <w:szCs w:val="28"/>
        </w:rPr>
        <w:t xml:space="preserve">______________________ </w:t>
      </w:r>
    </w:p>
    <w:p w:rsidR="00501BC5" w:rsidRDefault="00501BC5" w:rsidP="00501BC5">
      <w:pPr>
        <w:jc w:val="right"/>
        <w:rPr>
          <w:sz w:val="28"/>
          <w:szCs w:val="28"/>
        </w:rPr>
      </w:pPr>
      <w:r>
        <w:rPr>
          <w:sz w:val="32"/>
          <w:szCs w:val="28"/>
        </w:rPr>
        <w:t>_</w:t>
      </w:r>
      <w:r w:rsidRPr="00A36F05">
        <w:rPr>
          <w:sz w:val="32"/>
          <w:szCs w:val="28"/>
        </w:rPr>
        <w:t>_________________________________________________________</w:t>
      </w:r>
    </w:p>
    <w:p w:rsidR="00501BC5" w:rsidRDefault="00501BC5" w:rsidP="00501BC5">
      <w:pPr>
        <w:jc w:val="center"/>
        <w:rPr>
          <w:sz w:val="28"/>
          <w:szCs w:val="28"/>
        </w:rPr>
      </w:pPr>
    </w:p>
    <w:p w:rsidR="00501BC5" w:rsidRDefault="00501BC5" w:rsidP="00501BC5">
      <w:pPr>
        <w:rPr>
          <w:sz w:val="28"/>
          <w:szCs w:val="28"/>
        </w:rPr>
      </w:pPr>
      <w:r>
        <w:rPr>
          <w:sz w:val="28"/>
          <w:szCs w:val="28"/>
        </w:rPr>
        <w:t xml:space="preserve"> Причины </w:t>
      </w:r>
      <w:proofErr w:type="spellStart"/>
      <w:r>
        <w:rPr>
          <w:sz w:val="28"/>
          <w:szCs w:val="28"/>
        </w:rPr>
        <w:t>недопуска</w:t>
      </w:r>
      <w:proofErr w:type="spellEnd"/>
      <w:r>
        <w:rPr>
          <w:sz w:val="28"/>
          <w:szCs w:val="28"/>
        </w:rPr>
        <w:t xml:space="preserve"> участника экзамена в пункт проведения экзаменов:____ </w:t>
      </w:r>
      <w:r w:rsidRPr="00A36F05">
        <w:rPr>
          <w:sz w:val="32"/>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1BC5" w:rsidRDefault="00501BC5" w:rsidP="00501BC5">
      <w:pPr>
        <w:rPr>
          <w:sz w:val="28"/>
          <w:szCs w:val="28"/>
        </w:rPr>
      </w:pP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501BC5" w:rsidRPr="00AD5E16" w:rsidTr="00756724">
        <w:trPr>
          <w:trHeight w:val="120"/>
        </w:trPr>
        <w:tc>
          <w:tcPr>
            <w:tcW w:w="4111" w:type="dxa"/>
            <w:tcBorders>
              <w:top w:val="nil"/>
              <w:left w:val="nil"/>
              <w:bottom w:val="nil"/>
              <w:right w:val="nil"/>
            </w:tcBorders>
            <w:shd w:val="clear" w:color="auto" w:fill="auto"/>
            <w:noWrap/>
            <w:vAlign w:val="bottom"/>
            <w:hideMark/>
          </w:tcPr>
          <w:p w:rsidR="00501BC5" w:rsidRPr="00AD5E16" w:rsidRDefault="00501BC5" w:rsidP="00756724">
            <w:r>
              <w:rPr>
                <w:sz w:val="28"/>
                <w:szCs w:val="28"/>
              </w:rPr>
              <w:t xml:space="preserve">Участник экзамена                     </w:t>
            </w:r>
            <w:r w:rsidRPr="00AD5E16">
              <w:t>/</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95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5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663"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r>
              <w:t>/</w:t>
            </w:r>
          </w:p>
        </w:tc>
        <w:tc>
          <w:tcPr>
            <w:tcW w:w="316" w:type="dxa"/>
            <w:tcBorders>
              <w:top w:val="nil"/>
              <w:left w:val="nil"/>
              <w:bottom w:val="nil"/>
              <w:right w:val="nil"/>
            </w:tcBorders>
            <w:shd w:val="clear" w:color="auto" w:fill="auto"/>
            <w:noWrap/>
            <w:vAlign w:val="bottom"/>
            <w:hideMark/>
          </w:tcPr>
          <w:p w:rsidR="00501BC5" w:rsidRPr="00AD5E16" w:rsidRDefault="00501BC5" w:rsidP="00756724"/>
        </w:tc>
      </w:tr>
    </w:tbl>
    <w:p w:rsidR="00501BC5" w:rsidRPr="003C4D20" w:rsidRDefault="00501BC5" w:rsidP="00501BC5">
      <w:r w:rsidRPr="003C4D20">
        <w:t xml:space="preserve">                                                                                           </w:t>
      </w:r>
      <w:r>
        <w:t xml:space="preserve">Подпись                   </w:t>
      </w:r>
      <w:r w:rsidRPr="003C4D20">
        <w:t xml:space="preserve">      </w:t>
      </w:r>
      <w:r>
        <w:t xml:space="preserve">          </w:t>
      </w:r>
      <w:r w:rsidRPr="003C4D20">
        <w:t xml:space="preserve">  ФИО</w:t>
      </w: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501BC5" w:rsidRPr="00AD5E16" w:rsidTr="00756724">
        <w:trPr>
          <w:trHeight w:val="120"/>
        </w:trPr>
        <w:tc>
          <w:tcPr>
            <w:tcW w:w="4111" w:type="dxa"/>
            <w:tcBorders>
              <w:top w:val="nil"/>
              <w:left w:val="nil"/>
              <w:bottom w:val="nil"/>
              <w:right w:val="nil"/>
            </w:tcBorders>
            <w:shd w:val="clear" w:color="auto" w:fill="auto"/>
            <w:noWrap/>
            <w:vAlign w:val="bottom"/>
            <w:hideMark/>
          </w:tcPr>
          <w:p w:rsidR="00501BC5" w:rsidRPr="00AD5E16" w:rsidRDefault="00501BC5" w:rsidP="00756724">
            <w:pPr>
              <w:rPr>
                <w:sz w:val="28"/>
                <w:szCs w:val="28"/>
              </w:rPr>
            </w:pPr>
            <w:r>
              <w:rPr>
                <w:sz w:val="28"/>
                <w:szCs w:val="28"/>
              </w:rPr>
              <w:t xml:space="preserve">Руководитель ППЭ                     </w:t>
            </w:r>
            <w:r w:rsidRPr="00AD5E16">
              <w:rPr>
                <w:sz w:val="28"/>
                <w:szCs w:val="28"/>
              </w:rPr>
              <w:t>/</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95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5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663"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r>
              <w:t>/</w:t>
            </w:r>
          </w:p>
        </w:tc>
        <w:tc>
          <w:tcPr>
            <w:tcW w:w="316" w:type="dxa"/>
            <w:tcBorders>
              <w:top w:val="nil"/>
              <w:left w:val="nil"/>
              <w:bottom w:val="nil"/>
              <w:right w:val="nil"/>
            </w:tcBorders>
            <w:shd w:val="clear" w:color="auto" w:fill="auto"/>
            <w:noWrap/>
            <w:vAlign w:val="bottom"/>
            <w:hideMark/>
          </w:tcPr>
          <w:p w:rsidR="00501BC5" w:rsidRPr="00AD5E16" w:rsidRDefault="00501BC5" w:rsidP="00756724"/>
        </w:tc>
      </w:tr>
    </w:tbl>
    <w:p w:rsidR="00501BC5" w:rsidRDefault="00501BC5" w:rsidP="00501BC5">
      <w:r>
        <w:rPr>
          <w:szCs w:val="28"/>
        </w:rPr>
        <w:t xml:space="preserve">                                                                                        </w:t>
      </w:r>
      <w:r w:rsidRPr="003C4D20">
        <w:rPr>
          <w:szCs w:val="28"/>
        </w:rPr>
        <w:t xml:space="preserve">Подпись                         </w:t>
      </w:r>
      <w:r>
        <w:rPr>
          <w:szCs w:val="28"/>
        </w:rPr>
        <w:t xml:space="preserve">          </w:t>
      </w:r>
      <w:r w:rsidRPr="003C4D20">
        <w:rPr>
          <w:szCs w:val="28"/>
        </w:rPr>
        <w:t xml:space="preserve">     ФИО</w:t>
      </w: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501BC5" w:rsidRPr="00AD5E16" w:rsidTr="00756724">
        <w:trPr>
          <w:trHeight w:val="120"/>
        </w:trPr>
        <w:tc>
          <w:tcPr>
            <w:tcW w:w="4111" w:type="dxa"/>
            <w:tcBorders>
              <w:top w:val="nil"/>
              <w:left w:val="nil"/>
              <w:bottom w:val="nil"/>
              <w:right w:val="nil"/>
            </w:tcBorders>
            <w:shd w:val="clear" w:color="auto" w:fill="auto"/>
            <w:noWrap/>
            <w:vAlign w:val="bottom"/>
            <w:hideMark/>
          </w:tcPr>
          <w:p w:rsidR="00501BC5" w:rsidRPr="00AD5E16" w:rsidRDefault="00501BC5" w:rsidP="00756724">
            <w:pPr>
              <w:rPr>
                <w:sz w:val="28"/>
                <w:szCs w:val="28"/>
              </w:rPr>
            </w:pPr>
            <w:r w:rsidRPr="003C4D20">
              <w:rPr>
                <w:sz w:val="28"/>
                <w:szCs w:val="28"/>
              </w:rPr>
              <w:t xml:space="preserve">Члены ГЭК:                                 </w:t>
            </w:r>
            <w:r w:rsidRPr="00AD5E16">
              <w:rPr>
                <w:sz w:val="28"/>
                <w:szCs w:val="28"/>
              </w:rPr>
              <w:t>/</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95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5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663"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r>
              <w:t>/</w:t>
            </w:r>
          </w:p>
        </w:tc>
        <w:tc>
          <w:tcPr>
            <w:tcW w:w="316" w:type="dxa"/>
            <w:tcBorders>
              <w:top w:val="nil"/>
              <w:left w:val="nil"/>
              <w:bottom w:val="nil"/>
              <w:right w:val="nil"/>
            </w:tcBorders>
            <w:shd w:val="clear" w:color="auto" w:fill="auto"/>
            <w:noWrap/>
            <w:vAlign w:val="bottom"/>
            <w:hideMark/>
          </w:tcPr>
          <w:p w:rsidR="00501BC5" w:rsidRPr="00AD5E16" w:rsidRDefault="00501BC5" w:rsidP="00756724"/>
        </w:tc>
      </w:tr>
    </w:tbl>
    <w:p w:rsidR="00501BC5" w:rsidRPr="003C4D20" w:rsidRDefault="00501BC5" w:rsidP="00501BC5">
      <w:pPr>
        <w:rPr>
          <w:sz w:val="28"/>
          <w:szCs w:val="28"/>
        </w:rPr>
      </w:pPr>
      <w:r w:rsidRPr="003C4D20">
        <w:rPr>
          <w:sz w:val="28"/>
          <w:szCs w:val="28"/>
        </w:rPr>
        <w:t xml:space="preserve">                                                           </w:t>
      </w:r>
      <w:r>
        <w:rPr>
          <w:sz w:val="28"/>
          <w:szCs w:val="28"/>
        </w:rPr>
        <w:t xml:space="preserve">          </w:t>
      </w:r>
      <w:r w:rsidRPr="003C4D20">
        <w:rPr>
          <w:sz w:val="28"/>
          <w:szCs w:val="28"/>
        </w:rPr>
        <w:t xml:space="preserve"> </w:t>
      </w:r>
      <w:r w:rsidRPr="003C4D20">
        <w:rPr>
          <w:szCs w:val="28"/>
        </w:rPr>
        <w:t xml:space="preserve">Подпись                         </w:t>
      </w:r>
      <w:r>
        <w:rPr>
          <w:szCs w:val="28"/>
        </w:rPr>
        <w:t xml:space="preserve">          </w:t>
      </w:r>
      <w:r w:rsidRPr="003C4D20">
        <w:rPr>
          <w:szCs w:val="28"/>
        </w:rPr>
        <w:t xml:space="preserve">     ФИО</w:t>
      </w: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501BC5" w:rsidRPr="00AD5E16" w:rsidTr="00756724">
        <w:trPr>
          <w:trHeight w:val="120"/>
        </w:trPr>
        <w:tc>
          <w:tcPr>
            <w:tcW w:w="4111" w:type="dxa"/>
            <w:tcBorders>
              <w:top w:val="nil"/>
              <w:left w:val="nil"/>
              <w:bottom w:val="nil"/>
              <w:right w:val="nil"/>
            </w:tcBorders>
            <w:shd w:val="clear" w:color="auto" w:fill="auto"/>
            <w:noWrap/>
            <w:vAlign w:val="bottom"/>
            <w:hideMark/>
          </w:tcPr>
          <w:p w:rsidR="00501BC5" w:rsidRPr="00AD5E16" w:rsidRDefault="00501BC5" w:rsidP="00756724">
            <w:pPr>
              <w:rPr>
                <w:sz w:val="28"/>
                <w:szCs w:val="28"/>
              </w:rPr>
            </w:pPr>
            <w:r>
              <w:rPr>
                <w:sz w:val="28"/>
                <w:szCs w:val="28"/>
              </w:rPr>
              <w:t xml:space="preserve">                                                      </w:t>
            </w:r>
            <w:r w:rsidRPr="00AD5E16">
              <w:rPr>
                <w:sz w:val="28"/>
                <w:szCs w:val="28"/>
              </w:rPr>
              <w:t>/</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95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7"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5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663"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9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31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76" w:type="dxa"/>
            <w:tcBorders>
              <w:top w:val="nil"/>
              <w:left w:val="nil"/>
              <w:bottom w:val="single" w:sz="4" w:space="0" w:color="auto"/>
              <w:right w:val="nil"/>
            </w:tcBorders>
            <w:shd w:val="clear" w:color="auto" w:fill="auto"/>
            <w:noWrap/>
            <w:vAlign w:val="bottom"/>
            <w:hideMark/>
          </w:tcPr>
          <w:p w:rsidR="00501BC5" w:rsidRPr="00AD5E16" w:rsidRDefault="00501BC5" w:rsidP="00756724">
            <w:r w:rsidRPr="00AD5E16">
              <w:t> </w:t>
            </w:r>
          </w:p>
        </w:tc>
        <w:tc>
          <w:tcPr>
            <w:tcW w:w="283" w:type="dxa"/>
            <w:tcBorders>
              <w:top w:val="nil"/>
              <w:left w:val="nil"/>
              <w:bottom w:val="nil"/>
              <w:right w:val="nil"/>
            </w:tcBorders>
            <w:shd w:val="clear" w:color="auto" w:fill="auto"/>
            <w:noWrap/>
            <w:vAlign w:val="bottom"/>
            <w:hideMark/>
          </w:tcPr>
          <w:p w:rsidR="00501BC5" w:rsidRPr="00AD5E16" w:rsidRDefault="00501BC5" w:rsidP="00756724">
            <w:r>
              <w:t>/</w:t>
            </w:r>
          </w:p>
        </w:tc>
        <w:tc>
          <w:tcPr>
            <w:tcW w:w="316" w:type="dxa"/>
            <w:tcBorders>
              <w:top w:val="nil"/>
              <w:left w:val="nil"/>
              <w:bottom w:val="nil"/>
              <w:right w:val="nil"/>
            </w:tcBorders>
            <w:shd w:val="clear" w:color="auto" w:fill="auto"/>
            <w:noWrap/>
            <w:vAlign w:val="bottom"/>
            <w:hideMark/>
          </w:tcPr>
          <w:p w:rsidR="00501BC5" w:rsidRPr="00AD5E16" w:rsidRDefault="00501BC5" w:rsidP="00756724"/>
        </w:tc>
      </w:tr>
    </w:tbl>
    <w:p w:rsidR="00501BC5" w:rsidRPr="003C4D20" w:rsidRDefault="00501BC5" w:rsidP="00501BC5">
      <w:pPr>
        <w:rPr>
          <w:sz w:val="28"/>
          <w:szCs w:val="28"/>
        </w:rPr>
      </w:pPr>
      <w:r w:rsidRPr="003C4D20">
        <w:rPr>
          <w:sz w:val="28"/>
          <w:szCs w:val="28"/>
        </w:rPr>
        <w:t xml:space="preserve">                                                           </w:t>
      </w:r>
      <w:r>
        <w:rPr>
          <w:sz w:val="28"/>
          <w:szCs w:val="28"/>
        </w:rPr>
        <w:t xml:space="preserve">          </w:t>
      </w:r>
      <w:r w:rsidRPr="003C4D20">
        <w:rPr>
          <w:sz w:val="28"/>
          <w:szCs w:val="28"/>
        </w:rPr>
        <w:t xml:space="preserve"> </w:t>
      </w:r>
      <w:r w:rsidRPr="003C4D20">
        <w:rPr>
          <w:szCs w:val="28"/>
        </w:rPr>
        <w:t xml:space="preserve">Подпись                         </w:t>
      </w:r>
      <w:r>
        <w:rPr>
          <w:szCs w:val="28"/>
        </w:rPr>
        <w:t xml:space="preserve">          </w:t>
      </w:r>
      <w:r w:rsidRPr="003C4D20">
        <w:rPr>
          <w:szCs w:val="28"/>
        </w:rPr>
        <w:t xml:space="preserve">     ФИО</w:t>
      </w:r>
    </w:p>
    <w:p w:rsidR="00DE21C3" w:rsidRPr="004F429D" w:rsidRDefault="00CB7F2C" w:rsidP="00DE21C3">
      <w:pPr>
        <w:keepNext/>
        <w:keepLines/>
        <w:tabs>
          <w:tab w:val="num" w:pos="1077"/>
          <w:tab w:val="left" w:pos="1215"/>
          <w:tab w:val="center" w:pos="2284"/>
        </w:tabs>
        <w:ind w:left="4820"/>
        <w:jc w:val="center"/>
        <w:outlineLvl w:val="1"/>
        <w:rPr>
          <w:bCs/>
          <w:sz w:val="28"/>
          <w:szCs w:val="28"/>
          <w:lang w:eastAsia="en-US"/>
        </w:rPr>
      </w:pPr>
      <w:r>
        <w:rPr>
          <w:bCs/>
          <w:sz w:val="28"/>
          <w:szCs w:val="28"/>
          <w:lang w:eastAsia="en-US"/>
        </w:rPr>
        <w:lastRenderedPageBreak/>
        <w:t>Приложение 13</w:t>
      </w:r>
    </w:p>
    <w:p w:rsidR="00DE21C3" w:rsidRPr="004F429D" w:rsidRDefault="00DE21C3" w:rsidP="00DE21C3">
      <w:pPr>
        <w:keepNext/>
        <w:keepLines/>
        <w:tabs>
          <w:tab w:val="num" w:pos="1077"/>
        </w:tabs>
        <w:ind w:left="4820"/>
        <w:jc w:val="center"/>
        <w:outlineLvl w:val="1"/>
        <w:rPr>
          <w:sz w:val="28"/>
          <w:szCs w:val="28"/>
          <w:lang w:eastAsia="en-US"/>
        </w:rPr>
      </w:pPr>
      <w:r w:rsidRPr="004F429D">
        <w:rPr>
          <w:sz w:val="28"/>
          <w:szCs w:val="28"/>
          <w:lang w:eastAsia="en-US"/>
        </w:rPr>
        <w:t>к Регламенту подготовки</w:t>
      </w:r>
    </w:p>
    <w:p w:rsidR="00DE21C3" w:rsidRPr="004F429D" w:rsidRDefault="00DE21C3" w:rsidP="00DE21C3">
      <w:pPr>
        <w:keepNext/>
        <w:keepLines/>
        <w:tabs>
          <w:tab w:val="num" w:pos="1077"/>
        </w:tabs>
        <w:ind w:left="4820"/>
        <w:jc w:val="center"/>
        <w:outlineLvl w:val="1"/>
        <w:rPr>
          <w:sz w:val="28"/>
          <w:szCs w:val="28"/>
          <w:lang w:eastAsia="en-US"/>
        </w:rPr>
      </w:pPr>
      <w:r w:rsidRPr="004F429D">
        <w:rPr>
          <w:sz w:val="28"/>
          <w:szCs w:val="28"/>
          <w:lang w:eastAsia="en-US"/>
        </w:rPr>
        <w:t>и проведения основного государственного экзамена в пунктах проведения экзаменов в 202</w:t>
      </w:r>
      <w:r>
        <w:rPr>
          <w:sz w:val="28"/>
          <w:szCs w:val="28"/>
          <w:lang w:eastAsia="en-US"/>
        </w:rPr>
        <w:t>4</w:t>
      </w:r>
      <w:r w:rsidRPr="004F429D">
        <w:rPr>
          <w:sz w:val="28"/>
          <w:szCs w:val="28"/>
          <w:lang w:eastAsia="en-US"/>
        </w:rPr>
        <w:t xml:space="preserve"> году</w:t>
      </w:r>
    </w:p>
    <w:p w:rsidR="00DE21C3" w:rsidRPr="004F429D" w:rsidRDefault="00DE21C3" w:rsidP="00DE21C3">
      <w:pPr>
        <w:keepNext/>
        <w:keepLines/>
        <w:tabs>
          <w:tab w:val="num" w:pos="1077"/>
        </w:tabs>
        <w:ind w:left="4820"/>
        <w:jc w:val="center"/>
        <w:outlineLvl w:val="1"/>
        <w:rPr>
          <w:sz w:val="28"/>
          <w:szCs w:val="28"/>
          <w:lang w:eastAsia="en-US"/>
        </w:rPr>
      </w:pPr>
      <w:r w:rsidRPr="004F429D">
        <w:rPr>
          <w:sz w:val="28"/>
          <w:szCs w:val="28"/>
          <w:lang w:eastAsia="en-US"/>
        </w:rPr>
        <w:t>на территории Орловской области</w:t>
      </w:r>
    </w:p>
    <w:p w:rsidR="00DE21C3" w:rsidRDefault="00DE21C3" w:rsidP="00DE21C3">
      <w:pPr>
        <w:jc w:val="center"/>
        <w:rPr>
          <w:sz w:val="28"/>
          <w:szCs w:val="28"/>
        </w:rPr>
      </w:pPr>
    </w:p>
    <w:p w:rsidR="00DE21C3" w:rsidRDefault="00DE21C3" w:rsidP="00DE21C3">
      <w:pPr>
        <w:jc w:val="center"/>
        <w:rPr>
          <w:sz w:val="28"/>
          <w:szCs w:val="28"/>
        </w:rPr>
      </w:pPr>
    </w:p>
    <w:p w:rsidR="00DE21C3" w:rsidRDefault="00DE21C3" w:rsidP="00DE21C3">
      <w:pPr>
        <w:jc w:val="center"/>
        <w:rPr>
          <w:sz w:val="28"/>
          <w:szCs w:val="28"/>
        </w:rPr>
      </w:pPr>
      <w:r>
        <w:rPr>
          <w:sz w:val="28"/>
          <w:szCs w:val="28"/>
        </w:rPr>
        <w:t>АКТ</w:t>
      </w:r>
    </w:p>
    <w:p w:rsidR="00DE21C3" w:rsidRDefault="00DE21C3" w:rsidP="00DE21C3">
      <w:pPr>
        <w:jc w:val="center"/>
        <w:rPr>
          <w:sz w:val="28"/>
          <w:szCs w:val="28"/>
        </w:rPr>
      </w:pPr>
      <w:r>
        <w:rPr>
          <w:sz w:val="28"/>
          <w:szCs w:val="28"/>
        </w:rPr>
        <w:t>об опоздании участника экзамена</w:t>
      </w:r>
    </w:p>
    <w:p w:rsidR="00DE21C3" w:rsidRDefault="00DE21C3" w:rsidP="00DE21C3">
      <w:pPr>
        <w:jc w:val="center"/>
        <w:rPr>
          <w:sz w:val="28"/>
          <w:szCs w:val="28"/>
        </w:rPr>
      </w:pPr>
      <w:r>
        <w:rPr>
          <w:sz w:val="28"/>
          <w:szCs w:val="28"/>
        </w:rPr>
        <w:t xml:space="preserve">в пункт проведения экзаменов </w:t>
      </w:r>
    </w:p>
    <w:p w:rsidR="00DE21C3" w:rsidRDefault="00DE21C3" w:rsidP="00DE21C3">
      <w:pPr>
        <w:jc w:val="center"/>
        <w:rPr>
          <w:sz w:val="28"/>
          <w:szCs w:val="28"/>
        </w:rPr>
      </w:pPr>
    </w:p>
    <w:p w:rsidR="00DE21C3" w:rsidRDefault="00DE21C3" w:rsidP="00DE21C3">
      <w:pPr>
        <w:jc w:val="center"/>
        <w:rPr>
          <w:sz w:val="28"/>
          <w:szCs w:val="28"/>
        </w:rPr>
      </w:pPr>
    </w:p>
    <w:tbl>
      <w:tblPr>
        <w:tblW w:w="9463" w:type="dxa"/>
        <w:tblInd w:w="108" w:type="dxa"/>
        <w:tblLook w:val="04A0" w:firstRow="1" w:lastRow="0" w:firstColumn="1" w:lastColumn="0" w:noHBand="0" w:noVBand="1"/>
      </w:tblPr>
      <w:tblGrid>
        <w:gridCol w:w="1889"/>
        <w:gridCol w:w="441"/>
        <w:gridCol w:w="342"/>
        <w:gridCol w:w="324"/>
        <w:gridCol w:w="288"/>
        <w:gridCol w:w="309"/>
        <w:gridCol w:w="286"/>
        <w:gridCol w:w="309"/>
        <w:gridCol w:w="309"/>
        <w:gridCol w:w="309"/>
        <w:gridCol w:w="345"/>
        <w:gridCol w:w="309"/>
        <w:gridCol w:w="309"/>
        <w:gridCol w:w="290"/>
        <w:gridCol w:w="345"/>
        <w:gridCol w:w="345"/>
        <w:gridCol w:w="309"/>
        <w:gridCol w:w="345"/>
        <w:gridCol w:w="309"/>
        <w:gridCol w:w="286"/>
        <w:gridCol w:w="290"/>
        <w:gridCol w:w="290"/>
        <w:gridCol w:w="286"/>
        <w:gridCol w:w="309"/>
        <w:gridCol w:w="290"/>
      </w:tblGrid>
      <w:tr w:rsidR="00DE21C3" w:rsidRPr="00957E33" w:rsidTr="00756724">
        <w:trPr>
          <w:trHeight w:val="360"/>
        </w:trPr>
        <w:tc>
          <w:tcPr>
            <w:tcW w:w="2330" w:type="dxa"/>
            <w:gridSpan w:val="2"/>
            <w:tcBorders>
              <w:top w:val="nil"/>
              <w:left w:val="nil"/>
              <w:bottom w:val="nil"/>
              <w:right w:val="nil"/>
            </w:tcBorders>
            <w:shd w:val="clear" w:color="auto" w:fill="auto"/>
            <w:noWrap/>
            <w:vAlign w:val="bottom"/>
            <w:hideMark/>
          </w:tcPr>
          <w:p w:rsidR="00DE21C3" w:rsidRPr="00957E33" w:rsidRDefault="00DE21C3" w:rsidP="00756724">
            <w:pPr>
              <w:rPr>
                <w:sz w:val="28"/>
                <w:szCs w:val="28"/>
              </w:rPr>
            </w:pPr>
            <w:r w:rsidRPr="00957E33">
              <w:rPr>
                <w:sz w:val="28"/>
                <w:szCs w:val="28"/>
              </w:rPr>
              <w:t>Фамилия</w:t>
            </w:r>
          </w:p>
        </w:tc>
        <w:tc>
          <w:tcPr>
            <w:tcW w:w="342"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24"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8"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r>
      <w:tr w:rsidR="00DE21C3" w:rsidRPr="00957E33" w:rsidTr="00756724">
        <w:trPr>
          <w:trHeight w:val="210"/>
        </w:trPr>
        <w:tc>
          <w:tcPr>
            <w:tcW w:w="188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441"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2"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24"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8"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6"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6"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6"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r>
      <w:tr w:rsidR="00DE21C3" w:rsidRPr="00957E33" w:rsidTr="00756724">
        <w:trPr>
          <w:trHeight w:val="360"/>
        </w:trPr>
        <w:tc>
          <w:tcPr>
            <w:tcW w:w="188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r w:rsidRPr="00957E33">
              <w:rPr>
                <w:sz w:val="28"/>
                <w:szCs w:val="28"/>
              </w:rPr>
              <w:t>Имя</w:t>
            </w:r>
          </w:p>
        </w:tc>
        <w:tc>
          <w:tcPr>
            <w:tcW w:w="441"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2"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24"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8"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r>
      <w:tr w:rsidR="00DE21C3" w:rsidRPr="00957E33" w:rsidTr="00756724">
        <w:trPr>
          <w:trHeight w:val="210"/>
        </w:trPr>
        <w:tc>
          <w:tcPr>
            <w:tcW w:w="188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441"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2"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24"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8"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6"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45"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6"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6"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90"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r>
      <w:tr w:rsidR="00DE21C3" w:rsidRPr="00957E33" w:rsidTr="00756724">
        <w:trPr>
          <w:trHeight w:val="360"/>
        </w:trPr>
        <w:tc>
          <w:tcPr>
            <w:tcW w:w="2330" w:type="dxa"/>
            <w:gridSpan w:val="2"/>
            <w:tcBorders>
              <w:top w:val="nil"/>
              <w:left w:val="nil"/>
              <w:bottom w:val="nil"/>
              <w:right w:val="nil"/>
            </w:tcBorders>
            <w:shd w:val="clear" w:color="auto" w:fill="auto"/>
            <w:noWrap/>
            <w:vAlign w:val="bottom"/>
            <w:hideMark/>
          </w:tcPr>
          <w:p w:rsidR="00DE21C3" w:rsidRPr="00957E33" w:rsidRDefault="00DE21C3" w:rsidP="00756724">
            <w:pPr>
              <w:rPr>
                <w:sz w:val="28"/>
                <w:szCs w:val="28"/>
              </w:rPr>
            </w:pPr>
            <w:r w:rsidRPr="00957E33">
              <w:rPr>
                <w:sz w:val="28"/>
                <w:szCs w:val="28"/>
              </w:rPr>
              <w:t>Отчество</w:t>
            </w:r>
          </w:p>
        </w:tc>
        <w:tc>
          <w:tcPr>
            <w:tcW w:w="342"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24"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288" w:type="dxa"/>
            <w:tcBorders>
              <w:top w:val="nil"/>
              <w:left w:val="nil"/>
              <w:bottom w:val="nil"/>
              <w:right w:val="nil"/>
            </w:tcBorders>
            <w:shd w:val="clear" w:color="auto" w:fill="auto"/>
            <w:noWrap/>
            <w:vAlign w:val="bottom"/>
            <w:hideMark/>
          </w:tcPr>
          <w:p w:rsidR="00DE21C3" w:rsidRPr="00957E33" w:rsidRDefault="00DE21C3"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45"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309"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c>
          <w:tcPr>
            <w:tcW w:w="290" w:type="dxa"/>
            <w:tcBorders>
              <w:top w:val="single" w:sz="4" w:space="0" w:color="auto"/>
              <w:left w:val="nil"/>
              <w:bottom w:val="single" w:sz="4" w:space="0" w:color="auto"/>
              <w:right w:val="single" w:sz="4" w:space="0" w:color="auto"/>
            </w:tcBorders>
            <w:shd w:val="clear" w:color="auto" w:fill="auto"/>
            <w:noWrap/>
            <w:vAlign w:val="bottom"/>
            <w:hideMark/>
          </w:tcPr>
          <w:p w:rsidR="00DE21C3" w:rsidRPr="00957E33" w:rsidRDefault="00DE21C3" w:rsidP="00756724">
            <w:pPr>
              <w:rPr>
                <w:sz w:val="28"/>
                <w:szCs w:val="28"/>
              </w:rPr>
            </w:pPr>
            <w:r w:rsidRPr="00957E33">
              <w:rPr>
                <w:sz w:val="28"/>
                <w:szCs w:val="28"/>
              </w:rPr>
              <w:t> </w:t>
            </w:r>
          </w:p>
        </w:tc>
      </w:tr>
      <w:tr w:rsidR="00DE21C3" w:rsidRPr="00957E33" w:rsidTr="00756724">
        <w:trPr>
          <w:gridAfter w:val="21"/>
          <w:wAfter w:w="6467" w:type="dxa"/>
          <w:trHeight w:val="360"/>
        </w:trPr>
        <w:tc>
          <w:tcPr>
            <w:tcW w:w="2330" w:type="dxa"/>
            <w:gridSpan w:val="2"/>
            <w:tcBorders>
              <w:top w:val="nil"/>
              <w:left w:val="nil"/>
              <w:right w:val="nil"/>
            </w:tcBorders>
            <w:shd w:val="clear" w:color="auto" w:fill="auto"/>
            <w:noWrap/>
            <w:vAlign w:val="bottom"/>
          </w:tcPr>
          <w:p w:rsidR="00DE21C3" w:rsidRPr="00957E33" w:rsidRDefault="00DE21C3" w:rsidP="00756724">
            <w:pPr>
              <w:rPr>
                <w:sz w:val="28"/>
                <w:szCs w:val="28"/>
              </w:rPr>
            </w:pPr>
          </w:p>
        </w:tc>
        <w:tc>
          <w:tcPr>
            <w:tcW w:w="342" w:type="dxa"/>
            <w:tcBorders>
              <w:top w:val="nil"/>
              <w:left w:val="nil"/>
              <w:right w:val="nil"/>
            </w:tcBorders>
            <w:shd w:val="clear" w:color="auto" w:fill="auto"/>
            <w:noWrap/>
            <w:vAlign w:val="bottom"/>
          </w:tcPr>
          <w:p w:rsidR="00DE21C3" w:rsidRPr="00957E33" w:rsidRDefault="00DE21C3" w:rsidP="00756724">
            <w:pPr>
              <w:rPr>
                <w:sz w:val="28"/>
                <w:szCs w:val="28"/>
              </w:rPr>
            </w:pPr>
          </w:p>
        </w:tc>
        <w:tc>
          <w:tcPr>
            <w:tcW w:w="324" w:type="dxa"/>
            <w:tcBorders>
              <w:top w:val="nil"/>
              <w:left w:val="nil"/>
              <w:right w:val="nil"/>
            </w:tcBorders>
            <w:shd w:val="clear" w:color="auto" w:fill="auto"/>
            <w:noWrap/>
            <w:vAlign w:val="bottom"/>
          </w:tcPr>
          <w:p w:rsidR="00DE21C3" w:rsidRPr="00957E33" w:rsidRDefault="00DE21C3" w:rsidP="00756724">
            <w:pPr>
              <w:rPr>
                <w:sz w:val="28"/>
                <w:szCs w:val="28"/>
              </w:rPr>
            </w:pPr>
          </w:p>
        </w:tc>
      </w:tr>
      <w:tr w:rsidR="00DE21C3" w:rsidRPr="00957E33" w:rsidTr="00756724">
        <w:trPr>
          <w:trHeight w:val="338"/>
        </w:trPr>
        <w:tc>
          <w:tcPr>
            <w:tcW w:w="6059" w:type="dxa"/>
            <w:gridSpan w:val="14"/>
            <w:shd w:val="clear" w:color="auto" w:fill="auto"/>
            <w:noWrap/>
            <w:vAlign w:val="bottom"/>
            <w:hideMark/>
          </w:tcPr>
          <w:p w:rsidR="00DE21C3" w:rsidRPr="00957E33" w:rsidRDefault="00DE21C3" w:rsidP="00756724">
            <w:pPr>
              <w:rPr>
                <w:sz w:val="28"/>
                <w:szCs w:val="28"/>
              </w:rPr>
            </w:pPr>
            <w:r w:rsidRPr="00957E33">
              <w:rPr>
                <w:sz w:val="28"/>
                <w:szCs w:val="28"/>
              </w:rPr>
              <w:t xml:space="preserve">Дата </w:t>
            </w:r>
            <w:r>
              <w:rPr>
                <w:sz w:val="28"/>
                <w:szCs w:val="28"/>
              </w:rPr>
              <w:t xml:space="preserve">рождения (в формате </w:t>
            </w:r>
            <w:r w:rsidRPr="00957E33">
              <w:rPr>
                <w:szCs w:val="28"/>
              </w:rPr>
              <w:t>ДД.ММ</w:t>
            </w:r>
            <w:proofErr w:type="gramStart"/>
            <w:r w:rsidRPr="00957E33">
              <w:rPr>
                <w:szCs w:val="28"/>
              </w:rPr>
              <w:t>.Г</w:t>
            </w:r>
            <w:proofErr w:type="gramEnd"/>
            <w:r w:rsidRPr="00957E33">
              <w:rPr>
                <w:szCs w:val="28"/>
              </w:rPr>
              <w:t>ГГГ</w:t>
            </w:r>
            <w:r w:rsidRPr="00957E33">
              <w:rPr>
                <w:sz w:val="28"/>
                <w:szCs w:val="28"/>
              </w:rPr>
              <w:t>)</w:t>
            </w:r>
          </w:p>
        </w:tc>
        <w:tc>
          <w:tcPr>
            <w:tcW w:w="345" w:type="dxa"/>
            <w:vMerge w:val="restart"/>
            <w:tcBorders>
              <w:left w:val="nil"/>
            </w:tcBorders>
            <w:shd w:val="clear" w:color="000000" w:fill="FFFFFF"/>
            <w:noWrap/>
          </w:tcPr>
          <w:p w:rsidR="00DE21C3" w:rsidRPr="00957E33" w:rsidRDefault="00DE21C3" w:rsidP="00756724">
            <w:pPr>
              <w:jc w:val="center"/>
              <w:rPr>
                <w:b/>
                <w:bCs/>
                <w:color w:val="3F3F3F"/>
                <w:sz w:val="28"/>
                <w:szCs w:val="28"/>
              </w:rPr>
            </w:pPr>
          </w:p>
        </w:tc>
        <w:tc>
          <w:tcPr>
            <w:tcW w:w="345" w:type="dxa"/>
            <w:tcBorders>
              <w:left w:val="nil"/>
            </w:tcBorders>
            <w:shd w:val="clear" w:color="000000" w:fill="FFFFFF"/>
            <w:noWrap/>
          </w:tcPr>
          <w:p w:rsidR="00DE21C3" w:rsidRPr="00957E33" w:rsidRDefault="00DE21C3" w:rsidP="00756724">
            <w:pPr>
              <w:jc w:val="center"/>
              <w:rPr>
                <w:b/>
                <w:bCs/>
                <w:color w:val="3F3F3F"/>
                <w:sz w:val="28"/>
                <w:szCs w:val="28"/>
              </w:rPr>
            </w:pPr>
          </w:p>
        </w:tc>
        <w:tc>
          <w:tcPr>
            <w:tcW w:w="309" w:type="dxa"/>
            <w:tcBorders>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345"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286"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290"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290"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286"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000000" w:fill="FFFFFF"/>
            <w:noWrap/>
          </w:tcPr>
          <w:p w:rsidR="00DE21C3" w:rsidRPr="00957E33" w:rsidRDefault="00DE21C3" w:rsidP="00756724">
            <w:pPr>
              <w:jc w:val="center"/>
              <w:rPr>
                <w:b/>
                <w:bCs/>
                <w:color w:val="3F3F3F"/>
                <w:sz w:val="28"/>
                <w:szCs w:val="28"/>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hideMark/>
          </w:tcPr>
          <w:p w:rsidR="00DE21C3" w:rsidRPr="00957E33" w:rsidRDefault="00DE21C3" w:rsidP="00756724">
            <w:pPr>
              <w:jc w:val="right"/>
              <w:rPr>
                <w:sz w:val="28"/>
                <w:szCs w:val="28"/>
              </w:rPr>
            </w:pPr>
          </w:p>
        </w:tc>
      </w:tr>
      <w:tr w:rsidR="00DE21C3" w:rsidRPr="00957E33" w:rsidTr="00756724">
        <w:trPr>
          <w:gridBefore w:val="2"/>
          <w:wBefore w:w="2330" w:type="dxa"/>
          <w:trHeight w:val="210"/>
        </w:trPr>
        <w:tc>
          <w:tcPr>
            <w:tcW w:w="342" w:type="dxa"/>
            <w:tcBorders>
              <w:left w:val="nil"/>
              <w:bottom w:val="nil"/>
              <w:right w:val="nil"/>
            </w:tcBorders>
            <w:shd w:val="clear" w:color="auto" w:fill="auto"/>
            <w:noWrap/>
            <w:vAlign w:val="bottom"/>
          </w:tcPr>
          <w:p w:rsidR="00DE21C3" w:rsidRPr="00957E33" w:rsidRDefault="00DE21C3" w:rsidP="00756724">
            <w:pPr>
              <w:rPr>
                <w:sz w:val="28"/>
                <w:szCs w:val="28"/>
              </w:rPr>
            </w:pPr>
          </w:p>
        </w:tc>
        <w:tc>
          <w:tcPr>
            <w:tcW w:w="612" w:type="dxa"/>
            <w:gridSpan w:val="2"/>
            <w:tcBorders>
              <w:left w:val="nil"/>
              <w:bottom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bottom w:val="nil"/>
              <w:right w:val="nil"/>
            </w:tcBorders>
            <w:shd w:val="clear" w:color="auto" w:fill="auto"/>
            <w:noWrap/>
            <w:vAlign w:val="bottom"/>
          </w:tcPr>
          <w:p w:rsidR="00DE21C3" w:rsidRPr="00957E33" w:rsidRDefault="00DE21C3" w:rsidP="00756724">
            <w:pPr>
              <w:rPr>
                <w:sz w:val="28"/>
                <w:szCs w:val="28"/>
              </w:rPr>
            </w:pPr>
          </w:p>
        </w:tc>
        <w:tc>
          <w:tcPr>
            <w:tcW w:w="286" w:type="dxa"/>
            <w:tcBorders>
              <w:left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right w:val="nil"/>
            </w:tcBorders>
            <w:shd w:val="clear" w:color="auto" w:fill="auto"/>
            <w:noWrap/>
            <w:vAlign w:val="bottom"/>
          </w:tcPr>
          <w:p w:rsidR="00DE21C3" w:rsidRPr="00957E33" w:rsidRDefault="00DE21C3" w:rsidP="00756724">
            <w:pPr>
              <w:rPr>
                <w:sz w:val="28"/>
                <w:szCs w:val="28"/>
              </w:rPr>
            </w:pPr>
          </w:p>
        </w:tc>
        <w:tc>
          <w:tcPr>
            <w:tcW w:w="345" w:type="dxa"/>
            <w:tcBorders>
              <w:left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bottom w:val="single" w:sz="4" w:space="0" w:color="auto"/>
              <w:right w:val="nil"/>
            </w:tcBorders>
            <w:shd w:val="clear" w:color="auto" w:fill="auto"/>
            <w:noWrap/>
            <w:vAlign w:val="bottom"/>
          </w:tcPr>
          <w:p w:rsidR="00DE21C3" w:rsidRPr="00957E33" w:rsidRDefault="00DE21C3" w:rsidP="00756724">
            <w:pPr>
              <w:rPr>
                <w:sz w:val="28"/>
                <w:szCs w:val="28"/>
              </w:rPr>
            </w:pPr>
          </w:p>
        </w:tc>
        <w:tc>
          <w:tcPr>
            <w:tcW w:w="290" w:type="dxa"/>
            <w:tcBorders>
              <w:left w:val="nil"/>
              <w:bottom w:val="single" w:sz="4" w:space="0" w:color="auto"/>
              <w:right w:val="nil"/>
            </w:tcBorders>
            <w:shd w:val="clear" w:color="auto" w:fill="auto"/>
            <w:noWrap/>
            <w:vAlign w:val="bottom"/>
          </w:tcPr>
          <w:p w:rsidR="00DE21C3" w:rsidRPr="00957E33" w:rsidRDefault="00DE21C3" w:rsidP="00756724">
            <w:pPr>
              <w:rPr>
                <w:sz w:val="28"/>
                <w:szCs w:val="28"/>
              </w:rPr>
            </w:pPr>
          </w:p>
        </w:tc>
        <w:tc>
          <w:tcPr>
            <w:tcW w:w="345" w:type="dxa"/>
            <w:vMerge/>
            <w:tcBorders>
              <w:left w:val="nil"/>
              <w:bottom w:val="single" w:sz="4" w:space="0" w:color="auto"/>
            </w:tcBorders>
            <w:shd w:val="clear" w:color="auto" w:fill="auto"/>
            <w:noWrap/>
            <w:vAlign w:val="bottom"/>
          </w:tcPr>
          <w:p w:rsidR="00DE21C3" w:rsidRPr="00957E33" w:rsidRDefault="00DE21C3" w:rsidP="00756724">
            <w:pPr>
              <w:rPr>
                <w:sz w:val="28"/>
                <w:szCs w:val="28"/>
              </w:rPr>
            </w:pPr>
          </w:p>
        </w:tc>
        <w:tc>
          <w:tcPr>
            <w:tcW w:w="345" w:type="dxa"/>
            <w:tcBorders>
              <w:left w:val="nil"/>
              <w:bottom w:val="nil"/>
              <w:right w:val="nil"/>
            </w:tcBorders>
            <w:shd w:val="clear" w:color="auto" w:fill="auto"/>
            <w:noWrap/>
            <w:vAlign w:val="bottom"/>
          </w:tcPr>
          <w:p w:rsidR="00DE21C3" w:rsidRPr="00957E33" w:rsidRDefault="00DE21C3" w:rsidP="00756724">
            <w:pPr>
              <w:rPr>
                <w:sz w:val="28"/>
                <w:szCs w:val="28"/>
              </w:rPr>
            </w:pPr>
          </w:p>
        </w:tc>
        <w:tc>
          <w:tcPr>
            <w:tcW w:w="309" w:type="dxa"/>
            <w:tcBorders>
              <w:left w:val="nil"/>
              <w:bottom w:val="nil"/>
              <w:right w:val="nil"/>
            </w:tcBorders>
            <w:shd w:val="clear" w:color="auto" w:fill="auto"/>
            <w:noWrap/>
            <w:vAlign w:val="bottom"/>
          </w:tcPr>
          <w:p w:rsidR="00DE21C3" w:rsidRPr="00957E33" w:rsidRDefault="00DE21C3" w:rsidP="00756724">
            <w:pPr>
              <w:rPr>
                <w:sz w:val="28"/>
                <w:szCs w:val="28"/>
              </w:rPr>
            </w:pPr>
          </w:p>
        </w:tc>
        <w:tc>
          <w:tcPr>
            <w:tcW w:w="345"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309"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286"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290"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290"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286"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309"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c>
          <w:tcPr>
            <w:tcW w:w="290" w:type="dxa"/>
            <w:tcBorders>
              <w:top w:val="single" w:sz="4" w:space="0" w:color="auto"/>
              <w:left w:val="nil"/>
              <w:bottom w:val="nil"/>
              <w:right w:val="nil"/>
            </w:tcBorders>
            <w:shd w:val="clear" w:color="auto" w:fill="auto"/>
            <w:noWrap/>
            <w:vAlign w:val="bottom"/>
          </w:tcPr>
          <w:p w:rsidR="00DE21C3" w:rsidRPr="00957E33" w:rsidRDefault="00DE21C3" w:rsidP="00756724">
            <w:pPr>
              <w:rPr>
                <w:sz w:val="28"/>
                <w:szCs w:val="28"/>
              </w:rPr>
            </w:pPr>
          </w:p>
        </w:tc>
      </w:tr>
      <w:tr w:rsidR="00DE21C3" w:rsidRPr="00957E33" w:rsidTr="00756724">
        <w:trPr>
          <w:trHeight w:val="360"/>
        </w:trPr>
        <w:tc>
          <w:tcPr>
            <w:tcW w:w="2330" w:type="dxa"/>
            <w:gridSpan w:val="2"/>
            <w:tcBorders>
              <w:top w:val="nil"/>
              <w:left w:val="nil"/>
              <w:right w:val="nil"/>
            </w:tcBorders>
            <w:shd w:val="clear" w:color="auto" w:fill="auto"/>
            <w:noWrap/>
            <w:hideMark/>
          </w:tcPr>
          <w:p w:rsidR="00DE21C3" w:rsidRPr="00957E33" w:rsidRDefault="00DE21C3" w:rsidP="00756724">
            <w:pPr>
              <w:rPr>
                <w:sz w:val="28"/>
                <w:szCs w:val="28"/>
              </w:rPr>
            </w:pPr>
            <w:r w:rsidRPr="00957E33">
              <w:rPr>
                <w:sz w:val="28"/>
                <w:szCs w:val="28"/>
              </w:rPr>
              <w:t>Документ,</w:t>
            </w:r>
          </w:p>
        </w:tc>
        <w:tc>
          <w:tcPr>
            <w:tcW w:w="342" w:type="dxa"/>
            <w:tcBorders>
              <w:top w:val="nil"/>
              <w:left w:val="nil"/>
              <w:right w:val="nil"/>
            </w:tcBorders>
            <w:shd w:val="clear" w:color="auto" w:fill="auto"/>
            <w:noWrap/>
            <w:hideMark/>
          </w:tcPr>
          <w:p w:rsidR="00DE21C3" w:rsidRPr="00957E33" w:rsidRDefault="00DE21C3" w:rsidP="00756724">
            <w:pPr>
              <w:rPr>
                <w:sz w:val="28"/>
                <w:szCs w:val="28"/>
              </w:rPr>
            </w:pPr>
          </w:p>
        </w:tc>
        <w:tc>
          <w:tcPr>
            <w:tcW w:w="324" w:type="dxa"/>
            <w:tcBorders>
              <w:top w:val="nil"/>
              <w:left w:val="nil"/>
              <w:right w:val="nil"/>
            </w:tcBorders>
            <w:shd w:val="clear" w:color="auto" w:fill="auto"/>
            <w:noWrap/>
            <w:hideMark/>
          </w:tcPr>
          <w:p w:rsidR="00DE21C3" w:rsidRPr="00957E33" w:rsidRDefault="00DE21C3" w:rsidP="00756724">
            <w:pPr>
              <w:rPr>
                <w:sz w:val="28"/>
                <w:szCs w:val="28"/>
              </w:rPr>
            </w:pPr>
          </w:p>
        </w:tc>
        <w:tc>
          <w:tcPr>
            <w:tcW w:w="288" w:type="dxa"/>
            <w:tcBorders>
              <w:top w:val="nil"/>
              <w:left w:val="nil"/>
              <w:right w:val="nil"/>
            </w:tcBorders>
            <w:shd w:val="clear" w:color="auto" w:fill="auto"/>
            <w:noWrap/>
            <w:hideMark/>
          </w:tcPr>
          <w:p w:rsidR="00DE21C3" w:rsidRPr="00957E33" w:rsidRDefault="00DE21C3" w:rsidP="00756724">
            <w:pPr>
              <w:rPr>
                <w:sz w:val="28"/>
                <w:szCs w:val="28"/>
              </w:rPr>
            </w:pPr>
          </w:p>
        </w:tc>
        <w:tc>
          <w:tcPr>
            <w:tcW w:w="309" w:type="dxa"/>
            <w:tcBorders>
              <w:top w:val="nil"/>
              <w:left w:val="nil"/>
              <w:right w:val="nil"/>
            </w:tcBorders>
            <w:shd w:val="clear" w:color="auto" w:fill="auto"/>
            <w:noWrap/>
            <w:hideMark/>
          </w:tcPr>
          <w:p w:rsidR="00DE21C3" w:rsidRPr="00957E33" w:rsidRDefault="00DE21C3" w:rsidP="00756724">
            <w:pPr>
              <w:rPr>
                <w:sz w:val="28"/>
                <w:szCs w:val="28"/>
              </w:rPr>
            </w:pPr>
          </w:p>
        </w:tc>
        <w:tc>
          <w:tcPr>
            <w:tcW w:w="286" w:type="dxa"/>
            <w:tcBorders>
              <w:left w:val="nil"/>
            </w:tcBorders>
            <w:shd w:val="clear" w:color="auto" w:fill="auto"/>
            <w:noWrap/>
            <w:hideMark/>
          </w:tcPr>
          <w:p w:rsidR="00DE21C3" w:rsidRPr="00957E33" w:rsidRDefault="00DE21C3" w:rsidP="00756724">
            <w:pPr>
              <w:rPr>
                <w:sz w:val="28"/>
                <w:szCs w:val="28"/>
              </w:rPr>
            </w:pPr>
          </w:p>
        </w:tc>
        <w:tc>
          <w:tcPr>
            <w:tcW w:w="309" w:type="dxa"/>
            <w:shd w:val="clear" w:color="auto" w:fill="auto"/>
            <w:noWrap/>
            <w:hideMark/>
          </w:tcPr>
          <w:p w:rsidR="00DE21C3" w:rsidRPr="00957E33" w:rsidRDefault="00DE21C3" w:rsidP="00756724">
            <w:pPr>
              <w:rPr>
                <w:color w:val="000000"/>
                <w:sz w:val="28"/>
                <w:szCs w:val="28"/>
              </w:rPr>
            </w:pPr>
          </w:p>
        </w:tc>
        <w:tc>
          <w:tcPr>
            <w:tcW w:w="309" w:type="dxa"/>
            <w:shd w:val="clear" w:color="auto" w:fill="auto"/>
            <w:noWrap/>
            <w:hideMark/>
          </w:tcPr>
          <w:p w:rsidR="00DE21C3" w:rsidRPr="00957E33" w:rsidRDefault="00DE21C3" w:rsidP="00756724">
            <w:pPr>
              <w:rPr>
                <w:color w:val="000000"/>
                <w:sz w:val="28"/>
                <w:szCs w:val="28"/>
              </w:rPr>
            </w:pPr>
          </w:p>
        </w:tc>
        <w:tc>
          <w:tcPr>
            <w:tcW w:w="309" w:type="dxa"/>
            <w:shd w:val="clear" w:color="auto" w:fill="auto"/>
            <w:noWrap/>
            <w:hideMark/>
          </w:tcPr>
          <w:p w:rsidR="00DE21C3" w:rsidRPr="00957E33" w:rsidRDefault="00DE21C3" w:rsidP="00756724">
            <w:pPr>
              <w:rPr>
                <w:color w:val="000000"/>
                <w:sz w:val="28"/>
                <w:szCs w:val="28"/>
              </w:rPr>
            </w:pPr>
          </w:p>
        </w:tc>
        <w:tc>
          <w:tcPr>
            <w:tcW w:w="345" w:type="dxa"/>
            <w:shd w:val="clear" w:color="auto" w:fill="auto"/>
            <w:noWrap/>
            <w:hideMark/>
          </w:tcPr>
          <w:p w:rsidR="00DE21C3" w:rsidRPr="00957E33" w:rsidRDefault="00DE21C3" w:rsidP="00756724">
            <w:pPr>
              <w:rPr>
                <w:color w:val="000000"/>
                <w:sz w:val="28"/>
                <w:szCs w:val="28"/>
              </w:rPr>
            </w:pPr>
          </w:p>
        </w:tc>
        <w:tc>
          <w:tcPr>
            <w:tcW w:w="309" w:type="dxa"/>
            <w:tcBorders>
              <w:right w:val="single" w:sz="4" w:space="0" w:color="auto"/>
            </w:tcBorders>
            <w:shd w:val="clear" w:color="auto" w:fill="auto"/>
            <w:noWrap/>
            <w:hideMark/>
          </w:tcPr>
          <w:p w:rsidR="00DE21C3" w:rsidRPr="00957E33" w:rsidRDefault="00DE21C3" w:rsidP="00756724">
            <w:pPr>
              <w:rPr>
                <w:sz w:val="28"/>
                <w:szCs w:val="28"/>
              </w:rPr>
            </w:pPr>
          </w:p>
        </w:tc>
        <w:tc>
          <w:tcPr>
            <w:tcW w:w="309" w:type="dxa"/>
            <w:tcBorders>
              <w:top w:val="single" w:sz="4" w:space="0" w:color="auto"/>
              <w:left w:val="single" w:sz="4" w:space="0" w:color="auto"/>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290"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345"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345"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309" w:type="dxa"/>
            <w:tcBorders>
              <w:top w:val="nil"/>
              <w:left w:val="nil"/>
              <w:right w:val="nil"/>
            </w:tcBorders>
            <w:shd w:val="clear" w:color="auto" w:fill="auto"/>
            <w:noWrap/>
            <w:hideMark/>
          </w:tcPr>
          <w:p w:rsidR="00DE21C3" w:rsidRPr="00957E33" w:rsidRDefault="00DE21C3" w:rsidP="00756724">
            <w:pPr>
              <w:rPr>
                <w:sz w:val="28"/>
                <w:szCs w:val="28"/>
              </w:rPr>
            </w:pPr>
          </w:p>
        </w:tc>
        <w:tc>
          <w:tcPr>
            <w:tcW w:w="345" w:type="dxa"/>
            <w:tcBorders>
              <w:top w:val="single" w:sz="4" w:space="0" w:color="auto"/>
              <w:left w:val="single" w:sz="4" w:space="0" w:color="auto"/>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309"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286"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290"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290"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286"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309" w:type="dxa"/>
            <w:tcBorders>
              <w:top w:val="single" w:sz="4" w:space="0" w:color="auto"/>
              <w:left w:val="nil"/>
              <w:bottom w:val="single" w:sz="4" w:space="0" w:color="auto"/>
              <w:right w:val="single" w:sz="4" w:space="0" w:color="auto"/>
            </w:tcBorders>
            <w:shd w:val="clear" w:color="auto" w:fill="auto"/>
            <w:noWrap/>
            <w:hideMark/>
          </w:tcPr>
          <w:p w:rsidR="00DE21C3" w:rsidRPr="00957E33" w:rsidRDefault="00DE21C3" w:rsidP="00756724">
            <w:pPr>
              <w:rPr>
                <w:sz w:val="28"/>
                <w:szCs w:val="28"/>
              </w:rPr>
            </w:pPr>
          </w:p>
        </w:tc>
        <w:tc>
          <w:tcPr>
            <w:tcW w:w="290" w:type="dxa"/>
            <w:tcBorders>
              <w:top w:val="single" w:sz="4" w:space="0" w:color="auto"/>
              <w:left w:val="nil"/>
              <w:bottom w:val="single" w:sz="4" w:space="0" w:color="auto"/>
              <w:right w:val="single" w:sz="4" w:space="0" w:color="000000"/>
            </w:tcBorders>
            <w:shd w:val="clear" w:color="auto" w:fill="auto"/>
            <w:noWrap/>
            <w:hideMark/>
          </w:tcPr>
          <w:p w:rsidR="00DE21C3" w:rsidRPr="00957E33" w:rsidRDefault="00DE21C3" w:rsidP="00756724">
            <w:pPr>
              <w:rPr>
                <w:sz w:val="28"/>
                <w:szCs w:val="28"/>
              </w:rPr>
            </w:pPr>
          </w:p>
        </w:tc>
      </w:tr>
      <w:tr w:rsidR="00DE21C3" w:rsidRPr="00957E33" w:rsidTr="00756724">
        <w:trPr>
          <w:trHeight w:val="360"/>
        </w:trPr>
        <w:tc>
          <w:tcPr>
            <w:tcW w:w="3593" w:type="dxa"/>
            <w:gridSpan w:val="6"/>
            <w:shd w:val="clear" w:color="auto" w:fill="auto"/>
            <w:noWrap/>
          </w:tcPr>
          <w:p w:rsidR="00DE21C3" w:rsidRPr="00957E33" w:rsidRDefault="00DE21C3" w:rsidP="00756724">
            <w:pPr>
              <w:rPr>
                <w:sz w:val="28"/>
                <w:szCs w:val="28"/>
              </w:rPr>
            </w:pPr>
            <w:proofErr w:type="gramStart"/>
            <w:r>
              <w:rPr>
                <w:sz w:val="28"/>
                <w:szCs w:val="28"/>
              </w:rPr>
              <w:t>у</w:t>
            </w:r>
            <w:r w:rsidRPr="006F7358">
              <w:rPr>
                <w:sz w:val="28"/>
                <w:szCs w:val="28"/>
              </w:rPr>
              <w:t>достоверяющий</w:t>
            </w:r>
            <w:proofErr w:type="gramEnd"/>
            <w:r w:rsidRPr="006F7358">
              <w:rPr>
                <w:sz w:val="28"/>
                <w:szCs w:val="28"/>
              </w:rPr>
              <w:t xml:space="preserve"> личность</w:t>
            </w:r>
          </w:p>
        </w:tc>
        <w:tc>
          <w:tcPr>
            <w:tcW w:w="5870" w:type="dxa"/>
            <w:gridSpan w:val="19"/>
            <w:tcBorders>
              <w:top w:val="nil"/>
              <w:left w:val="nil"/>
              <w:bottom w:val="nil"/>
            </w:tcBorders>
            <w:shd w:val="clear" w:color="auto" w:fill="auto"/>
            <w:noWrap/>
          </w:tcPr>
          <w:p w:rsidR="00DE21C3" w:rsidRPr="006F7358" w:rsidRDefault="00DE21C3" w:rsidP="00756724">
            <w:pPr>
              <w:rPr>
                <w:szCs w:val="28"/>
              </w:rPr>
            </w:pPr>
            <w:r>
              <w:rPr>
                <w:szCs w:val="28"/>
              </w:rPr>
              <w:t xml:space="preserve">                                        с</w:t>
            </w:r>
            <w:r w:rsidRPr="006F7358">
              <w:rPr>
                <w:szCs w:val="28"/>
              </w:rPr>
              <w:t xml:space="preserve">ерия </w:t>
            </w:r>
            <w:r>
              <w:rPr>
                <w:szCs w:val="28"/>
              </w:rPr>
              <w:t xml:space="preserve">             </w:t>
            </w:r>
            <w:r w:rsidRPr="006F7358">
              <w:rPr>
                <w:szCs w:val="28"/>
              </w:rPr>
              <w:t xml:space="preserve">              номер</w:t>
            </w:r>
          </w:p>
        </w:tc>
      </w:tr>
    </w:tbl>
    <w:p w:rsidR="00DE21C3" w:rsidRDefault="00DE21C3" w:rsidP="00DE21C3">
      <w:pPr>
        <w:jc w:val="center"/>
        <w:rPr>
          <w:sz w:val="28"/>
          <w:szCs w:val="28"/>
        </w:rPr>
      </w:pPr>
    </w:p>
    <w:p w:rsidR="00DE21C3" w:rsidRDefault="00DE21C3" w:rsidP="00DE21C3">
      <w:pPr>
        <w:jc w:val="both"/>
        <w:rPr>
          <w:sz w:val="28"/>
          <w:szCs w:val="28"/>
        </w:rPr>
      </w:pPr>
      <w:r>
        <w:rPr>
          <w:sz w:val="28"/>
          <w:szCs w:val="28"/>
        </w:rPr>
        <w:t xml:space="preserve"> Образовательная </w:t>
      </w:r>
      <w:r w:rsidRPr="00A36F05">
        <w:rPr>
          <w:sz w:val="28"/>
          <w:szCs w:val="28"/>
        </w:rPr>
        <w:t xml:space="preserve">организация участника </w:t>
      </w:r>
      <w:r>
        <w:rPr>
          <w:sz w:val="28"/>
          <w:szCs w:val="28"/>
        </w:rPr>
        <w:t xml:space="preserve">экзамена </w:t>
      </w:r>
      <w:r w:rsidRPr="00A36F05">
        <w:rPr>
          <w:sz w:val="28"/>
          <w:szCs w:val="28"/>
        </w:rPr>
        <w:t xml:space="preserve">______________________ </w:t>
      </w:r>
    </w:p>
    <w:p w:rsidR="00DE21C3" w:rsidRDefault="00DE21C3" w:rsidP="00DE21C3">
      <w:pPr>
        <w:jc w:val="right"/>
        <w:rPr>
          <w:sz w:val="28"/>
          <w:szCs w:val="28"/>
        </w:rPr>
      </w:pPr>
      <w:r w:rsidRPr="00A36F05">
        <w:rPr>
          <w:sz w:val="32"/>
          <w:szCs w:val="28"/>
        </w:rPr>
        <w:t>_________________________________________________________</w:t>
      </w:r>
    </w:p>
    <w:p w:rsidR="00DE21C3" w:rsidRDefault="00DE21C3" w:rsidP="00DE21C3">
      <w:pPr>
        <w:jc w:val="center"/>
        <w:rPr>
          <w:sz w:val="28"/>
          <w:szCs w:val="28"/>
        </w:rPr>
      </w:pPr>
    </w:p>
    <w:p w:rsidR="00DE21C3" w:rsidRDefault="00DE21C3" w:rsidP="00DE21C3">
      <w:pPr>
        <w:jc w:val="both"/>
        <w:rPr>
          <w:sz w:val="28"/>
          <w:szCs w:val="28"/>
        </w:rPr>
      </w:pPr>
      <w:r>
        <w:rPr>
          <w:sz w:val="28"/>
          <w:szCs w:val="28"/>
        </w:rPr>
        <w:t xml:space="preserve"> Время явки участника экзамена в пункт проведения экзаменов ____________</w:t>
      </w:r>
    </w:p>
    <w:p w:rsidR="00DE21C3" w:rsidRDefault="00DE21C3" w:rsidP="00DE21C3">
      <w:pPr>
        <w:ind w:firstLine="708"/>
        <w:rPr>
          <w:sz w:val="28"/>
          <w:szCs w:val="28"/>
        </w:rPr>
      </w:pPr>
    </w:p>
    <w:p w:rsidR="00DE21C3" w:rsidRPr="0076058F" w:rsidRDefault="00DE21C3" w:rsidP="00DE21C3">
      <w:pPr>
        <w:jc w:val="both"/>
        <w:rPr>
          <w:sz w:val="28"/>
          <w:szCs w:val="28"/>
        </w:rPr>
      </w:pPr>
      <w:r>
        <w:rPr>
          <w:sz w:val="28"/>
          <w:szCs w:val="28"/>
        </w:rPr>
        <w:t xml:space="preserve">Участник экзамена проинформирован о том, что общий инструктаж </w:t>
      </w:r>
      <w:r>
        <w:rPr>
          <w:sz w:val="28"/>
          <w:szCs w:val="28"/>
        </w:rPr>
        <w:br/>
        <w:t xml:space="preserve">в аудитории для него не проводится, время окончания экзамена </w:t>
      </w:r>
      <w:r>
        <w:rPr>
          <w:sz w:val="28"/>
          <w:szCs w:val="28"/>
        </w:rPr>
        <w:br/>
        <w:t>не продлевается.</w:t>
      </w:r>
    </w:p>
    <w:p w:rsidR="00DE21C3" w:rsidRPr="0076058F" w:rsidRDefault="00DE21C3" w:rsidP="00DE21C3">
      <w:pPr>
        <w:ind w:firstLine="708"/>
        <w:rPr>
          <w:sz w:val="28"/>
          <w:szCs w:val="28"/>
        </w:rPr>
      </w:pP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DE21C3" w:rsidRPr="00AD5E16" w:rsidTr="00756724">
        <w:trPr>
          <w:trHeight w:val="120"/>
        </w:trPr>
        <w:tc>
          <w:tcPr>
            <w:tcW w:w="4111" w:type="dxa"/>
            <w:tcBorders>
              <w:top w:val="nil"/>
              <w:left w:val="nil"/>
              <w:bottom w:val="nil"/>
              <w:right w:val="nil"/>
            </w:tcBorders>
            <w:shd w:val="clear" w:color="auto" w:fill="auto"/>
            <w:noWrap/>
            <w:vAlign w:val="bottom"/>
            <w:hideMark/>
          </w:tcPr>
          <w:p w:rsidR="00DE21C3" w:rsidRPr="00AD5E16" w:rsidRDefault="00DE21C3" w:rsidP="00756724">
            <w:r>
              <w:rPr>
                <w:sz w:val="28"/>
                <w:szCs w:val="28"/>
              </w:rPr>
              <w:t xml:space="preserve">Участник экзамена                      </w:t>
            </w:r>
            <w:r w:rsidRPr="00AD5E16">
              <w:t>/</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95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5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663"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r>
              <w:t>/</w:t>
            </w:r>
          </w:p>
        </w:tc>
        <w:tc>
          <w:tcPr>
            <w:tcW w:w="316" w:type="dxa"/>
            <w:tcBorders>
              <w:top w:val="nil"/>
              <w:left w:val="nil"/>
              <w:bottom w:val="nil"/>
              <w:right w:val="nil"/>
            </w:tcBorders>
            <w:shd w:val="clear" w:color="auto" w:fill="auto"/>
            <w:noWrap/>
            <w:vAlign w:val="bottom"/>
            <w:hideMark/>
          </w:tcPr>
          <w:p w:rsidR="00DE21C3" w:rsidRPr="00AD5E16" w:rsidRDefault="00DE21C3" w:rsidP="00756724"/>
        </w:tc>
      </w:tr>
    </w:tbl>
    <w:p w:rsidR="00DE21C3" w:rsidRPr="003C4D20" w:rsidRDefault="00DE21C3" w:rsidP="00DE21C3">
      <w:r w:rsidRPr="003C4D20">
        <w:t xml:space="preserve">                                                                                           </w:t>
      </w:r>
      <w:r>
        <w:t xml:space="preserve">Подпись                   </w:t>
      </w:r>
      <w:r w:rsidRPr="003C4D20">
        <w:t xml:space="preserve">      </w:t>
      </w:r>
      <w:r>
        <w:t xml:space="preserve">          </w:t>
      </w:r>
      <w:r w:rsidRPr="003C4D20">
        <w:t xml:space="preserve">  ФИО</w:t>
      </w: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DE21C3" w:rsidRPr="00AD5E16" w:rsidTr="00756724">
        <w:trPr>
          <w:trHeight w:val="120"/>
        </w:trPr>
        <w:tc>
          <w:tcPr>
            <w:tcW w:w="4111" w:type="dxa"/>
            <w:tcBorders>
              <w:top w:val="nil"/>
              <w:left w:val="nil"/>
              <w:bottom w:val="nil"/>
              <w:right w:val="nil"/>
            </w:tcBorders>
            <w:shd w:val="clear" w:color="auto" w:fill="auto"/>
            <w:noWrap/>
            <w:vAlign w:val="bottom"/>
            <w:hideMark/>
          </w:tcPr>
          <w:p w:rsidR="00DE21C3" w:rsidRDefault="00DE21C3" w:rsidP="00756724">
            <w:pPr>
              <w:rPr>
                <w:sz w:val="28"/>
                <w:szCs w:val="28"/>
              </w:rPr>
            </w:pPr>
          </w:p>
          <w:p w:rsidR="00DE21C3" w:rsidRPr="00AD5E16" w:rsidRDefault="00DE21C3" w:rsidP="00756724">
            <w:pPr>
              <w:rPr>
                <w:sz w:val="28"/>
                <w:szCs w:val="28"/>
              </w:rPr>
            </w:pPr>
            <w:r>
              <w:rPr>
                <w:sz w:val="28"/>
                <w:szCs w:val="28"/>
              </w:rPr>
              <w:t xml:space="preserve">Руководитель ППЭ                     </w:t>
            </w:r>
            <w:r w:rsidRPr="00AD5E16">
              <w:rPr>
                <w:sz w:val="28"/>
                <w:szCs w:val="28"/>
              </w:rPr>
              <w:t>/</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95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5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663"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r>
              <w:t>/</w:t>
            </w:r>
          </w:p>
        </w:tc>
        <w:tc>
          <w:tcPr>
            <w:tcW w:w="316" w:type="dxa"/>
            <w:tcBorders>
              <w:top w:val="nil"/>
              <w:left w:val="nil"/>
              <w:bottom w:val="nil"/>
              <w:right w:val="nil"/>
            </w:tcBorders>
            <w:shd w:val="clear" w:color="auto" w:fill="auto"/>
            <w:noWrap/>
            <w:vAlign w:val="bottom"/>
            <w:hideMark/>
          </w:tcPr>
          <w:p w:rsidR="00DE21C3" w:rsidRPr="00AD5E16" w:rsidRDefault="00DE21C3" w:rsidP="00756724"/>
        </w:tc>
      </w:tr>
    </w:tbl>
    <w:p w:rsidR="00DE21C3" w:rsidRDefault="00DE21C3" w:rsidP="00DE21C3">
      <w:r>
        <w:rPr>
          <w:szCs w:val="28"/>
        </w:rPr>
        <w:t xml:space="preserve">                                                                                        </w:t>
      </w:r>
      <w:r w:rsidRPr="003C4D20">
        <w:rPr>
          <w:szCs w:val="28"/>
        </w:rPr>
        <w:t xml:space="preserve">Подпись                         </w:t>
      </w:r>
      <w:r>
        <w:rPr>
          <w:szCs w:val="28"/>
        </w:rPr>
        <w:t xml:space="preserve">          </w:t>
      </w:r>
      <w:r w:rsidRPr="003C4D20">
        <w:rPr>
          <w:szCs w:val="28"/>
        </w:rPr>
        <w:t xml:space="preserve">     ФИО</w:t>
      </w: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DE21C3" w:rsidRPr="00AD5E16" w:rsidTr="00756724">
        <w:trPr>
          <w:trHeight w:val="120"/>
        </w:trPr>
        <w:tc>
          <w:tcPr>
            <w:tcW w:w="4111" w:type="dxa"/>
            <w:tcBorders>
              <w:top w:val="nil"/>
              <w:left w:val="nil"/>
              <w:bottom w:val="nil"/>
              <w:right w:val="nil"/>
            </w:tcBorders>
            <w:shd w:val="clear" w:color="auto" w:fill="auto"/>
            <w:noWrap/>
            <w:vAlign w:val="bottom"/>
            <w:hideMark/>
          </w:tcPr>
          <w:p w:rsidR="00DE21C3" w:rsidRPr="00AD5E16" w:rsidRDefault="00DE21C3" w:rsidP="00756724">
            <w:pPr>
              <w:rPr>
                <w:sz w:val="28"/>
                <w:szCs w:val="28"/>
              </w:rPr>
            </w:pPr>
            <w:r w:rsidRPr="003C4D20">
              <w:rPr>
                <w:sz w:val="28"/>
                <w:szCs w:val="28"/>
              </w:rPr>
              <w:t xml:space="preserve">Члены ГЭК:                                 </w:t>
            </w:r>
            <w:r w:rsidRPr="00AD5E16">
              <w:rPr>
                <w:sz w:val="28"/>
                <w:szCs w:val="28"/>
              </w:rPr>
              <w:t>/</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95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5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663"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r>
              <w:t>/</w:t>
            </w:r>
          </w:p>
        </w:tc>
        <w:tc>
          <w:tcPr>
            <w:tcW w:w="316" w:type="dxa"/>
            <w:tcBorders>
              <w:top w:val="nil"/>
              <w:left w:val="nil"/>
              <w:bottom w:val="nil"/>
              <w:right w:val="nil"/>
            </w:tcBorders>
            <w:shd w:val="clear" w:color="auto" w:fill="auto"/>
            <w:noWrap/>
            <w:vAlign w:val="bottom"/>
            <w:hideMark/>
          </w:tcPr>
          <w:p w:rsidR="00DE21C3" w:rsidRPr="00AD5E16" w:rsidRDefault="00DE21C3" w:rsidP="00756724"/>
        </w:tc>
      </w:tr>
    </w:tbl>
    <w:p w:rsidR="00DE21C3" w:rsidRPr="003C4D20" w:rsidRDefault="00DE21C3" w:rsidP="00DE21C3">
      <w:pPr>
        <w:rPr>
          <w:sz w:val="28"/>
          <w:szCs w:val="28"/>
        </w:rPr>
      </w:pPr>
      <w:r w:rsidRPr="003C4D20">
        <w:rPr>
          <w:sz w:val="28"/>
          <w:szCs w:val="28"/>
        </w:rPr>
        <w:t xml:space="preserve">                                                           </w:t>
      </w:r>
      <w:r>
        <w:rPr>
          <w:sz w:val="28"/>
          <w:szCs w:val="28"/>
        </w:rPr>
        <w:t xml:space="preserve">          </w:t>
      </w:r>
      <w:r w:rsidRPr="003C4D20">
        <w:rPr>
          <w:sz w:val="28"/>
          <w:szCs w:val="28"/>
        </w:rPr>
        <w:t xml:space="preserve"> </w:t>
      </w:r>
      <w:r w:rsidRPr="003C4D20">
        <w:rPr>
          <w:szCs w:val="28"/>
        </w:rPr>
        <w:t xml:space="preserve">Подпись                         </w:t>
      </w:r>
      <w:r>
        <w:rPr>
          <w:szCs w:val="28"/>
        </w:rPr>
        <w:t xml:space="preserve">          </w:t>
      </w:r>
      <w:r w:rsidRPr="003C4D20">
        <w:rPr>
          <w:szCs w:val="28"/>
        </w:rPr>
        <w:t xml:space="preserve">     ФИО</w:t>
      </w:r>
    </w:p>
    <w:tbl>
      <w:tblPr>
        <w:tblW w:w="9930" w:type="dxa"/>
        <w:tblInd w:w="108" w:type="dxa"/>
        <w:tblLook w:val="04A0" w:firstRow="1" w:lastRow="0" w:firstColumn="1" w:lastColumn="0" w:noHBand="0" w:noVBand="1"/>
      </w:tblPr>
      <w:tblGrid>
        <w:gridCol w:w="4111"/>
        <w:gridCol w:w="276"/>
        <w:gridCol w:w="957"/>
        <w:gridCol w:w="297"/>
        <w:gridCol w:w="276"/>
        <w:gridCol w:w="356"/>
        <w:gridCol w:w="316"/>
        <w:gridCol w:w="283"/>
        <w:gridCol w:w="296"/>
        <w:gridCol w:w="296"/>
        <w:gridCol w:w="663"/>
        <w:gridCol w:w="316"/>
        <w:gridCol w:w="296"/>
        <w:gridCol w:w="316"/>
        <w:gridCol w:w="276"/>
        <w:gridCol w:w="283"/>
        <w:gridCol w:w="316"/>
      </w:tblGrid>
      <w:tr w:rsidR="00DE21C3" w:rsidRPr="00AD5E16" w:rsidTr="00756724">
        <w:trPr>
          <w:trHeight w:val="120"/>
        </w:trPr>
        <w:tc>
          <w:tcPr>
            <w:tcW w:w="4111" w:type="dxa"/>
            <w:tcBorders>
              <w:top w:val="nil"/>
              <w:left w:val="nil"/>
              <w:bottom w:val="nil"/>
              <w:right w:val="nil"/>
            </w:tcBorders>
            <w:shd w:val="clear" w:color="auto" w:fill="auto"/>
            <w:noWrap/>
            <w:vAlign w:val="bottom"/>
            <w:hideMark/>
          </w:tcPr>
          <w:p w:rsidR="00DE21C3" w:rsidRPr="00AD5E16" w:rsidRDefault="00DE21C3" w:rsidP="00756724">
            <w:pPr>
              <w:rPr>
                <w:sz w:val="28"/>
                <w:szCs w:val="28"/>
              </w:rPr>
            </w:pPr>
            <w:r>
              <w:rPr>
                <w:sz w:val="28"/>
                <w:szCs w:val="28"/>
              </w:rPr>
              <w:t xml:space="preserve">                                                      </w:t>
            </w:r>
            <w:r w:rsidRPr="00AD5E16">
              <w:rPr>
                <w:sz w:val="28"/>
                <w:szCs w:val="28"/>
              </w:rPr>
              <w:t>/</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95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7"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5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pPr>
              <w:jc w:val="center"/>
            </w:pPr>
            <w:r w:rsidRPr="00AD5E16">
              <w:t>/</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663"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9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31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76" w:type="dxa"/>
            <w:tcBorders>
              <w:top w:val="nil"/>
              <w:left w:val="nil"/>
              <w:bottom w:val="single" w:sz="4" w:space="0" w:color="auto"/>
              <w:right w:val="nil"/>
            </w:tcBorders>
            <w:shd w:val="clear" w:color="auto" w:fill="auto"/>
            <w:noWrap/>
            <w:vAlign w:val="bottom"/>
            <w:hideMark/>
          </w:tcPr>
          <w:p w:rsidR="00DE21C3" w:rsidRPr="00AD5E16" w:rsidRDefault="00DE21C3" w:rsidP="00756724">
            <w:r w:rsidRPr="00AD5E16">
              <w:t> </w:t>
            </w:r>
          </w:p>
        </w:tc>
        <w:tc>
          <w:tcPr>
            <w:tcW w:w="283" w:type="dxa"/>
            <w:tcBorders>
              <w:top w:val="nil"/>
              <w:left w:val="nil"/>
              <w:bottom w:val="nil"/>
              <w:right w:val="nil"/>
            </w:tcBorders>
            <w:shd w:val="clear" w:color="auto" w:fill="auto"/>
            <w:noWrap/>
            <w:vAlign w:val="bottom"/>
            <w:hideMark/>
          </w:tcPr>
          <w:p w:rsidR="00DE21C3" w:rsidRPr="00AD5E16" w:rsidRDefault="00DE21C3" w:rsidP="00756724">
            <w:r>
              <w:t>/</w:t>
            </w:r>
          </w:p>
        </w:tc>
        <w:tc>
          <w:tcPr>
            <w:tcW w:w="316" w:type="dxa"/>
            <w:tcBorders>
              <w:top w:val="nil"/>
              <w:left w:val="nil"/>
              <w:bottom w:val="nil"/>
              <w:right w:val="nil"/>
            </w:tcBorders>
            <w:shd w:val="clear" w:color="auto" w:fill="auto"/>
            <w:noWrap/>
            <w:vAlign w:val="bottom"/>
            <w:hideMark/>
          </w:tcPr>
          <w:p w:rsidR="00DE21C3" w:rsidRPr="00AD5E16" w:rsidRDefault="00DE21C3" w:rsidP="00756724"/>
        </w:tc>
      </w:tr>
    </w:tbl>
    <w:p w:rsidR="00DE21C3" w:rsidRPr="003C4D20" w:rsidRDefault="00DE21C3" w:rsidP="00DE21C3">
      <w:pPr>
        <w:rPr>
          <w:sz w:val="28"/>
          <w:szCs w:val="28"/>
        </w:rPr>
      </w:pPr>
      <w:r w:rsidRPr="003C4D20">
        <w:rPr>
          <w:sz w:val="28"/>
          <w:szCs w:val="28"/>
        </w:rPr>
        <w:t xml:space="preserve">                                                           </w:t>
      </w:r>
      <w:r>
        <w:rPr>
          <w:sz w:val="28"/>
          <w:szCs w:val="28"/>
        </w:rPr>
        <w:t xml:space="preserve">          </w:t>
      </w:r>
      <w:r w:rsidRPr="003C4D20">
        <w:rPr>
          <w:sz w:val="28"/>
          <w:szCs w:val="28"/>
        </w:rPr>
        <w:t xml:space="preserve"> </w:t>
      </w:r>
      <w:r w:rsidRPr="003C4D20">
        <w:rPr>
          <w:szCs w:val="28"/>
        </w:rPr>
        <w:t xml:space="preserve">Подпись                         </w:t>
      </w:r>
      <w:r>
        <w:rPr>
          <w:szCs w:val="28"/>
        </w:rPr>
        <w:t xml:space="preserve">          </w:t>
      </w:r>
      <w:r w:rsidRPr="003C4D20">
        <w:rPr>
          <w:szCs w:val="28"/>
        </w:rPr>
        <w:t xml:space="preserve">     ФИО</w:t>
      </w:r>
    </w:p>
    <w:p w:rsidR="00CB7F2C" w:rsidRDefault="00CB7F2C" w:rsidP="00501BC5">
      <w:pPr>
        <w:jc w:val="center"/>
        <w:rPr>
          <w:sz w:val="28"/>
          <w:szCs w:val="28"/>
          <w:u w:val="single"/>
        </w:rPr>
      </w:pPr>
    </w:p>
    <w:p w:rsidR="00CB7F2C" w:rsidRDefault="00CB7F2C" w:rsidP="00501BC5">
      <w:pPr>
        <w:jc w:val="center"/>
        <w:rPr>
          <w:sz w:val="28"/>
          <w:szCs w:val="28"/>
          <w:u w:val="single"/>
        </w:rPr>
      </w:pPr>
    </w:p>
    <w:p w:rsidR="00CB7F2C" w:rsidRDefault="00CB7F2C" w:rsidP="00CB7F2C">
      <w:pPr>
        <w:jc w:val="center"/>
        <w:rPr>
          <w:sz w:val="28"/>
          <w:szCs w:val="28"/>
        </w:rPr>
      </w:pPr>
    </w:p>
    <w:p w:rsidR="00CB7F2C" w:rsidRPr="004F429D" w:rsidRDefault="00CB7F2C" w:rsidP="00CB7F2C">
      <w:pPr>
        <w:keepNext/>
        <w:keepLines/>
        <w:tabs>
          <w:tab w:val="num" w:pos="1077"/>
          <w:tab w:val="left" w:pos="1215"/>
          <w:tab w:val="center" w:pos="2284"/>
        </w:tabs>
        <w:ind w:left="4820"/>
        <w:jc w:val="center"/>
        <w:outlineLvl w:val="1"/>
        <w:rPr>
          <w:bCs/>
          <w:sz w:val="28"/>
          <w:szCs w:val="28"/>
          <w:lang w:eastAsia="en-US"/>
        </w:rPr>
      </w:pPr>
      <w:r>
        <w:rPr>
          <w:bCs/>
          <w:sz w:val="28"/>
          <w:szCs w:val="28"/>
          <w:lang w:eastAsia="en-US"/>
        </w:rPr>
        <w:t>Приложение 14</w:t>
      </w:r>
    </w:p>
    <w:p w:rsidR="00CB7F2C" w:rsidRPr="004F429D" w:rsidRDefault="00CB7F2C" w:rsidP="00CB7F2C">
      <w:pPr>
        <w:keepNext/>
        <w:keepLines/>
        <w:tabs>
          <w:tab w:val="num" w:pos="1077"/>
        </w:tabs>
        <w:ind w:left="4820"/>
        <w:jc w:val="center"/>
        <w:outlineLvl w:val="1"/>
        <w:rPr>
          <w:sz w:val="28"/>
          <w:szCs w:val="28"/>
          <w:lang w:eastAsia="en-US"/>
        </w:rPr>
      </w:pPr>
      <w:r w:rsidRPr="004F429D">
        <w:rPr>
          <w:sz w:val="28"/>
          <w:szCs w:val="28"/>
          <w:lang w:eastAsia="en-US"/>
        </w:rPr>
        <w:t>к Регламенту подготовки</w:t>
      </w:r>
    </w:p>
    <w:p w:rsidR="00CB7F2C" w:rsidRPr="004F429D" w:rsidRDefault="00CB7F2C" w:rsidP="00CB7F2C">
      <w:pPr>
        <w:keepNext/>
        <w:keepLines/>
        <w:tabs>
          <w:tab w:val="num" w:pos="1077"/>
        </w:tabs>
        <w:ind w:left="4820"/>
        <w:jc w:val="center"/>
        <w:outlineLvl w:val="1"/>
        <w:rPr>
          <w:sz w:val="28"/>
          <w:szCs w:val="28"/>
          <w:lang w:eastAsia="en-US"/>
        </w:rPr>
      </w:pPr>
      <w:r w:rsidRPr="004F429D">
        <w:rPr>
          <w:sz w:val="28"/>
          <w:szCs w:val="28"/>
          <w:lang w:eastAsia="en-US"/>
        </w:rPr>
        <w:t>и проведения основного государственного экзамена в пунктах проведения экзаменов в 202</w:t>
      </w:r>
      <w:r>
        <w:rPr>
          <w:sz w:val="28"/>
          <w:szCs w:val="28"/>
          <w:lang w:eastAsia="en-US"/>
        </w:rPr>
        <w:t>4</w:t>
      </w:r>
      <w:r w:rsidRPr="004F429D">
        <w:rPr>
          <w:sz w:val="28"/>
          <w:szCs w:val="28"/>
          <w:lang w:eastAsia="en-US"/>
        </w:rPr>
        <w:t xml:space="preserve"> году</w:t>
      </w:r>
    </w:p>
    <w:p w:rsidR="00CB7F2C" w:rsidRPr="004F429D" w:rsidRDefault="00CB7F2C" w:rsidP="00CB7F2C">
      <w:pPr>
        <w:keepNext/>
        <w:keepLines/>
        <w:tabs>
          <w:tab w:val="num" w:pos="1077"/>
        </w:tabs>
        <w:ind w:left="4820"/>
        <w:jc w:val="center"/>
        <w:outlineLvl w:val="1"/>
        <w:rPr>
          <w:sz w:val="28"/>
          <w:szCs w:val="28"/>
          <w:lang w:eastAsia="en-US"/>
        </w:rPr>
      </w:pPr>
      <w:r w:rsidRPr="004F429D">
        <w:rPr>
          <w:sz w:val="28"/>
          <w:szCs w:val="28"/>
          <w:lang w:eastAsia="en-US"/>
        </w:rPr>
        <w:t>на территории Орловской области</w:t>
      </w:r>
    </w:p>
    <w:p w:rsidR="00CB7F2C" w:rsidRDefault="00CB7F2C" w:rsidP="00CB7F2C">
      <w:pPr>
        <w:jc w:val="center"/>
        <w:rPr>
          <w:sz w:val="28"/>
          <w:szCs w:val="28"/>
        </w:rPr>
      </w:pPr>
    </w:p>
    <w:p w:rsidR="00CB7F2C" w:rsidRPr="004F429D" w:rsidRDefault="00CB7F2C" w:rsidP="00CB7F2C">
      <w:pPr>
        <w:jc w:val="center"/>
        <w:rPr>
          <w:sz w:val="28"/>
          <w:szCs w:val="28"/>
        </w:rPr>
      </w:pPr>
      <w:r w:rsidRPr="004F429D">
        <w:rPr>
          <w:sz w:val="28"/>
          <w:szCs w:val="28"/>
        </w:rPr>
        <w:t>Акт</w:t>
      </w:r>
    </w:p>
    <w:p w:rsidR="00CB7F2C" w:rsidRPr="004F429D" w:rsidRDefault="00CB7F2C" w:rsidP="00CB7F2C">
      <w:pPr>
        <w:jc w:val="center"/>
        <w:rPr>
          <w:sz w:val="28"/>
          <w:szCs w:val="28"/>
        </w:rPr>
      </w:pPr>
      <w:r w:rsidRPr="004F429D">
        <w:rPr>
          <w:sz w:val="28"/>
          <w:szCs w:val="28"/>
        </w:rPr>
        <w:t>об отключении средств видеонаблюдения или отсутствия видеозаписи экзамена</w:t>
      </w:r>
    </w:p>
    <w:p w:rsidR="00CB7F2C" w:rsidRPr="004F429D" w:rsidRDefault="00CB7F2C" w:rsidP="00CB7F2C">
      <w:pPr>
        <w:jc w:val="both"/>
      </w:pPr>
      <w:r>
        <w:t xml:space="preserve">                                 </w:t>
      </w:r>
      <w:r w:rsidRPr="004F429D">
        <w:tab/>
      </w:r>
      <w:r w:rsidRPr="004F429D">
        <w:tab/>
      </w:r>
      <w:r w:rsidRPr="004F429D">
        <w:tab/>
      </w:r>
      <w:r w:rsidRPr="004F429D">
        <w:tab/>
      </w:r>
      <w:r w:rsidRPr="004F429D">
        <w:tab/>
      </w:r>
      <w:r>
        <w:t xml:space="preserve">               </w:t>
      </w:r>
      <w:r w:rsidRPr="004F429D">
        <w:t>«____» ____________ 20___ г.</w:t>
      </w:r>
    </w:p>
    <w:p w:rsidR="00CB7F2C" w:rsidRPr="004F429D" w:rsidRDefault="00CB7F2C" w:rsidP="00CB7F2C">
      <w:pPr>
        <w:jc w:val="both"/>
        <w:rPr>
          <w:i/>
          <w:sz w:val="16"/>
          <w:szCs w:val="16"/>
        </w:rPr>
      </w:pPr>
    </w:p>
    <w:p w:rsidR="00CB7F2C" w:rsidRPr="004F429D" w:rsidRDefault="00CB7F2C" w:rsidP="00CB7F2C"/>
    <w:p w:rsidR="00CB7F2C" w:rsidRPr="004F429D" w:rsidRDefault="00CB7F2C" w:rsidP="00CB7F2C">
      <w:r w:rsidRPr="004F429D">
        <w:t xml:space="preserve">Настоящий акт составлен о том, что </w:t>
      </w:r>
      <w:proofErr w:type="gramStart"/>
      <w:r w:rsidRPr="004F429D">
        <w:t>в</w:t>
      </w:r>
      <w:proofErr w:type="gramEnd"/>
      <w:r w:rsidRPr="004F429D">
        <w:t xml:space="preserve"> ____________________________________________</w:t>
      </w:r>
    </w:p>
    <w:p w:rsidR="00CB7F2C" w:rsidRPr="004F429D" w:rsidRDefault="00CB7F2C" w:rsidP="00CB7F2C">
      <w:pPr>
        <w:spacing w:line="360" w:lineRule="auto"/>
        <w:ind w:left="2829" w:firstLine="709"/>
        <w:jc w:val="center"/>
        <w:rPr>
          <w:i/>
          <w:sz w:val="16"/>
          <w:szCs w:val="16"/>
        </w:rPr>
      </w:pPr>
      <w:r w:rsidRPr="004F429D">
        <w:rPr>
          <w:i/>
          <w:sz w:val="16"/>
          <w:szCs w:val="16"/>
        </w:rPr>
        <w:t>(код и наименование ППЭ)</w:t>
      </w:r>
    </w:p>
    <w:p w:rsidR="00CB7F2C" w:rsidRPr="004F429D" w:rsidRDefault="00CB7F2C" w:rsidP="00CB7F2C">
      <w:pPr>
        <w:rPr>
          <w:sz w:val="22"/>
          <w:szCs w:val="22"/>
          <w:vertAlign w:val="superscript"/>
        </w:rPr>
      </w:pPr>
      <w:r w:rsidRPr="004F429D">
        <w:t xml:space="preserve">в аудитории _______________ </w:t>
      </w:r>
      <w:proofErr w:type="gramStart"/>
      <w:r w:rsidRPr="004F429D">
        <w:t>в</w:t>
      </w:r>
      <w:proofErr w:type="gramEnd"/>
      <w:r w:rsidRPr="004F429D">
        <w:t xml:space="preserve"> ______ </w:t>
      </w:r>
      <w:proofErr w:type="gramStart"/>
      <w:r w:rsidRPr="004F429D">
        <w:t>часов</w:t>
      </w:r>
      <w:proofErr w:type="gramEnd"/>
      <w:r w:rsidRPr="004F429D">
        <w:t xml:space="preserve"> ______ минут во время проведения экзамена         </w:t>
      </w:r>
      <w:r w:rsidRPr="004F429D">
        <w:rPr>
          <w:i/>
          <w:sz w:val="16"/>
          <w:szCs w:val="16"/>
        </w:rPr>
        <w:t xml:space="preserve">                                                    </w:t>
      </w:r>
      <w:r w:rsidRPr="004F429D">
        <w:rPr>
          <w:i/>
          <w:sz w:val="16"/>
          <w:szCs w:val="16"/>
        </w:rPr>
        <w:br/>
      </w:r>
      <w:r w:rsidRPr="004F429D">
        <w:rPr>
          <w:i/>
          <w:sz w:val="22"/>
          <w:szCs w:val="22"/>
          <w:vertAlign w:val="superscript"/>
        </w:rPr>
        <w:t xml:space="preserve">                                              (номер аудитории)</w:t>
      </w:r>
    </w:p>
    <w:p w:rsidR="00CB7F2C" w:rsidRPr="004F429D" w:rsidRDefault="00CB7F2C" w:rsidP="00CB7F2C">
      <w:pPr>
        <w:spacing w:line="360" w:lineRule="auto"/>
        <w:ind w:left="708" w:firstLine="708"/>
        <w:rPr>
          <w:i/>
          <w:sz w:val="16"/>
          <w:szCs w:val="16"/>
        </w:rPr>
      </w:pPr>
      <w:r w:rsidRPr="004F429D">
        <w:rPr>
          <w:i/>
          <w:sz w:val="16"/>
          <w:szCs w:val="16"/>
        </w:rPr>
        <w:t xml:space="preserve">  </w:t>
      </w:r>
    </w:p>
    <w:p w:rsidR="00CB7F2C" w:rsidRPr="004F429D" w:rsidRDefault="00CB7F2C" w:rsidP="00CB7F2C">
      <w:proofErr w:type="gramStart"/>
      <w:r w:rsidRPr="004F429D">
        <w:t>по</w:t>
      </w:r>
      <w:proofErr w:type="gramEnd"/>
      <w:r w:rsidRPr="004F429D">
        <w:t xml:space="preserve"> _________________________ произошла </w:t>
      </w:r>
      <w:proofErr w:type="gramStart"/>
      <w:r w:rsidRPr="004F429D">
        <w:t>остановка</w:t>
      </w:r>
      <w:proofErr w:type="gramEnd"/>
      <w:r w:rsidRPr="004F429D">
        <w:t xml:space="preserve"> видеозаписи по причине _________</w:t>
      </w:r>
    </w:p>
    <w:p w:rsidR="00CB7F2C" w:rsidRPr="004F429D" w:rsidRDefault="00CB7F2C" w:rsidP="00CB7F2C">
      <w:pPr>
        <w:ind w:left="708" w:firstLine="708"/>
        <w:rPr>
          <w:i/>
          <w:vertAlign w:val="superscript"/>
        </w:rPr>
      </w:pPr>
      <w:r w:rsidRPr="004F429D">
        <w:rPr>
          <w:i/>
          <w:vertAlign w:val="superscript"/>
        </w:rPr>
        <w:t>(предмет)</w:t>
      </w:r>
    </w:p>
    <w:p w:rsidR="00CB7F2C" w:rsidRPr="004F429D" w:rsidRDefault="00CB7F2C" w:rsidP="00CB7F2C">
      <w:r w:rsidRPr="004F429D">
        <w:t>_____________________________________________________________________________</w:t>
      </w:r>
    </w:p>
    <w:p w:rsidR="00CB7F2C" w:rsidRPr="004F429D" w:rsidRDefault="00CB7F2C" w:rsidP="00CB7F2C">
      <w:pPr>
        <w:spacing w:line="360" w:lineRule="auto"/>
        <w:jc w:val="center"/>
        <w:rPr>
          <w:i/>
          <w:vertAlign w:val="superscript"/>
        </w:rPr>
      </w:pPr>
      <w:r w:rsidRPr="004F429D">
        <w:rPr>
          <w:i/>
          <w:vertAlign w:val="superscript"/>
        </w:rPr>
        <w:t>(указать причину остановки)</w:t>
      </w:r>
    </w:p>
    <w:p w:rsidR="00CB7F2C" w:rsidRPr="004F429D" w:rsidRDefault="00CB7F2C" w:rsidP="00CB7F2C">
      <w:pPr>
        <w:spacing w:line="360" w:lineRule="auto"/>
      </w:pPr>
      <w:r w:rsidRPr="004F429D">
        <w:t>_____________________________________________________________________________</w:t>
      </w:r>
    </w:p>
    <w:p w:rsidR="00CB7F2C" w:rsidRPr="004F429D" w:rsidRDefault="00CB7F2C" w:rsidP="00CB7F2C">
      <w:pPr>
        <w:spacing w:line="360" w:lineRule="auto"/>
      </w:pPr>
      <w:r w:rsidRPr="004F429D">
        <w:t>_____________________________________________________________________________</w:t>
      </w:r>
    </w:p>
    <w:p w:rsidR="00CB7F2C" w:rsidRPr="004F429D" w:rsidRDefault="00CB7F2C" w:rsidP="00CB7F2C">
      <w:pPr>
        <w:spacing w:line="360" w:lineRule="auto"/>
      </w:pPr>
      <w:r w:rsidRPr="004F429D">
        <w:t>_____________________________________________________________________________</w:t>
      </w:r>
    </w:p>
    <w:p w:rsidR="00CB7F2C" w:rsidRPr="004F429D" w:rsidRDefault="00CB7F2C" w:rsidP="00CB7F2C">
      <w:pPr>
        <w:spacing w:line="360" w:lineRule="auto"/>
      </w:pPr>
      <w:r w:rsidRPr="004F429D">
        <w:t>Для возобновления видеозаписи были предприняты следующие действия:</w:t>
      </w:r>
    </w:p>
    <w:p w:rsidR="00CB7F2C" w:rsidRPr="004F429D" w:rsidRDefault="00CB7F2C" w:rsidP="00CB7F2C">
      <w:pPr>
        <w:spacing w:line="360" w:lineRule="auto"/>
      </w:pPr>
      <w:r w:rsidRPr="004F429D">
        <w:t>_____________________________________________________________________________</w:t>
      </w:r>
    </w:p>
    <w:p w:rsidR="00CB7F2C" w:rsidRPr="004F429D" w:rsidRDefault="00CB7F2C" w:rsidP="00CB7F2C">
      <w:pPr>
        <w:spacing w:line="360" w:lineRule="auto"/>
      </w:pPr>
      <w:r w:rsidRPr="004F429D">
        <w:t>_____________________________________________________________________________</w:t>
      </w:r>
    </w:p>
    <w:p w:rsidR="00CB7F2C" w:rsidRPr="004F429D" w:rsidRDefault="00CB7F2C" w:rsidP="00CB7F2C">
      <w:pPr>
        <w:spacing w:line="360" w:lineRule="auto"/>
      </w:pPr>
      <w:r w:rsidRPr="004F429D">
        <w:t>__________________________________________________________________________________________________________________________________________________________</w:t>
      </w:r>
    </w:p>
    <w:p w:rsidR="00CB7F2C" w:rsidRPr="004F429D" w:rsidRDefault="00CB7F2C" w:rsidP="00CB7F2C"/>
    <w:p w:rsidR="00CB7F2C" w:rsidRPr="004F429D" w:rsidRDefault="00CB7F2C" w:rsidP="00CB7F2C">
      <w:r w:rsidRPr="004F429D">
        <w:t xml:space="preserve">Видеозапись ________________ </w:t>
      </w:r>
      <w:proofErr w:type="gramStart"/>
      <w:r w:rsidRPr="004F429D">
        <w:t>в</w:t>
      </w:r>
      <w:proofErr w:type="gramEnd"/>
      <w:r w:rsidRPr="004F429D">
        <w:t xml:space="preserve"> _______ </w:t>
      </w:r>
      <w:proofErr w:type="gramStart"/>
      <w:r w:rsidRPr="004F429D">
        <w:t>часов</w:t>
      </w:r>
      <w:proofErr w:type="gramEnd"/>
      <w:r w:rsidRPr="004F429D">
        <w:t xml:space="preserve"> минут _______ «____» ________ 20___ г.</w:t>
      </w:r>
    </w:p>
    <w:p w:rsidR="00CB7F2C" w:rsidRPr="004F429D" w:rsidRDefault="00CB7F2C" w:rsidP="00CB7F2C">
      <w:pPr>
        <w:spacing w:line="360" w:lineRule="auto"/>
        <w:ind w:left="708" w:firstLine="708"/>
        <w:rPr>
          <w:i/>
          <w:sz w:val="16"/>
          <w:szCs w:val="16"/>
        </w:rPr>
      </w:pPr>
      <w:r w:rsidRPr="004F429D">
        <w:rPr>
          <w:i/>
          <w:sz w:val="16"/>
          <w:szCs w:val="16"/>
        </w:rPr>
        <w:t>(</w:t>
      </w:r>
      <w:proofErr w:type="gramStart"/>
      <w:r w:rsidRPr="004F429D">
        <w:rPr>
          <w:i/>
          <w:sz w:val="16"/>
          <w:szCs w:val="16"/>
        </w:rPr>
        <w:t>возобновлена</w:t>
      </w:r>
      <w:proofErr w:type="gramEnd"/>
      <w:r w:rsidRPr="004F429D">
        <w:rPr>
          <w:i/>
          <w:sz w:val="16"/>
          <w:szCs w:val="16"/>
        </w:rPr>
        <w:t>/не возобновлена)</w:t>
      </w:r>
    </w:p>
    <w:p w:rsidR="00CB7F2C" w:rsidRPr="004F429D" w:rsidRDefault="00CB7F2C" w:rsidP="00CB7F2C">
      <w:pPr>
        <w:spacing w:line="360" w:lineRule="auto"/>
        <w:jc w:val="both"/>
      </w:pPr>
    </w:p>
    <w:p w:rsidR="00CB7F2C" w:rsidRPr="004F429D" w:rsidRDefault="00CB7F2C" w:rsidP="00CB7F2C">
      <w:pPr>
        <w:spacing w:line="360" w:lineRule="auto"/>
        <w:jc w:val="both"/>
      </w:pPr>
    </w:p>
    <w:p w:rsidR="00CB7F2C" w:rsidRPr="004F429D" w:rsidRDefault="00CB7F2C" w:rsidP="00CB7F2C">
      <w:pPr>
        <w:spacing w:line="360" w:lineRule="auto"/>
        <w:jc w:val="both"/>
      </w:pPr>
      <w:r w:rsidRPr="004F429D">
        <w:t>Руководитель ППЭ:</w:t>
      </w:r>
      <w:r w:rsidRPr="004F429D">
        <w:tab/>
      </w:r>
      <w:r w:rsidRPr="004F429D">
        <w:tab/>
      </w:r>
      <w:r w:rsidRPr="004F429D">
        <w:tab/>
        <w:t xml:space="preserve">                                                       Член ГЭК</w:t>
      </w:r>
      <w:r w:rsidRPr="004F429D">
        <w:tab/>
      </w:r>
      <w:r w:rsidRPr="004F429D">
        <w:tab/>
        <w:t xml:space="preserve">          </w:t>
      </w:r>
    </w:p>
    <w:p w:rsidR="00CB7F2C" w:rsidRPr="004F429D" w:rsidRDefault="00CB7F2C" w:rsidP="00CB7F2C">
      <w:pPr>
        <w:jc w:val="both"/>
      </w:pPr>
      <w:r w:rsidRPr="004F429D">
        <w:t>__________/___________</w:t>
      </w:r>
      <w:r w:rsidRPr="004F429D">
        <w:tab/>
        <w:t xml:space="preserve">                                                        ___________/____________    </w:t>
      </w:r>
    </w:p>
    <w:p w:rsidR="00CB7F2C" w:rsidRPr="004F429D" w:rsidRDefault="00CB7F2C" w:rsidP="00CB7F2C">
      <w:r w:rsidRPr="004F429D">
        <w:rPr>
          <w:i/>
          <w:sz w:val="16"/>
          <w:szCs w:val="16"/>
        </w:rPr>
        <w:t xml:space="preserve">              Подпись/Ф.И.О.</w:t>
      </w:r>
      <w:r w:rsidRPr="004F429D">
        <w:rPr>
          <w:i/>
          <w:sz w:val="16"/>
          <w:szCs w:val="16"/>
        </w:rPr>
        <w:tab/>
      </w:r>
      <w:r w:rsidRPr="004F429D">
        <w:rPr>
          <w:i/>
          <w:sz w:val="16"/>
          <w:szCs w:val="16"/>
        </w:rPr>
        <w:tab/>
      </w:r>
      <w:r w:rsidRPr="004F429D">
        <w:rPr>
          <w:i/>
          <w:sz w:val="16"/>
          <w:szCs w:val="16"/>
        </w:rPr>
        <w:tab/>
        <w:t xml:space="preserve">                                                                                           Подпись/Ф.И.О.</w:t>
      </w:r>
      <w:r w:rsidRPr="004F429D">
        <w:rPr>
          <w:i/>
          <w:sz w:val="16"/>
          <w:szCs w:val="16"/>
        </w:rPr>
        <w:tab/>
      </w:r>
      <w:r w:rsidRPr="004F429D">
        <w:rPr>
          <w:i/>
          <w:sz w:val="16"/>
          <w:szCs w:val="16"/>
        </w:rPr>
        <w:tab/>
      </w:r>
    </w:p>
    <w:p w:rsidR="00CB7F2C" w:rsidRPr="004F429D" w:rsidRDefault="00CB7F2C" w:rsidP="00CB7F2C">
      <w:pPr>
        <w:rPr>
          <w:lang w:eastAsia="en-US"/>
        </w:rPr>
      </w:pPr>
    </w:p>
    <w:p w:rsidR="00CB7F2C" w:rsidRPr="004F429D" w:rsidRDefault="00CB7F2C" w:rsidP="00CB7F2C">
      <w:pPr>
        <w:spacing w:line="360" w:lineRule="auto"/>
        <w:jc w:val="both"/>
      </w:pPr>
      <w:r w:rsidRPr="004F429D">
        <w:t>Технический специалист ППЭ:</w:t>
      </w:r>
      <w:r w:rsidRPr="004F429D">
        <w:tab/>
      </w:r>
      <w:r w:rsidRPr="004F429D">
        <w:tab/>
      </w:r>
      <w:r w:rsidRPr="004F429D">
        <w:tab/>
        <w:t xml:space="preserve">                                                       </w:t>
      </w:r>
      <w:r w:rsidRPr="004F429D">
        <w:tab/>
      </w:r>
      <w:r w:rsidRPr="004F429D">
        <w:tab/>
        <w:t xml:space="preserve">          </w:t>
      </w:r>
    </w:p>
    <w:p w:rsidR="00CB7F2C" w:rsidRPr="004F429D" w:rsidRDefault="00CB7F2C" w:rsidP="00CB7F2C">
      <w:pPr>
        <w:jc w:val="both"/>
      </w:pPr>
      <w:r w:rsidRPr="004F429D">
        <w:t>__________/___________</w:t>
      </w:r>
      <w:r w:rsidRPr="004F429D">
        <w:tab/>
        <w:t xml:space="preserve">                                                            </w:t>
      </w:r>
    </w:p>
    <w:p w:rsidR="00CB7F2C" w:rsidRPr="004F429D" w:rsidRDefault="00CB7F2C" w:rsidP="00CB7F2C">
      <w:r w:rsidRPr="004F429D">
        <w:rPr>
          <w:i/>
          <w:sz w:val="16"/>
          <w:szCs w:val="16"/>
        </w:rPr>
        <w:t xml:space="preserve">              Подпись/Ф.И.О.</w:t>
      </w:r>
      <w:r w:rsidRPr="004F429D">
        <w:rPr>
          <w:i/>
          <w:sz w:val="16"/>
          <w:szCs w:val="16"/>
        </w:rPr>
        <w:tab/>
      </w:r>
      <w:r w:rsidRPr="004F429D">
        <w:rPr>
          <w:i/>
          <w:sz w:val="16"/>
          <w:szCs w:val="16"/>
        </w:rPr>
        <w:tab/>
      </w:r>
      <w:r w:rsidRPr="004F429D">
        <w:rPr>
          <w:i/>
          <w:sz w:val="16"/>
          <w:szCs w:val="16"/>
        </w:rPr>
        <w:tab/>
      </w:r>
      <w:r w:rsidRPr="004F429D">
        <w:rPr>
          <w:i/>
          <w:sz w:val="16"/>
          <w:szCs w:val="16"/>
        </w:rPr>
        <w:tab/>
      </w:r>
    </w:p>
    <w:p w:rsidR="00CB7F2C" w:rsidRDefault="00CB7F2C" w:rsidP="00CB7F2C">
      <w:pPr>
        <w:jc w:val="center"/>
        <w:rPr>
          <w:sz w:val="28"/>
          <w:szCs w:val="28"/>
          <w:u w:val="single"/>
        </w:rPr>
      </w:pPr>
    </w:p>
    <w:tbl>
      <w:tblPr>
        <w:tblW w:w="0" w:type="auto"/>
        <w:tblLook w:val="04A0" w:firstRow="1" w:lastRow="0" w:firstColumn="1" w:lastColumn="0" w:noHBand="0" w:noVBand="1"/>
      </w:tblPr>
      <w:tblGrid>
        <w:gridCol w:w="4785"/>
        <w:gridCol w:w="4785"/>
      </w:tblGrid>
      <w:tr w:rsidR="00560C98" w:rsidRPr="0014484A" w:rsidTr="008B2820">
        <w:tc>
          <w:tcPr>
            <w:tcW w:w="4785" w:type="dxa"/>
            <w:shd w:val="clear" w:color="auto" w:fill="auto"/>
          </w:tcPr>
          <w:p w:rsidR="00560C98" w:rsidRPr="0014484A" w:rsidRDefault="00560C98" w:rsidP="008B2820">
            <w:pPr>
              <w:keepNext/>
              <w:keepLines/>
              <w:suppressAutoHyphens/>
              <w:spacing w:before="360" w:after="360"/>
              <w:jc w:val="center"/>
              <w:outlineLvl w:val="0"/>
              <w:rPr>
                <w:bCs/>
                <w:caps/>
                <w:kern w:val="32"/>
                <w:sz w:val="28"/>
                <w:szCs w:val="32"/>
              </w:rPr>
            </w:pPr>
          </w:p>
        </w:tc>
        <w:tc>
          <w:tcPr>
            <w:tcW w:w="4785" w:type="dxa"/>
            <w:shd w:val="clear" w:color="auto" w:fill="auto"/>
          </w:tcPr>
          <w:p w:rsidR="00560C98" w:rsidRPr="0014484A" w:rsidRDefault="00560C98" w:rsidP="008B2820">
            <w:pPr>
              <w:keepNext/>
              <w:keepLines/>
              <w:suppressAutoHyphens/>
              <w:jc w:val="center"/>
              <w:outlineLvl w:val="0"/>
              <w:rPr>
                <w:bCs/>
                <w:kern w:val="32"/>
                <w:sz w:val="28"/>
                <w:szCs w:val="28"/>
              </w:rPr>
            </w:pPr>
            <w:r w:rsidRPr="0014484A">
              <w:rPr>
                <w:bCs/>
                <w:kern w:val="32"/>
                <w:sz w:val="28"/>
                <w:szCs w:val="28"/>
              </w:rPr>
              <w:t>Приложение 1</w:t>
            </w:r>
            <w:r w:rsidR="004712FE">
              <w:rPr>
                <w:bCs/>
                <w:kern w:val="32"/>
                <w:sz w:val="28"/>
                <w:szCs w:val="28"/>
              </w:rPr>
              <w:t>5</w:t>
            </w:r>
          </w:p>
          <w:p w:rsidR="00560C98" w:rsidRPr="0014484A" w:rsidRDefault="00560C98" w:rsidP="008B2820">
            <w:pPr>
              <w:jc w:val="center"/>
              <w:rPr>
                <w:sz w:val="28"/>
                <w:szCs w:val="28"/>
              </w:rPr>
            </w:pPr>
            <w:r w:rsidRPr="0014484A">
              <w:rPr>
                <w:sz w:val="28"/>
                <w:szCs w:val="28"/>
              </w:rPr>
              <w:t xml:space="preserve">к Регламенту подготовки </w:t>
            </w:r>
          </w:p>
          <w:p w:rsidR="00560C98" w:rsidRPr="0014484A" w:rsidRDefault="00560C98" w:rsidP="008B2820">
            <w:pPr>
              <w:jc w:val="center"/>
              <w:rPr>
                <w:sz w:val="28"/>
                <w:szCs w:val="28"/>
              </w:rPr>
            </w:pPr>
            <w:r w:rsidRPr="0014484A">
              <w:rPr>
                <w:sz w:val="28"/>
                <w:szCs w:val="28"/>
              </w:rPr>
              <w:t>и проведения основного государственного экзамена в пунктах проведения экзаменов в 20</w:t>
            </w:r>
            <w:r w:rsidR="00380DA9">
              <w:rPr>
                <w:sz w:val="28"/>
                <w:szCs w:val="28"/>
              </w:rPr>
              <w:t>2</w:t>
            </w:r>
            <w:r w:rsidR="00857209">
              <w:rPr>
                <w:sz w:val="28"/>
                <w:szCs w:val="28"/>
              </w:rPr>
              <w:t>4</w:t>
            </w:r>
            <w:r w:rsidRPr="0014484A">
              <w:rPr>
                <w:sz w:val="28"/>
                <w:szCs w:val="28"/>
              </w:rPr>
              <w:t xml:space="preserve"> году </w:t>
            </w:r>
          </w:p>
          <w:p w:rsidR="00560C98" w:rsidRPr="0014484A" w:rsidRDefault="00560C98" w:rsidP="008B2820">
            <w:pPr>
              <w:jc w:val="center"/>
              <w:rPr>
                <w:sz w:val="28"/>
                <w:szCs w:val="28"/>
              </w:rPr>
            </w:pPr>
            <w:r w:rsidRPr="0014484A">
              <w:rPr>
                <w:sz w:val="28"/>
                <w:szCs w:val="28"/>
              </w:rPr>
              <w:t>на территории Орловской области</w:t>
            </w:r>
          </w:p>
          <w:p w:rsidR="00560C98" w:rsidRPr="0014484A" w:rsidRDefault="00560C98" w:rsidP="008B2820">
            <w:pPr>
              <w:jc w:val="center"/>
            </w:pPr>
          </w:p>
        </w:tc>
      </w:tr>
    </w:tbl>
    <w:p w:rsidR="00560C98" w:rsidRDefault="00560C98" w:rsidP="00560C98"/>
    <w:p w:rsidR="00560C98" w:rsidRDefault="00560C98" w:rsidP="00560C98">
      <w:pPr>
        <w:jc w:val="center"/>
        <w:rPr>
          <w:sz w:val="28"/>
          <w:szCs w:val="28"/>
        </w:rPr>
      </w:pPr>
      <w:r w:rsidRPr="0014484A">
        <w:rPr>
          <w:sz w:val="28"/>
          <w:szCs w:val="28"/>
        </w:rPr>
        <w:t xml:space="preserve">Опись </w:t>
      </w:r>
      <w:proofErr w:type="gramStart"/>
      <w:r>
        <w:rPr>
          <w:sz w:val="28"/>
          <w:szCs w:val="28"/>
        </w:rPr>
        <w:t>возвратного</w:t>
      </w:r>
      <w:proofErr w:type="gramEnd"/>
      <w:r>
        <w:rPr>
          <w:sz w:val="28"/>
          <w:szCs w:val="28"/>
        </w:rPr>
        <w:t xml:space="preserve"> сейф-пакета</w:t>
      </w:r>
    </w:p>
    <w:tbl>
      <w:tblPr>
        <w:tblW w:w="9818" w:type="dxa"/>
        <w:tblInd w:w="93" w:type="dxa"/>
        <w:tblLook w:val="04A0" w:firstRow="1" w:lastRow="0" w:firstColumn="1" w:lastColumn="0" w:noHBand="0" w:noVBand="1"/>
      </w:tblPr>
      <w:tblGrid>
        <w:gridCol w:w="412"/>
        <w:gridCol w:w="500"/>
        <w:gridCol w:w="1115"/>
        <w:gridCol w:w="314"/>
        <w:gridCol w:w="315"/>
        <w:gridCol w:w="382"/>
        <w:gridCol w:w="315"/>
        <w:gridCol w:w="315"/>
        <w:gridCol w:w="329"/>
        <w:gridCol w:w="329"/>
        <w:gridCol w:w="329"/>
        <w:gridCol w:w="329"/>
        <w:gridCol w:w="329"/>
        <w:gridCol w:w="692"/>
        <w:gridCol w:w="675"/>
        <w:gridCol w:w="328"/>
        <w:gridCol w:w="307"/>
        <w:gridCol w:w="315"/>
        <w:gridCol w:w="315"/>
        <w:gridCol w:w="315"/>
        <w:gridCol w:w="168"/>
        <w:gridCol w:w="108"/>
        <w:gridCol w:w="35"/>
        <w:gridCol w:w="394"/>
        <w:gridCol w:w="228"/>
        <w:gridCol w:w="87"/>
        <w:gridCol w:w="127"/>
        <w:gridCol w:w="135"/>
        <w:gridCol w:w="14"/>
        <w:gridCol w:w="262"/>
      </w:tblGrid>
      <w:tr w:rsidR="00560C98" w:rsidRPr="0014484A" w:rsidTr="00380DA9">
        <w:trPr>
          <w:gridAfter w:val="1"/>
          <w:wAfter w:w="262" w:type="dxa"/>
          <w:trHeight w:val="300"/>
        </w:trPr>
        <w:tc>
          <w:tcPr>
            <w:tcW w:w="912" w:type="dxa"/>
            <w:gridSpan w:val="2"/>
            <w:tcBorders>
              <w:top w:val="nil"/>
              <w:left w:val="nil"/>
              <w:bottom w:val="single" w:sz="4" w:space="0" w:color="auto"/>
              <w:right w:val="nil"/>
            </w:tcBorders>
            <w:shd w:val="clear" w:color="000000" w:fill="FFFFFF"/>
            <w:noWrap/>
            <w:vAlign w:val="bottom"/>
            <w:hideMark/>
          </w:tcPr>
          <w:p w:rsidR="00560C98" w:rsidRPr="0014484A" w:rsidRDefault="00560C98" w:rsidP="008B2820">
            <w:pPr>
              <w:rPr>
                <w:sz w:val="16"/>
                <w:szCs w:val="16"/>
              </w:rPr>
            </w:pPr>
            <w:r w:rsidRPr="0014484A">
              <w:rPr>
                <w:sz w:val="16"/>
                <w:szCs w:val="16"/>
              </w:rPr>
              <w:t>(регион</w:t>
            </w:r>
            <w:r>
              <w:rPr>
                <w:sz w:val="16"/>
                <w:szCs w:val="16"/>
              </w:rPr>
              <w:t>)</w:t>
            </w:r>
          </w:p>
        </w:tc>
        <w:tc>
          <w:tcPr>
            <w:tcW w:w="1115" w:type="dxa"/>
            <w:tcBorders>
              <w:top w:val="nil"/>
              <w:left w:val="nil"/>
              <w:bottom w:val="nil"/>
              <w:right w:val="nil"/>
            </w:tcBorders>
            <w:shd w:val="clear" w:color="000000" w:fill="FFFFFF"/>
            <w:noWrap/>
            <w:vAlign w:val="bottom"/>
            <w:hideMark/>
          </w:tcPr>
          <w:p w:rsidR="00560C98" w:rsidRPr="0014484A" w:rsidRDefault="00560C98" w:rsidP="008B2820">
            <w:pPr>
              <w:jc w:val="center"/>
              <w:rPr>
                <w:sz w:val="16"/>
                <w:szCs w:val="16"/>
              </w:rPr>
            </w:pPr>
            <w:r w:rsidRPr="0014484A">
              <w:rPr>
                <w:sz w:val="16"/>
                <w:szCs w:val="16"/>
              </w:rPr>
              <w:t> </w:t>
            </w:r>
          </w:p>
        </w:tc>
        <w:tc>
          <w:tcPr>
            <w:tcW w:w="1011" w:type="dxa"/>
            <w:gridSpan w:val="3"/>
            <w:tcBorders>
              <w:top w:val="nil"/>
              <w:left w:val="nil"/>
              <w:bottom w:val="single" w:sz="4" w:space="0" w:color="auto"/>
              <w:right w:val="nil"/>
            </w:tcBorders>
            <w:shd w:val="clear" w:color="000000" w:fill="FFFFFF"/>
            <w:noWrap/>
            <w:vAlign w:val="bottom"/>
            <w:hideMark/>
          </w:tcPr>
          <w:p w:rsidR="00560C98" w:rsidRPr="0014484A" w:rsidRDefault="00560C98" w:rsidP="008B2820">
            <w:pPr>
              <w:jc w:val="center"/>
              <w:rPr>
                <w:sz w:val="16"/>
                <w:szCs w:val="16"/>
              </w:rPr>
            </w:pPr>
            <w:r w:rsidRPr="0014484A">
              <w:rPr>
                <w:sz w:val="16"/>
                <w:szCs w:val="16"/>
              </w:rPr>
              <w:t>(код МСУ)</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jc w:val="center"/>
              <w:rPr>
                <w:sz w:val="16"/>
                <w:szCs w:val="16"/>
              </w:rPr>
            </w:pPr>
            <w:r w:rsidRPr="0014484A">
              <w:rPr>
                <w:sz w:val="16"/>
                <w:szCs w:val="16"/>
              </w:rPr>
              <w:t> </w:t>
            </w:r>
          </w:p>
        </w:tc>
        <w:tc>
          <w:tcPr>
            <w:tcW w:w="1302" w:type="dxa"/>
            <w:gridSpan w:val="4"/>
            <w:tcBorders>
              <w:top w:val="nil"/>
              <w:left w:val="nil"/>
              <w:bottom w:val="single" w:sz="4" w:space="0" w:color="auto"/>
              <w:right w:val="nil"/>
            </w:tcBorders>
            <w:shd w:val="clear" w:color="000000" w:fill="FFFFFF"/>
            <w:noWrap/>
            <w:vAlign w:val="bottom"/>
            <w:hideMark/>
          </w:tcPr>
          <w:p w:rsidR="00560C98" w:rsidRPr="0014484A" w:rsidRDefault="00560C98" w:rsidP="008B2820">
            <w:pPr>
              <w:jc w:val="center"/>
              <w:rPr>
                <w:sz w:val="16"/>
                <w:szCs w:val="16"/>
              </w:rPr>
            </w:pPr>
            <w:r w:rsidRPr="0014484A">
              <w:rPr>
                <w:sz w:val="16"/>
                <w:szCs w:val="16"/>
              </w:rPr>
              <w:t>(код ППЭ)</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692" w:type="dxa"/>
            <w:tcBorders>
              <w:top w:val="nil"/>
              <w:left w:val="nil"/>
              <w:bottom w:val="nil"/>
              <w:right w:val="nil"/>
            </w:tcBorders>
            <w:shd w:val="clear" w:color="000000" w:fill="FFFFFF"/>
            <w:noWrap/>
            <w:vAlign w:val="bottom"/>
            <w:hideMark/>
          </w:tcPr>
          <w:p w:rsidR="00560C98" w:rsidRPr="0014484A" w:rsidRDefault="00560C98" w:rsidP="008B2820">
            <w:pPr>
              <w:rPr>
                <w:color w:val="000000"/>
                <w:sz w:val="16"/>
                <w:szCs w:val="16"/>
              </w:rPr>
            </w:pPr>
            <w:r w:rsidRPr="0014484A">
              <w:rPr>
                <w:color w:val="000000"/>
                <w:sz w:val="16"/>
                <w:szCs w:val="16"/>
              </w:rPr>
              <w:t> </w:t>
            </w:r>
          </w:p>
        </w:tc>
        <w:tc>
          <w:tcPr>
            <w:tcW w:w="1310" w:type="dxa"/>
            <w:gridSpan w:val="3"/>
            <w:tcBorders>
              <w:top w:val="nil"/>
              <w:left w:val="nil"/>
              <w:bottom w:val="nil"/>
              <w:right w:val="nil"/>
            </w:tcBorders>
            <w:shd w:val="clear" w:color="000000" w:fill="FFFFFF"/>
            <w:noWrap/>
            <w:vAlign w:val="bottom"/>
            <w:hideMark/>
          </w:tcPr>
          <w:p w:rsidR="00560C98" w:rsidRPr="0014484A" w:rsidRDefault="00560C98" w:rsidP="008B2820">
            <w:pPr>
              <w:rPr>
                <w:color w:val="000000"/>
                <w:sz w:val="16"/>
                <w:szCs w:val="16"/>
              </w:rPr>
            </w:pPr>
            <w:r w:rsidRPr="0014484A">
              <w:rPr>
                <w:color w:val="000000"/>
                <w:sz w:val="16"/>
                <w:szCs w:val="16"/>
              </w:rPr>
              <w:t>(предмет)</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sz w:val="16"/>
                <w:szCs w:val="16"/>
              </w:rPr>
            </w:pPr>
            <w:r w:rsidRPr="0014484A">
              <w:rPr>
                <w:color w:val="000000"/>
                <w:sz w:val="16"/>
                <w:szCs w:val="16"/>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sz w:val="16"/>
                <w:szCs w:val="16"/>
              </w:rPr>
            </w:pPr>
            <w:r w:rsidRPr="0014484A">
              <w:rPr>
                <w:color w:val="000000"/>
                <w:sz w:val="16"/>
                <w:szCs w:val="16"/>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sz w:val="16"/>
                <w:szCs w:val="16"/>
              </w:rPr>
            </w:pPr>
            <w:r w:rsidRPr="0014484A">
              <w:rPr>
                <w:color w:val="000000"/>
                <w:sz w:val="16"/>
                <w:szCs w:val="16"/>
              </w:rPr>
              <w:t> </w:t>
            </w:r>
          </w:p>
        </w:tc>
        <w:tc>
          <w:tcPr>
            <w:tcW w:w="705" w:type="dxa"/>
            <w:gridSpan w:val="4"/>
            <w:tcBorders>
              <w:top w:val="nil"/>
              <w:left w:val="nil"/>
              <w:bottom w:val="nil"/>
              <w:right w:val="nil"/>
            </w:tcBorders>
            <w:shd w:val="clear" w:color="000000" w:fill="FFFFFF"/>
            <w:noWrap/>
            <w:vAlign w:val="bottom"/>
            <w:hideMark/>
          </w:tcPr>
          <w:p w:rsidR="00560C98" w:rsidRPr="0014484A" w:rsidRDefault="00560C98" w:rsidP="008B2820">
            <w:pPr>
              <w:rPr>
                <w:color w:val="000000"/>
                <w:sz w:val="16"/>
                <w:szCs w:val="16"/>
              </w:rPr>
            </w:pPr>
            <w:r w:rsidRPr="0014484A">
              <w:rPr>
                <w:color w:val="000000"/>
                <w:sz w:val="16"/>
                <w:szCs w:val="16"/>
              </w:rPr>
              <w:t>(дата)</w:t>
            </w:r>
          </w:p>
        </w:tc>
        <w:tc>
          <w:tcPr>
            <w:tcW w:w="315" w:type="dxa"/>
            <w:gridSpan w:val="2"/>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276" w:type="dxa"/>
            <w:gridSpan w:val="3"/>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1"/>
          <w:wAfter w:w="262" w:type="dxa"/>
          <w:trHeight w:val="375"/>
        </w:trPr>
        <w:tc>
          <w:tcPr>
            <w:tcW w:w="4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500"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1115" w:type="dxa"/>
            <w:tcBorders>
              <w:top w:val="nil"/>
              <w:left w:val="nil"/>
              <w:bottom w:val="nil"/>
              <w:right w:val="nil"/>
            </w:tcBorders>
            <w:shd w:val="clear" w:color="000000" w:fill="FFFFFF"/>
            <w:noWrap/>
            <w:vAlign w:val="bottom"/>
            <w:hideMark/>
          </w:tcPr>
          <w:p w:rsidR="00560C98" w:rsidRPr="0014484A" w:rsidRDefault="00560C98" w:rsidP="008B2820">
            <w:pPr>
              <w:rPr>
                <w:sz w:val="20"/>
                <w:szCs w:val="20"/>
              </w:rPr>
            </w:pPr>
            <w:r w:rsidRPr="0014484A">
              <w:rPr>
                <w:sz w:val="20"/>
                <w:szCs w:val="20"/>
              </w:rPr>
              <w:t> </w:t>
            </w:r>
          </w:p>
        </w:tc>
        <w:tc>
          <w:tcPr>
            <w:tcW w:w="3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15"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82"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15" w:type="dxa"/>
            <w:tcBorders>
              <w:top w:val="nil"/>
              <w:left w:val="nil"/>
              <w:bottom w:val="nil"/>
              <w:right w:val="nil"/>
            </w:tcBorders>
            <w:shd w:val="clear" w:color="000000" w:fill="FFFFFF"/>
            <w:noWrap/>
            <w:hideMark/>
          </w:tcPr>
          <w:p w:rsidR="00560C98" w:rsidRPr="0014484A" w:rsidRDefault="00560C98" w:rsidP="008B2820">
            <w:pPr>
              <w:rPr>
                <w:sz w:val="16"/>
                <w:szCs w:val="16"/>
              </w:rPr>
            </w:pPr>
            <w:r w:rsidRPr="0014484A">
              <w:rPr>
                <w:sz w:val="16"/>
                <w:szCs w:val="16"/>
              </w:rPr>
              <w:t> </w:t>
            </w:r>
          </w:p>
        </w:tc>
        <w:tc>
          <w:tcPr>
            <w:tcW w:w="3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29"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29"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29"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sz w:val="28"/>
                <w:szCs w:val="28"/>
              </w:rPr>
            </w:pPr>
            <w:r w:rsidRPr="0014484A">
              <w:rPr>
                <w:sz w:val="28"/>
                <w:szCs w:val="28"/>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231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60C98" w:rsidRPr="0014484A" w:rsidRDefault="00560C98" w:rsidP="008B2820">
            <w:pPr>
              <w:jc w:val="center"/>
              <w:rPr>
                <w:color w:val="000000"/>
              </w:rPr>
            </w:pPr>
            <w:r w:rsidRPr="0014484A">
              <w:rPr>
                <w:color w:val="000000"/>
              </w:rPr>
              <w:t> </w:t>
            </w:r>
          </w:p>
        </w:tc>
        <w:tc>
          <w:tcPr>
            <w:tcW w:w="315"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1"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94" w:type="dxa"/>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276"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300"/>
        </w:trPr>
        <w:tc>
          <w:tcPr>
            <w:tcW w:w="412"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00"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11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4"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82"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692"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67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8"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07"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1" w:type="dxa"/>
            <w:gridSpan w:val="3"/>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836" w:type="dxa"/>
            <w:gridSpan w:val="4"/>
            <w:tcBorders>
              <w:top w:val="single" w:sz="4" w:space="0" w:color="auto"/>
              <w:left w:val="nil"/>
              <w:bottom w:val="nil"/>
              <w:right w:val="nil"/>
            </w:tcBorders>
            <w:shd w:val="clear" w:color="000000" w:fill="FFFFFF"/>
            <w:noWrap/>
            <w:hideMark/>
          </w:tcPr>
          <w:p w:rsidR="00560C98" w:rsidRPr="0014484A" w:rsidRDefault="00560C98" w:rsidP="008B2820">
            <w:pPr>
              <w:jc w:val="center"/>
              <w:rPr>
                <w:color w:val="000000"/>
                <w:sz w:val="16"/>
                <w:szCs w:val="16"/>
              </w:rPr>
            </w:pPr>
            <w:r w:rsidRPr="0014484A">
              <w:rPr>
                <w:color w:val="000000"/>
                <w:sz w:val="16"/>
                <w:szCs w:val="16"/>
              </w:rPr>
              <w:t> </w:t>
            </w:r>
          </w:p>
        </w:tc>
      </w:tr>
      <w:tr w:rsidR="00560C98" w:rsidRPr="0014484A" w:rsidTr="00380DA9">
        <w:trPr>
          <w:gridAfter w:val="3"/>
          <w:wAfter w:w="411" w:type="dxa"/>
          <w:trHeight w:val="300"/>
        </w:trPr>
        <w:tc>
          <w:tcPr>
            <w:tcW w:w="9407" w:type="dxa"/>
            <w:gridSpan w:val="27"/>
            <w:tcBorders>
              <w:top w:val="nil"/>
              <w:left w:val="nil"/>
              <w:bottom w:val="nil"/>
              <w:right w:val="nil"/>
            </w:tcBorders>
            <w:shd w:val="clear" w:color="000000" w:fill="FFFFFF"/>
            <w:noWrap/>
            <w:vAlign w:val="bottom"/>
            <w:hideMark/>
          </w:tcPr>
          <w:p w:rsidR="00560C98" w:rsidRPr="0014484A" w:rsidRDefault="00560C98" w:rsidP="008B2820">
            <w:pPr>
              <w:jc w:val="center"/>
              <w:rPr>
                <w:b/>
                <w:bCs/>
                <w:color w:val="000000"/>
              </w:rPr>
            </w:pPr>
            <w:r w:rsidRPr="0014484A">
              <w:rPr>
                <w:b/>
                <w:bCs/>
                <w:color w:val="000000"/>
              </w:rPr>
              <w:t xml:space="preserve">Опись </w:t>
            </w:r>
            <w:proofErr w:type="gramStart"/>
            <w:r w:rsidRPr="0014484A">
              <w:rPr>
                <w:b/>
                <w:bCs/>
                <w:color w:val="000000"/>
              </w:rPr>
              <w:t>возвратного</w:t>
            </w:r>
            <w:proofErr w:type="gramEnd"/>
            <w:r w:rsidRPr="0014484A">
              <w:rPr>
                <w:b/>
                <w:bCs/>
                <w:color w:val="000000"/>
              </w:rPr>
              <w:t xml:space="preserve"> сейф-пакета</w:t>
            </w:r>
          </w:p>
        </w:tc>
      </w:tr>
      <w:tr w:rsidR="00560C98" w:rsidRPr="0014484A" w:rsidTr="00380DA9">
        <w:trPr>
          <w:gridAfter w:val="3"/>
          <w:wAfter w:w="411" w:type="dxa"/>
          <w:trHeight w:val="300"/>
        </w:trPr>
        <w:tc>
          <w:tcPr>
            <w:tcW w:w="912" w:type="dxa"/>
            <w:gridSpan w:val="2"/>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ППЭ:</w:t>
            </w:r>
          </w:p>
        </w:tc>
        <w:tc>
          <w:tcPr>
            <w:tcW w:w="8495" w:type="dxa"/>
            <w:gridSpan w:val="25"/>
            <w:tcBorders>
              <w:top w:val="nil"/>
              <w:left w:val="nil"/>
              <w:bottom w:val="single" w:sz="4" w:space="0" w:color="auto"/>
              <w:right w:val="nil"/>
            </w:tcBorders>
            <w:shd w:val="clear" w:color="000000" w:fill="FFFFFF"/>
            <w:noWrap/>
            <w:vAlign w:val="bottom"/>
            <w:hideMark/>
          </w:tcPr>
          <w:p w:rsidR="00560C98" w:rsidRPr="0014484A" w:rsidRDefault="00560C98" w:rsidP="008B2820">
            <w:pPr>
              <w:jc w:val="center"/>
              <w:rPr>
                <w:color w:val="000000"/>
              </w:rPr>
            </w:pPr>
            <w:r w:rsidRPr="0014484A">
              <w:rPr>
                <w:color w:val="000000"/>
              </w:rPr>
              <w:t> </w:t>
            </w:r>
          </w:p>
        </w:tc>
      </w:tr>
      <w:tr w:rsidR="00560C98" w:rsidRPr="0014484A" w:rsidTr="00380DA9">
        <w:trPr>
          <w:gridAfter w:val="3"/>
          <w:wAfter w:w="411" w:type="dxa"/>
          <w:trHeight w:val="300"/>
        </w:trPr>
        <w:tc>
          <w:tcPr>
            <w:tcW w:w="912" w:type="dxa"/>
            <w:gridSpan w:val="2"/>
            <w:tcBorders>
              <w:top w:val="nil"/>
              <w:left w:val="nil"/>
              <w:bottom w:val="nil"/>
              <w:right w:val="nil"/>
            </w:tcBorders>
            <w:shd w:val="clear" w:color="000000" w:fill="FFFFFF"/>
            <w:noWrap/>
            <w:vAlign w:val="bottom"/>
            <w:hideMark/>
          </w:tcPr>
          <w:p w:rsidR="00560C98" w:rsidRPr="006E1F40" w:rsidRDefault="00560C98" w:rsidP="008B2820">
            <w:pPr>
              <w:rPr>
                <w:color w:val="000000"/>
              </w:rPr>
            </w:pPr>
            <w:r w:rsidRPr="006E1F40">
              <w:rPr>
                <w:color w:val="000000"/>
              </w:rPr>
              <w:t>Адрес:</w:t>
            </w:r>
          </w:p>
        </w:tc>
        <w:tc>
          <w:tcPr>
            <w:tcW w:w="8495" w:type="dxa"/>
            <w:gridSpan w:val="25"/>
            <w:tcBorders>
              <w:top w:val="nil"/>
              <w:left w:val="nil"/>
              <w:bottom w:val="single" w:sz="4" w:space="0" w:color="auto"/>
              <w:right w:val="nil"/>
            </w:tcBorders>
            <w:shd w:val="clear" w:color="000000" w:fill="FFFFFF"/>
            <w:noWrap/>
            <w:vAlign w:val="bottom"/>
            <w:hideMark/>
          </w:tcPr>
          <w:p w:rsidR="00560C98" w:rsidRPr="0014484A" w:rsidRDefault="00560C98" w:rsidP="008B2820">
            <w:pPr>
              <w:jc w:val="center"/>
              <w:rPr>
                <w:color w:val="000000"/>
              </w:rPr>
            </w:pPr>
            <w:r w:rsidRPr="0014484A">
              <w:rPr>
                <w:color w:val="000000"/>
              </w:rPr>
              <w:t> </w:t>
            </w:r>
          </w:p>
        </w:tc>
      </w:tr>
      <w:tr w:rsidR="00560C98" w:rsidRPr="0014484A" w:rsidTr="00380DA9">
        <w:trPr>
          <w:trHeight w:val="300"/>
        </w:trPr>
        <w:tc>
          <w:tcPr>
            <w:tcW w:w="412"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00"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11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4"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82"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9"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692"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67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28"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07"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15" w:type="dxa"/>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276" w:type="dxa"/>
            <w:gridSpan w:val="2"/>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657" w:type="dxa"/>
            <w:gridSpan w:val="3"/>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349" w:type="dxa"/>
            <w:gridSpan w:val="3"/>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276" w:type="dxa"/>
            <w:gridSpan w:val="2"/>
            <w:tcBorders>
              <w:top w:val="nil"/>
              <w:left w:val="nil"/>
              <w:bottom w:val="nil"/>
              <w:right w:val="nil"/>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300"/>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14484A" w:rsidRDefault="00560C98" w:rsidP="008B2820">
            <w:pPr>
              <w:jc w:val="center"/>
              <w:rPr>
                <w:b/>
                <w:bCs/>
                <w:color w:val="000000"/>
              </w:rPr>
            </w:pPr>
            <w:r w:rsidRPr="0014484A">
              <w:rPr>
                <w:b/>
                <w:bCs/>
                <w:color w:val="000000"/>
              </w:rPr>
              <w:t>№</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jc w:val="center"/>
              <w:rPr>
                <w:b/>
                <w:bCs/>
                <w:color w:val="000000"/>
              </w:rPr>
            </w:pPr>
            <w:r w:rsidRPr="0014484A">
              <w:rPr>
                <w:b/>
                <w:bCs/>
                <w:color w:val="000000"/>
              </w:rPr>
              <w:t>Наименование</w:t>
            </w:r>
          </w:p>
        </w:tc>
        <w:tc>
          <w:tcPr>
            <w:tcW w:w="1462" w:type="dxa"/>
            <w:gridSpan w:val="8"/>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jc w:val="center"/>
              <w:rPr>
                <w:b/>
                <w:bCs/>
                <w:color w:val="000000"/>
              </w:rPr>
            </w:pPr>
            <w:r w:rsidRPr="0014484A">
              <w:rPr>
                <w:b/>
                <w:bCs/>
                <w:color w:val="000000"/>
              </w:rPr>
              <w:t>Штук</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560C98" w:rsidP="008B2820">
            <w:pPr>
              <w:jc w:val="center"/>
              <w:rPr>
                <w:color w:val="000000"/>
                <w:sz w:val="28"/>
                <w:szCs w:val="28"/>
              </w:rPr>
            </w:pPr>
            <w:r w:rsidRPr="00D44D90">
              <w:rPr>
                <w:color w:val="000000"/>
                <w:sz w:val="28"/>
                <w:szCs w:val="28"/>
              </w:rPr>
              <w:t>1</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D44D90" w:rsidRDefault="00560C98" w:rsidP="008B2820">
            <w:pPr>
              <w:rPr>
                <w:color w:val="000000"/>
                <w:sz w:val="28"/>
                <w:szCs w:val="28"/>
              </w:rPr>
            </w:pPr>
            <w:r w:rsidRPr="00D44D90">
              <w:rPr>
                <w:color w:val="000000"/>
                <w:sz w:val="28"/>
                <w:szCs w:val="28"/>
              </w:rPr>
              <w:t xml:space="preserve">ВДП с </w:t>
            </w:r>
            <w:r w:rsidR="00380DA9">
              <w:rPr>
                <w:color w:val="000000"/>
                <w:sz w:val="28"/>
                <w:szCs w:val="28"/>
              </w:rPr>
              <w:t>комплектами бланков участников ОГЭ</w:t>
            </w: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F5752A" w:rsidP="008B2820">
            <w:pPr>
              <w:jc w:val="center"/>
              <w:rPr>
                <w:color w:val="000000"/>
                <w:sz w:val="28"/>
                <w:szCs w:val="28"/>
              </w:rPr>
            </w:pPr>
            <w:r>
              <w:rPr>
                <w:color w:val="000000"/>
                <w:sz w:val="28"/>
                <w:szCs w:val="28"/>
              </w:rPr>
              <w:t>2</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D44D90" w:rsidRDefault="00560C98" w:rsidP="008B2820">
            <w:pPr>
              <w:rPr>
                <w:color w:val="000000"/>
                <w:sz w:val="28"/>
                <w:szCs w:val="28"/>
              </w:rPr>
            </w:pPr>
            <w:r w:rsidRPr="00D44D90">
              <w:rPr>
                <w:color w:val="000000"/>
                <w:sz w:val="28"/>
                <w:szCs w:val="28"/>
              </w:rPr>
              <w:t xml:space="preserve">Конверты с </w:t>
            </w:r>
            <w:proofErr w:type="gramStart"/>
            <w:r w:rsidRPr="00D44D90">
              <w:rPr>
                <w:color w:val="000000"/>
                <w:sz w:val="28"/>
                <w:szCs w:val="28"/>
              </w:rPr>
              <w:t>использованными</w:t>
            </w:r>
            <w:proofErr w:type="gramEnd"/>
            <w:r w:rsidRPr="00D44D90">
              <w:rPr>
                <w:color w:val="000000"/>
                <w:sz w:val="28"/>
                <w:szCs w:val="28"/>
              </w:rPr>
              <w:t xml:space="preserve"> КИМ</w:t>
            </w: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560C98" w:rsidRPr="00D44D90" w:rsidRDefault="00F5752A" w:rsidP="008B2820">
            <w:pPr>
              <w:jc w:val="center"/>
              <w:rPr>
                <w:color w:val="000000"/>
                <w:sz w:val="28"/>
                <w:szCs w:val="28"/>
              </w:rPr>
            </w:pPr>
            <w:r>
              <w:rPr>
                <w:color w:val="000000"/>
                <w:sz w:val="28"/>
                <w:szCs w:val="28"/>
              </w:rPr>
              <w:t>3</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tcPr>
          <w:p w:rsidR="00560C98" w:rsidRPr="00D44D90" w:rsidRDefault="00560C98" w:rsidP="008B2820">
            <w:pPr>
              <w:rPr>
                <w:color w:val="000000"/>
                <w:sz w:val="28"/>
                <w:szCs w:val="28"/>
              </w:rPr>
            </w:pPr>
            <w:r w:rsidRPr="00D44D90">
              <w:rPr>
                <w:color w:val="000000"/>
                <w:sz w:val="28"/>
                <w:szCs w:val="28"/>
              </w:rPr>
              <w:t>Конверты с использованными черновиками</w:t>
            </w:r>
          </w:p>
        </w:tc>
        <w:tc>
          <w:tcPr>
            <w:tcW w:w="483" w:type="dxa"/>
            <w:gridSpan w:val="2"/>
            <w:tcBorders>
              <w:top w:val="nil"/>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c>
          <w:tcPr>
            <w:tcW w:w="537" w:type="dxa"/>
            <w:gridSpan w:val="3"/>
            <w:tcBorders>
              <w:top w:val="nil"/>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c>
          <w:tcPr>
            <w:tcW w:w="442" w:type="dxa"/>
            <w:gridSpan w:val="3"/>
            <w:tcBorders>
              <w:top w:val="nil"/>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F5752A" w:rsidP="008B2820">
            <w:pPr>
              <w:jc w:val="center"/>
              <w:rPr>
                <w:color w:val="000000"/>
                <w:sz w:val="28"/>
                <w:szCs w:val="28"/>
              </w:rPr>
            </w:pPr>
            <w:r>
              <w:rPr>
                <w:color w:val="000000"/>
                <w:sz w:val="28"/>
                <w:szCs w:val="28"/>
              </w:rPr>
              <w:t>4</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D44D90" w:rsidRDefault="00380DA9" w:rsidP="008B2820">
            <w:pPr>
              <w:rPr>
                <w:color w:val="000000"/>
                <w:sz w:val="28"/>
                <w:szCs w:val="28"/>
              </w:rPr>
            </w:pPr>
            <w:r>
              <w:rPr>
                <w:color w:val="000000"/>
                <w:sz w:val="28"/>
                <w:szCs w:val="28"/>
              </w:rPr>
              <w:t>Не</w:t>
            </w:r>
            <w:r w:rsidR="00560C98" w:rsidRPr="00D44D90">
              <w:rPr>
                <w:color w:val="000000"/>
                <w:sz w:val="28"/>
                <w:szCs w:val="28"/>
              </w:rPr>
              <w:t>использованные индивидуальные комплекты</w:t>
            </w: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F5752A" w:rsidP="008B2820">
            <w:pPr>
              <w:jc w:val="center"/>
              <w:rPr>
                <w:color w:val="000000"/>
                <w:sz w:val="28"/>
                <w:szCs w:val="28"/>
              </w:rPr>
            </w:pPr>
            <w:r>
              <w:rPr>
                <w:color w:val="000000"/>
                <w:sz w:val="28"/>
                <w:szCs w:val="28"/>
              </w:rPr>
              <w:t>5</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D44D90" w:rsidRDefault="00560C98" w:rsidP="008B2820">
            <w:pPr>
              <w:rPr>
                <w:color w:val="000000"/>
                <w:sz w:val="28"/>
                <w:szCs w:val="28"/>
              </w:rPr>
            </w:pPr>
            <w:r w:rsidRPr="00D44D90">
              <w:rPr>
                <w:color w:val="000000"/>
                <w:sz w:val="28"/>
                <w:szCs w:val="28"/>
              </w:rPr>
              <w:t>Неиспользованные дополнительные бланки ответов № 2</w:t>
            </w: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F5752A" w:rsidP="008B2820">
            <w:pPr>
              <w:jc w:val="center"/>
              <w:rPr>
                <w:color w:val="000000"/>
                <w:sz w:val="28"/>
                <w:szCs w:val="28"/>
              </w:rPr>
            </w:pPr>
            <w:r>
              <w:rPr>
                <w:color w:val="000000"/>
                <w:sz w:val="28"/>
                <w:szCs w:val="28"/>
              </w:rPr>
              <w:t>6</w:t>
            </w:r>
          </w:p>
        </w:tc>
        <w:tc>
          <w:tcPr>
            <w:tcW w:w="7033" w:type="dxa"/>
            <w:gridSpan w:val="17"/>
            <w:tcBorders>
              <w:top w:val="single" w:sz="4" w:space="0" w:color="auto"/>
              <w:left w:val="nil"/>
              <w:bottom w:val="single" w:sz="4" w:space="0" w:color="auto"/>
              <w:right w:val="single" w:sz="4" w:space="0" w:color="auto"/>
            </w:tcBorders>
            <w:shd w:val="clear" w:color="000000" w:fill="FFFFFF"/>
            <w:vAlign w:val="bottom"/>
            <w:hideMark/>
          </w:tcPr>
          <w:p w:rsidR="00560C98" w:rsidRPr="00D44D90" w:rsidRDefault="00560C98" w:rsidP="008B2820">
            <w:pPr>
              <w:rPr>
                <w:color w:val="000000"/>
                <w:sz w:val="28"/>
                <w:szCs w:val="28"/>
              </w:rPr>
            </w:pPr>
            <w:proofErr w:type="gramStart"/>
            <w:r w:rsidRPr="00D44D90">
              <w:rPr>
                <w:color w:val="000000"/>
                <w:sz w:val="28"/>
                <w:szCs w:val="28"/>
              </w:rPr>
              <w:t>Испорченные</w:t>
            </w:r>
            <w:proofErr w:type="gramEnd"/>
            <w:r w:rsidRPr="00D44D90">
              <w:rPr>
                <w:color w:val="000000"/>
                <w:sz w:val="28"/>
                <w:szCs w:val="28"/>
              </w:rPr>
              <w:t>/бракованные ИК</w:t>
            </w: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F5752A" w:rsidP="008B2820">
            <w:pPr>
              <w:jc w:val="center"/>
              <w:rPr>
                <w:color w:val="000000"/>
                <w:sz w:val="28"/>
                <w:szCs w:val="28"/>
              </w:rPr>
            </w:pPr>
            <w:r>
              <w:rPr>
                <w:color w:val="000000"/>
                <w:sz w:val="28"/>
                <w:szCs w:val="28"/>
              </w:rPr>
              <w:t>7</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D44D90" w:rsidRDefault="00560C98" w:rsidP="008B2820">
            <w:pPr>
              <w:rPr>
                <w:color w:val="000000"/>
                <w:sz w:val="28"/>
                <w:szCs w:val="28"/>
              </w:rPr>
            </w:pP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F5752A" w:rsidP="008B2820">
            <w:pPr>
              <w:jc w:val="center"/>
              <w:rPr>
                <w:color w:val="000000"/>
                <w:sz w:val="28"/>
                <w:szCs w:val="28"/>
              </w:rPr>
            </w:pPr>
            <w:r>
              <w:rPr>
                <w:color w:val="000000"/>
                <w:sz w:val="28"/>
                <w:szCs w:val="28"/>
              </w:rPr>
              <w:t>8</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D44D90" w:rsidRDefault="00560C98" w:rsidP="008B2820">
            <w:pPr>
              <w:rPr>
                <w:color w:val="000000"/>
                <w:sz w:val="28"/>
                <w:szCs w:val="28"/>
              </w:rPr>
            </w:pPr>
          </w:p>
        </w:tc>
        <w:tc>
          <w:tcPr>
            <w:tcW w:w="483" w:type="dxa"/>
            <w:gridSpan w:val="2"/>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0C98" w:rsidRPr="00D44D90" w:rsidRDefault="00560C98" w:rsidP="008B2820">
            <w:pPr>
              <w:jc w:val="center"/>
              <w:rPr>
                <w:color w:val="000000"/>
                <w:sz w:val="28"/>
                <w:szCs w:val="28"/>
              </w:rPr>
            </w:pPr>
            <w:r w:rsidRPr="00D44D90">
              <w:rPr>
                <w:color w:val="000000"/>
                <w:sz w:val="28"/>
                <w:szCs w:val="28"/>
              </w:rPr>
              <w:t>10</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83" w:type="dxa"/>
            <w:gridSpan w:val="2"/>
            <w:tcBorders>
              <w:top w:val="nil"/>
              <w:left w:val="nil"/>
              <w:bottom w:val="nil"/>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537" w:type="dxa"/>
            <w:gridSpan w:val="3"/>
            <w:tcBorders>
              <w:top w:val="nil"/>
              <w:left w:val="nil"/>
              <w:bottom w:val="nil"/>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c>
          <w:tcPr>
            <w:tcW w:w="442" w:type="dxa"/>
            <w:gridSpan w:val="3"/>
            <w:tcBorders>
              <w:top w:val="nil"/>
              <w:left w:val="nil"/>
              <w:bottom w:val="nil"/>
              <w:right w:val="single" w:sz="4" w:space="0" w:color="auto"/>
            </w:tcBorders>
            <w:shd w:val="clear" w:color="000000" w:fill="FFFFFF"/>
            <w:noWrap/>
            <w:vAlign w:val="bottom"/>
            <w:hideMark/>
          </w:tcPr>
          <w:p w:rsidR="00560C98" w:rsidRPr="0014484A" w:rsidRDefault="00560C98" w:rsidP="008B2820">
            <w:pPr>
              <w:rPr>
                <w:color w:val="000000"/>
              </w:rPr>
            </w:pPr>
            <w:r w:rsidRPr="0014484A">
              <w:rPr>
                <w:color w:val="000000"/>
              </w:rPr>
              <w:t> </w:t>
            </w:r>
          </w:p>
        </w:tc>
      </w:tr>
      <w:tr w:rsidR="00560C98" w:rsidRPr="0014484A" w:rsidTr="00380DA9">
        <w:trPr>
          <w:gridAfter w:val="3"/>
          <w:wAfter w:w="411" w:type="dxa"/>
          <w:trHeight w:val="402"/>
        </w:trPr>
        <w:tc>
          <w:tcPr>
            <w:tcW w:w="91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560C98" w:rsidRPr="00D44D90" w:rsidRDefault="00560C98" w:rsidP="008B2820">
            <w:pPr>
              <w:jc w:val="center"/>
              <w:rPr>
                <w:color w:val="000000"/>
                <w:sz w:val="28"/>
                <w:szCs w:val="28"/>
              </w:rPr>
            </w:pPr>
            <w:r>
              <w:rPr>
                <w:color w:val="000000"/>
                <w:sz w:val="28"/>
                <w:szCs w:val="28"/>
              </w:rPr>
              <w:t>11</w:t>
            </w:r>
          </w:p>
        </w:tc>
        <w:tc>
          <w:tcPr>
            <w:tcW w:w="7033" w:type="dxa"/>
            <w:gridSpan w:val="17"/>
            <w:tcBorders>
              <w:top w:val="single" w:sz="4" w:space="0" w:color="auto"/>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c>
          <w:tcPr>
            <w:tcW w:w="483" w:type="dxa"/>
            <w:gridSpan w:val="2"/>
            <w:tcBorders>
              <w:top w:val="nil"/>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c>
          <w:tcPr>
            <w:tcW w:w="537" w:type="dxa"/>
            <w:gridSpan w:val="3"/>
            <w:tcBorders>
              <w:top w:val="nil"/>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c>
          <w:tcPr>
            <w:tcW w:w="442" w:type="dxa"/>
            <w:gridSpan w:val="3"/>
            <w:tcBorders>
              <w:top w:val="nil"/>
              <w:left w:val="nil"/>
              <w:bottom w:val="single" w:sz="4" w:space="0" w:color="auto"/>
              <w:right w:val="single" w:sz="4" w:space="0" w:color="auto"/>
            </w:tcBorders>
            <w:shd w:val="clear" w:color="000000" w:fill="FFFFFF"/>
            <w:noWrap/>
            <w:vAlign w:val="bottom"/>
          </w:tcPr>
          <w:p w:rsidR="00560C98" w:rsidRPr="0014484A" w:rsidRDefault="00560C98" w:rsidP="008B2820">
            <w:pPr>
              <w:rPr>
                <w:color w:val="000000"/>
              </w:rPr>
            </w:pPr>
          </w:p>
        </w:tc>
      </w:tr>
    </w:tbl>
    <w:p w:rsidR="00560C98" w:rsidRDefault="00560C98" w:rsidP="00560C98">
      <w:pPr>
        <w:jc w:val="center"/>
      </w:pPr>
    </w:p>
    <w:p w:rsidR="00560C98" w:rsidRPr="00953468" w:rsidRDefault="00560C98" w:rsidP="00560C98">
      <w:pPr>
        <w:jc w:val="center"/>
      </w:pPr>
      <w:r w:rsidRPr="00953468">
        <w:t>Материалы скомплектовал член ГЭК  _________________ /_____________</w:t>
      </w:r>
      <w:r>
        <w:t>_________</w:t>
      </w:r>
      <w:r w:rsidRPr="00953468">
        <w:t>/</w:t>
      </w:r>
    </w:p>
    <w:p w:rsidR="00560C98" w:rsidRPr="00953468" w:rsidRDefault="00560C98" w:rsidP="00560C98">
      <w:pPr>
        <w:rPr>
          <w:sz w:val="20"/>
          <w:szCs w:val="20"/>
        </w:rPr>
      </w:pPr>
      <w:r w:rsidRPr="00953468">
        <w:rPr>
          <w:sz w:val="20"/>
          <w:szCs w:val="20"/>
        </w:rPr>
        <w:t xml:space="preserve">                                                                        </w:t>
      </w:r>
      <w:r>
        <w:rPr>
          <w:sz w:val="20"/>
          <w:szCs w:val="20"/>
        </w:rPr>
        <w:t xml:space="preserve">                </w:t>
      </w:r>
      <w:r w:rsidRPr="00953468">
        <w:rPr>
          <w:sz w:val="20"/>
          <w:szCs w:val="20"/>
        </w:rPr>
        <w:t xml:space="preserve">    (подпись)                          </w:t>
      </w:r>
      <w:r>
        <w:rPr>
          <w:sz w:val="20"/>
          <w:szCs w:val="20"/>
        </w:rPr>
        <w:t xml:space="preserve">             </w:t>
      </w:r>
      <w:r w:rsidRPr="00953468">
        <w:rPr>
          <w:sz w:val="20"/>
          <w:szCs w:val="20"/>
        </w:rPr>
        <w:t xml:space="preserve">   (ФИО)</w:t>
      </w:r>
    </w:p>
    <w:p w:rsidR="00560C98" w:rsidRDefault="00560C98" w:rsidP="00560C98"/>
    <w:p w:rsidR="00560C98" w:rsidRDefault="00560C98">
      <w:pPr>
        <w:spacing w:after="200" w:line="276" w:lineRule="auto"/>
        <w:rPr>
          <w:sz w:val="28"/>
          <w:szCs w:val="28"/>
          <w:u w:val="single"/>
        </w:rPr>
      </w:pPr>
      <w:r>
        <w:rPr>
          <w:sz w:val="28"/>
          <w:szCs w:val="28"/>
          <w:u w:val="single"/>
        </w:rPr>
        <w:br w:type="page"/>
      </w:r>
    </w:p>
    <w:tbl>
      <w:tblPr>
        <w:tblW w:w="9572" w:type="dxa"/>
        <w:tblLook w:val="04A0" w:firstRow="1" w:lastRow="0" w:firstColumn="1" w:lastColumn="0" w:noHBand="0" w:noVBand="1"/>
      </w:tblPr>
      <w:tblGrid>
        <w:gridCol w:w="4786"/>
        <w:gridCol w:w="4786"/>
      </w:tblGrid>
      <w:tr w:rsidR="00560C98" w:rsidRPr="003A70F6" w:rsidTr="008B2820">
        <w:tc>
          <w:tcPr>
            <w:tcW w:w="4786" w:type="dxa"/>
          </w:tcPr>
          <w:p w:rsidR="00560C98" w:rsidRDefault="00560C98" w:rsidP="008B2820">
            <w:pPr>
              <w:jc w:val="center"/>
            </w:pPr>
          </w:p>
          <w:p w:rsidR="00560C98" w:rsidRPr="003A70F6" w:rsidRDefault="00560C98" w:rsidP="008B2820">
            <w:pPr>
              <w:jc w:val="center"/>
            </w:pPr>
            <w:r w:rsidRPr="003A70F6">
              <w:br w:type="page"/>
            </w:r>
          </w:p>
        </w:tc>
        <w:tc>
          <w:tcPr>
            <w:tcW w:w="4786" w:type="dxa"/>
            <w:hideMark/>
          </w:tcPr>
          <w:p w:rsidR="00560C98" w:rsidRPr="003A70F6" w:rsidRDefault="00560C98" w:rsidP="008B2820">
            <w:pPr>
              <w:jc w:val="center"/>
              <w:rPr>
                <w:sz w:val="28"/>
                <w:szCs w:val="28"/>
              </w:rPr>
            </w:pPr>
            <w:r w:rsidRPr="003A70F6">
              <w:rPr>
                <w:sz w:val="28"/>
                <w:szCs w:val="28"/>
              </w:rPr>
              <w:t xml:space="preserve">Приложение </w:t>
            </w:r>
            <w:r>
              <w:rPr>
                <w:sz w:val="28"/>
                <w:szCs w:val="28"/>
              </w:rPr>
              <w:t>2</w:t>
            </w:r>
          </w:p>
          <w:p w:rsidR="00560C98" w:rsidRPr="003A70F6" w:rsidRDefault="00560C98" w:rsidP="008B2820">
            <w:pPr>
              <w:jc w:val="center"/>
              <w:rPr>
                <w:sz w:val="28"/>
                <w:szCs w:val="28"/>
              </w:rPr>
            </w:pPr>
            <w:r w:rsidRPr="003A70F6">
              <w:rPr>
                <w:sz w:val="28"/>
                <w:szCs w:val="28"/>
              </w:rPr>
              <w:t xml:space="preserve">к приказу Департамента </w:t>
            </w:r>
          </w:p>
          <w:p w:rsidR="00560C98" w:rsidRPr="003A70F6" w:rsidRDefault="001D6C64" w:rsidP="008B2820">
            <w:pPr>
              <w:jc w:val="center"/>
              <w:rPr>
                <w:sz w:val="28"/>
                <w:szCs w:val="28"/>
              </w:rPr>
            </w:pPr>
            <w:r>
              <w:rPr>
                <w:sz w:val="28"/>
                <w:szCs w:val="28"/>
              </w:rPr>
              <w:t xml:space="preserve">образования </w:t>
            </w:r>
            <w:r w:rsidR="00560C98" w:rsidRPr="003A70F6">
              <w:rPr>
                <w:sz w:val="28"/>
                <w:szCs w:val="28"/>
              </w:rPr>
              <w:t>Орловской области</w:t>
            </w:r>
          </w:p>
          <w:p w:rsidR="00560C98" w:rsidRPr="0058189B" w:rsidRDefault="00560C98" w:rsidP="0058189B">
            <w:pPr>
              <w:widowControl w:val="0"/>
              <w:jc w:val="center"/>
              <w:rPr>
                <w:sz w:val="28"/>
                <w:szCs w:val="28"/>
              </w:rPr>
            </w:pPr>
            <w:r w:rsidRPr="003A70F6">
              <w:rPr>
                <w:sz w:val="28"/>
                <w:szCs w:val="28"/>
              </w:rPr>
              <w:t xml:space="preserve">от </w:t>
            </w:r>
            <w:r>
              <w:rPr>
                <w:sz w:val="28"/>
                <w:szCs w:val="28"/>
              </w:rPr>
              <w:t>________________</w:t>
            </w:r>
            <w:r w:rsidRPr="003A70F6">
              <w:rPr>
                <w:sz w:val="28"/>
                <w:szCs w:val="28"/>
              </w:rPr>
              <w:t xml:space="preserve"> № </w:t>
            </w:r>
            <w:r>
              <w:rPr>
                <w:sz w:val="28"/>
                <w:szCs w:val="28"/>
              </w:rPr>
              <w:t>______</w:t>
            </w:r>
          </w:p>
        </w:tc>
      </w:tr>
    </w:tbl>
    <w:p w:rsidR="0058189B" w:rsidRDefault="0058189B" w:rsidP="00560C98">
      <w:pPr>
        <w:jc w:val="center"/>
        <w:rPr>
          <w:bCs/>
          <w:sz w:val="28"/>
          <w:szCs w:val="28"/>
        </w:rPr>
      </w:pPr>
      <w:bookmarkStart w:id="33" w:name="_Toc410235034"/>
      <w:bookmarkStart w:id="34" w:name="_Toc410235140"/>
      <w:bookmarkStart w:id="35" w:name="_Toc439322484"/>
    </w:p>
    <w:p w:rsidR="0058189B" w:rsidRDefault="0058189B" w:rsidP="00560C98">
      <w:pPr>
        <w:jc w:val="center"/>
        <w:rPr>
          <w:bCs/>
          <w:sz w:val="28"/>
          <w:szCs w:val="28"/>
        </w:rPr>
      </w:pPr>
    </w:p>
    <w:p w:rsidR="00560C98" w:rsidRPr="00F417EF" w:rsidRDefault="00560C98" w:rsidP="00560C98">
      <w:pPr>
        <w:jc w:val="center"/>
        <w:rPr>
          <w:bCs/>
          <w:sz w:val="28"/>
          <w:szCs w:val="28"/>
        </w:rPr>
      </w:pPr>
      <w:r w:rsidRPr="00F417EF">
        <w:rPr>
          <w:bCs/>
          <w:sz w:val="28"/>
          <w:szCs w:val="28"/>
        </w:rPr>
        <w:t>ПРАВИЛА</w:t>
      </w:r>
    </w:p>
    <w:p w:rsidR="00560C98" w:rsidRPr="00E75377" w:rsidRDefault="00560C98" w:rsidP="00560C98">
      <w:pPr>
        <w:jc w:val="center"/>
        <w:rPr>
          <w:bCs/>
          <w:sz w:val="28"/>
          <w:szCs w:val="28"/>
        </w:rPr>
      </w:pPr>
      <w:r w:rsidRPr="00F417EF">
        <w:rPr>
          <w:bCs/>
          <w:sz w:val="28"/>
          <w:szCs w:val="28"/>
        </w:rPr>
        <w:t xml:space="preserve">заполнения бланков ответов участников </w:t>
      </w:r>
      <w:bookmarkEnd w:id="33"/>
      <w:bookmarkEnd w:id="34"/>
      <w:bookmarkEnd w:id="35"/>
      <w:r w:rsidRPr="00F417EF">
        <w:rPr>
          <w:bCs/>
          <w:sz w:val="28"/>
          <w:szCs w:val="28"/>
        </w:rPr>
        <w:br/>
        <w:t>основного государственного экзамена</w:t>
      </w:r>
      <w:r>
        <w:rPr>
          <w:bCs/>
          <w:sz w:val="28"/>
          <w:szCs w:val="28"/>
        </w:rPr>
        <w:t xml:space="preserve"> </w:t>
      </w:r>
    </w:p>
    <w:p w:rsidR="00560C98" w:rsidRPr="00E75377" w:rsidRDefault="00560C98" w:rsidP="00560C98">
      <w:pPr>
        <w:rPr>
          <w:b/>
          <w:sz w:val="18"/>
          <w:szCs w:val="28"/>
        </w:rPr>
      </w:pPr>
    </w:p>
    <w:p w:rsidR="00560C98" w:rsidRPr="00E75377" w:rsidRDefault="00560C98" w:rsidP="00AB4651">
      <w:pPr>
        <w:numPr>
          <w:ilvl w:val="0"/>
          <w:numId w:val="3"/>
        </w:numPr>
        <w:ind w:left="0" w:hanging="284"/>
        <w:contextualSpacing/>
        <w:jc w:val="center"/>
        <w:rPr>
          <w:sz w:val="28"/>
          <w:szCs w:val="28"/>
        </w:rPr>
      </w:pPr>
      <w:r w:rsidRPr="00E75377">
        <w:rPr>
          <w:sz w:val="28"/>
          <w:szCs w:val="28"/>
        </w:rPr>
        <w:t>Общие требования</w:t>
      </w:r>
    </w:p>
    <w:p w:rsidR="00560C98" w:rsidRPr="00E75377" w:rsidRDefault="00560C98" w:rsidP="00560C98">
      <w:pPr>
        <w:keepNext/>
        <w:keepLines/>
        <w:ind w:left="357"/>
        <w:contextualSpacing/>
        <w:outlineLvl w:val="0"/>
        <w:rPr>
          <w:b/>
          <w:bCs/>
          <w:sz w:val="28"/>
          <w:szCs w:val="28"/>
        </w:rPr>
      </w:pP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Участники </w:t>
      </w:r>
      <w:r>
        <w:rPr>
          <w:rFonts w:eastAsia="Calibri"/>
          <w:sz w:val="28"/>
          <w:szCs w:val="28"/>
        </w:rPr>
        <w:t xml:space="preserve">основного </w:t>
      </w:r>
      <w:r w:rsidRPr="00E75377">
        <w:rPr>
          <w:bCs/>
          <w:sz w:val="28"/>
          <w:szCs w:val="28"/>
        </w:rPr>
        <w:t xml:space="preserve">государственного экзамена (далее – </w:t>
      </w:r>
      <w:r w:rsidRPr="00E75377">
        <w:rPr>
          <w:rFonts w:eastAsia="Calibri"/>
          <w:sz w:val="28"/>
          <w:szCs w:val="28"/>
        </w:rPr>
        <w:t xml:space="preserve">ОГЭ) выполняют экзаменационные работы на бланках ответов, включающих </w:t>
      </w:r>
      <w:r>
        <w:rPr>
          <w:rFonts w:eastAsia="Calibri"/>
          <w:sz w:val="28"/>
          <w:szCs w:val="28"/>
        </w:rPr>
        <w:br/>
      </w:r>
      <w:r w:rsidRPr="00E75377">
        <w:rPr>
          <w:rFonts w:eastAsia="Calibri"/>
          <w:sz w:val="28"/>
          <w:szCs w:val="28"/>
        </w:rPr>
        <w:t>в себя:</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односторонний бланк ответов № 1 на задания с кратким ответом;</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односторонний бланк ответов № 2 (лист 1 и лист 2) на задания </w:t>
      </w:r>
      <w:r w:rsidRPr="00E75377">
        <w:rPr>
          <w:rFonts w:eastAsia="Calibri"/>
          <w:sz w:val="28"/>
          <w:szCs w:val="28"/>
        </w:rPr>
        <w:br/>
        <w:t>с развернутым ответом;</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односторонний дополнительный бланк ответов № 2 на задания </w:t>
      </w:r>
      <w:r w:rsidRPr="00E75377">
        <w:rPr>
          <w:rFonts w:eastAsia="Calibri"/>
          <w:sz w:val="28"/>
          <w:szCs w:val="28"/>
        </w:rPr>
        <w:br/>
        <w:t>с развернутым ответом.</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При заполнении бланков ОГЭ необходимо соблюдать настоящие правила, так как информация, внесенная в бланки, сканируется</w:t>
      </w:r>
      <w:r w:rsidRPr="00E75377">
        <w:rPr>
          <w:rFonts w:eastAsia="Calibri"/>
          <w:sz w:val="28"/>
          <w:szCs w:val="28"/>
        </w:rPr>
        <w:br/>
        <w:t xml:space="preserve">и обрабатывается с использованием специальных аппаратно-программных средств. </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Все бланки ОГЭ заполняются </w:t>
      </w:r>
      <w:proofErr w:type="spellStart"/>
      <w:r w:rsidRPr="00E75377">
        <w:rPr>
          <w:rFonts w:eastAsia="Calibri"/>
          <w:sz w:val="28"/>
          <w:szCs w:val="28"/>
        </w:rPr>
        <w:t>гелевой</w:t>
      </w:r>
      <w:proofErr w:type="spellEnd"/>
      <w:r w:rsidRPr="00E75377">
        <w:rPr>
          <w:rFonts w:eastAsia="Calibri"/>
          <w:sz w:val="28"/>
          <w:szCs w:val="28"/>
        </w:rPr>
        <w:t xml:space="preserve"> ручкой</w:t>
      </w:r>
      <w:r w:rsidR="00145102">
        <w:rPr>
          <w:rFonts w:eastAsia="Calibri"/>
          <w:sz w:val="28"/>
          <w:szCs w:val="28"/>
        </w:rPr>
        <w:t xml:space="preserve"> с чернилами черного цвета</w:t>
      </w:r>
      <w:r w:rsidRPr="00E75377">
        <w:rPr>
          <w:rFonts w:eastAsia="Calibri"/>
          <w:sz w:val="28"/>
          <w:szCs w:val="28"/>
        </w:rPr>
        <w:t xml:space="preserve">. </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Символ («крестик») вносится организатором в аудитории в поля «Удален с экзамена в связи с нарушением порядка проведения ОГЭ» </w:t>
      </w:r>
      <w:r w:rsidRPr="00E75377">
        <w:rPr>
          <w:rFonts w:eastAsia="Calibri"/>
          <w:sz w:val="28"/>
          <w:szCs w:val="28"/>
        </w:rPr>
        <w:br/>
        <w:t xml:space="preserve">или «Не завершил экзамен по объективным причинам» бланка ответов </w:t>
      </w:r>
      <w:r>
        <w:rPr>
          <w:rFonts w:eastAsia="Calibri"/>
          <w:sz w:val="28"/>
          <w:szCs w:val="28"/>
        </w:rPr>
        <w:t>№ 1</w:t>
      </w:r>
      <w:r w:rsidRPr="00E75377">
        <w:rPr>
          <w:rFonts w:eastAsia="Calibri"/>
          <w:sz w:val="28"/>
          <w:szCs w:val="28"/>
        </w:rPr>
        <w:t xml:space="preserve"> при необходимости. Символ («крестик») не</w:t>
      </w:r>
      <w:r w:rsidR="00867745">
        <w:rPr>
          <w:rFonts w:eastAsia="Calibri"/>
          <w:sz w:val="28"/>
          <w:szCs w:val="28"/>
        </w:rPr>
        <w:t xml:space="preserve"> </w:t>
      </w:r>
      <w:r w:rsidRPr="00E75377">
        <w:rPr>
          <w:rFonts w:eastAsia="Calibri"/>
          <w:sz w:val="28"/>
          <w:szCs w:val="28"/>
        </w:rPr>
        <w:t>должен быть слишком толстым. Если ручка оставляет слишком толстую линию, то вместо крестика в</w:t>
      </w:r>
      <w:r w:rsidR="00867745">
        <w:rPr>
          <w:rFonts w:eastAsia="Calibri"/>
          <w:sz w:val="28"/>
          <w:szCs w:val="28"/>
        </w:rPr>
        <w:t xml:space="preserve"> </w:t>
      </w:r>
      <w:r w:rsidRPr="00E75377">
        <w:rPr>
          <w:rFonts w:eastAsia="Calibri"/>
          <w:sz w:val="28"/>
          <w:szCs w:val="28"/>
        </w:rPr>
        <w:t>поле нужно провести только одну диагональ квадрата (любую).</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Участник экзамена должен изображать каждую цифру и букву во всех заполняемых полях бланков, тщательно копируя образец ее написания </w:t>
      </w:r>
      <w:r w:rsidRPr="00E75377">
        <w:rPr>
          <w:rFonts w:eastAsia="Calibri"/>
          <w:sz w:val="28"/>
          <w:szCs w:val="28"/>
        </w:rPr>
        <w:br/>
        <w:t xml:space="preserve">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Каждое поле в бланках заполняется, начиная с первой позиции</w:t>
      </w:r>
      <w:r w:rsidRPr="00E75377">
        <w:rPr>
          <w:rFonts w:eastAsia="Calibri"/>
          <w:sz w:val="28"/>
          <w:szCs w:val="28"/>
        </w:rPr>
        <w:br/>
        <w:t xml:space="preserve">(в том числе и поля для занесения фамилии, имени и отчества участника экзамена). Если участник экзамена не имеет информации для заполнения какого-то конкретного поля, он должен оставить его пустым (не делать прочерков). </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Категорически запрещается: </w:t>
      </w:r>
    </w:p>
    <w:p w:rsidR="00560C98" w:rsidRPr="00E75377" w:rsidRDefault="00560C98" w:rsidP="00560C98">
      <w:pPr>
        <w:ind w:firstLine="709"/>
        <w:contextualSpacing/>
        <w:jc w:val="both"/>
        <w:rPr>
          <w:sz w:val="28"/>
          <w:szCs w:val="28"/>
        </w:rPr>
      </w:pPr>
      <w:r w:rsidRPr="00E75377">
        <w:rPr>
          <w:sz w:val="28"/>
          <w:szCs w:val="28"/>
        </w:rPr>
        <w:lastRenderedPageBreak/>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
    <w:p w:rsidR="00560C98" w:rsidRPr="00E75377" w:rsidRDefault="00560C98" w:rsidP="00560C98">
      <w:pPr>
        <w:ind w:firstLine="709"/>
        <w:contextualSpacing/>
        <w:jc w:val="both"/>
        <w:rPr>
          <w:sz w:val="28"/>
          <w:szCs w:val="28"/>
        </w:rPr>
      </w:pPr>
      <w:r w:rsidRPr="00E75377">
        <w:rPr>
          <w:sz w:val="28"/>
          <w:szCs w:val="28"/>
        </w:rPr>
        <w:t xml:space="preserve">использовать для заполнения бланков </w:t>
      </w:r>
      <w:r>
        <w:rPr>
          <w:sz w:val="28"/>
          <w:szCs w:val="28"/>
        </w:rPr>
        <w:t xml:space="preserve">цветные ручки вместо черной, карандаш, </w:t>
      </w:r>
      <w:r w:rsidRPr="00E75377">
        <w:rPr>
          <w:sz w:val="28"/>
          <w:szCs w:val="28"/>
        </w:rPr>
        <w:t xml:space="preserve">иные письменные принадлежности, средства для исправления внесенной в бланки информации («замазку», «ластик» и др.). </w:t>
      </w:r>
    </w:p>
    <w:p w:rsidR="00560C98" w:rsidRPr="00E75377" w:rsidRDefault="00560C98" w:rsidP="00560C98">
      <w:pPr>
        <w:ind w:firstLine="709"/>
        <w:contextualSpacing/>
        <w:jc w:val="both"/>
        <w:rPr>
          <w:sz w:val="28"/>
          <w:szCs w:val="28"/>
        </w:rPr>
      </w:pPr>
    </w:p>
    <w:p w:rsidR="00560C98" w:rsidRPr="00E75377" w:rsidRDefault="00560C98" w:rsidP="00560C98">
      <w:pPr>
        <w:keepNext/>
        <w:keepLines/>
        <w:tabs>
          <w:tab w:val="num" w:pos="1077"/>
        </w:tabs>
        <w:jc w:val="center"/>
        <w:outlineLvl w:val="1"/>
        <w:rPr>
          <w:bCs/>
          <w:sz w:val="28"/>
          <w:szCs w:val="28"/>
        </w:rPr>
      </w:pPr>
      <w:bookmarkStart w:id="36" w:name="_Toc439322485"/>
      <w:r w:rsidRPr="00B66B91">
        <w:rPr>
          <w:bCs/>
          <w:sz w:val="28"/>
          <w:szCs w:val="28"/>
        </w:rPr>
        <w:t>2. Заполнение бланка ответов № 1</w:t>
      </w:r>
      <w:bookmarkEnd w:id="36"/>
    </w:p>
    <w:p w:rsidR="00560C98" w:rsidRPr="00E75377" w:rsidRDefault="00560C98" w:rsidP="00560C98">
      <w:pPr>
        <w:keepNext/>
        <w:keepLines/>
        <w:tabs>
          <w:tab w:val="num" w:pos="1077"/>
        </w:tabs>
        <w:jc w:val="center"/>
        <w:outlineLvl w:val="1"/>
        <w:rPr>
          <w:bCs/>
          <w:sz w:val="28"/>
          <w:szCs w:val="28"/>
        </w:rPr>
      </w:pPr>
    </w:p>
    <w:p w:rsidR="00560C98" w:rsidRPr="00E75377" w:rsidRDefault="00560C98" w:rsidP="00560C98">
      <w:pPr>
        <w:autoSpaceDE w:val="0"/>
        <w:autoSpaceDN w:val="0"/>
        <w:adjustRightInd w:val="0"/>
        <w:ind w:firstLine="709"/>
        <w:jc w:val="both"/>
        <w:rPr>
          <w:rFonts w:eastAsia="Calibri"/>
          <w:sz w:val="28"/>
          <w:szCs w:val="28"/>
        </w:rPr>
      </w:pPr>
      <w:r>
        <w:rPr>
          <w:rFonts w:eastAsia="Calibri"/>
          <w:sz w:val="28"/>
          <w:szCs w:val="28"/>
        </w:rPr>
        <w:t xml:space="preserve">2.1. </w:t>
      </w:r>
      <w:r w:rsidRPr="00E75377">
        <w:rPr>
          <w:rFonts w:eastAsia="Calibri"/>
          <w:sz w:val="28"/>
          <w:szCs w:val="28"/>
        </w:rPr>
        <w:t>По указанию ответственного организатора в аудитории участники ОГЭ приступают к заполнению регистрационной части бланка ответов № 1.</w:t>
      </w:r>
    </w:p>
    <w:p w:rsidR="00560C98" w:rsidRPr="00E75377" w:rsidRDefault="00560C98" w:rsidP="00560C98">
      <w:pPr>
        <w:autoSpaceDE w:val="0"/>
        <w:autoSpaceDN w:val="0"/>
        <w:adjustRightInd w:val="0"/>
        <w:ind w:firstLine="709"/>
        <w:jc w:val="both"/>
        <w:rPr>
          <w:rFonts w:eastAsia="Calibri"/>
          <w:sz w:val="28"/>
          <w:szCs w:val="28"/>
        </w:rPr>
      </w:pPr>
      <w:r w:rsidRPr="00E75377">
        <w:rPr>
          <w:rFonts w:eastAsia="Calibri"/>
          <w:sz w:val="28"/>
          <w:szCs w:val="28"/>
        </w:rPr>
        <w:t xml:space="preserve">Заполняются следующие поля: </w:t>
      </w:r>
    </w:p>
    <w:p w:rsidR="00560C98" w:rsidRPr="00E75377" w:rsidRDefault="00560C98" w:rsidP="00560C98">
      <w:pPr>
        <w:ind w:firstLine="709"/>
        <w:contextualSpacing/>
        <w:jc w:val="both"/>
        <w:rPr>
          <w:sz w:val="28"/>
          <w:szCs w:val="28"/>
        </w:rPr>
      </w:pPr>
      <w:r w:rsidRPr="00E75377">
        <w:rPr>
          <w:sz w:val="28"/>
          <w:szCs w:val="28"/>
        </w:rPr>
        <w:t xml:space="preserve">код региона; </w:t>
      </w:r>
    </w:p>
    <w:p w:rsidR="00560C98" w:rsidRPr="00E75377" w:rsidRDefault="00560C98" w:rsidP="00560C98">
      <w:pPr>
        <w:ind w:firstLine="709"/>
        <w:contextualSpacing/>
        <w:jc w:val="both"/>
        <w:rPr>
          <w:sz w:val="28"/>
          <w:szCs w:val="28"/>
        </w:rPr>
      </w:pPr>
      <w:r w:rsidRPr="00E75377">
        <w:rPr>
          <w:sz w:val="28"/>
          <w:szCs w:val="28"/>
        </w:rPr>
        <w:t xml:space="preserve">код образовательной организации; </w:t>
      </w:r>
    </w:p>
    <w:p w:rsidR="00560C98" w:rsidRPr="00E75377" w:rsidRDefault="00560C98" w:rsidP="00560C98">
      <w:pPr>
        <w:ind w:firstLine="709"/>
        <w:contextualSpacing/>
        <w:jc w:val="both"/>
        <w:rPr>
          <w:sz w:val="28"/>
          <w:szCs w:val="28"/>
        </w:rPr>
      </w:pPr>
      <w:r w:rsidRPr="00E75377">
        <w:rPr>
          <w:sz w:val="28"/>
          <w:szCs w:val="28"/>
        </w:rPr>
        <w:t xml:space="preserve">номер и буква класса (при наличии); </w:t>
      </w:r>
    </w:p>
    <w:p w:rsidR="00560C98" w:rsidRPr="00E75377" w:rsidRDefault="00560C98" w:rsidP="00560C98">
      <w:pPr>
        <w:ind w:firstLine="709"/>
        <w:contextualSpacing/>
        <w:jc w:val="both"/>
        <w:rPr>
          <w:sz w:val="28"/>
          <w:szCs w:val="28"/>
        </w:rPr>
      </w:pPr>
      <w:r w:rsidRPr="00E75377">
        <w:rPr>
          <w:sz w:val="28"/>
          <w:szCs w:val="28"/>
        </w:rPr>
        <w:t xml:space="preserve">код пункта проведения экзамена (далее – ППЭ); </w:t>
      </w:r>
    </w:p>
    <w:p w:rsidR="00560C98" w:rsidRPr="00E75377" w:rsidRDefault="00560C98" w:rsidP="00560C98">
      <w:pPr>
        <w:ind w:firstLine="709"/>
        <w:contextualSpacing/>
        <w:jc w:val="both"/>
        <w:rPr>
          <w:sz w:val="28"/>
          <w:szCs w:val="28"/>
        </w:rPr>
      </w:pPr>
      <w:r w:rsidRPr="00E75377">
        <w:rPr>
          <w:sz w:val="28"/>
          <w:szCs w:val="28"/>
        </w:rPr>
        <w:t xml:space="preserve">номер аудитории; </w:t>
      </w:r>
    </w:p>
    <w:p w:rsidR="00560C98" w:rsidRPr="00E75377" w:rsidRDefault="00560C98" w:rsidP="00560C98">
      <w:pPr>
        <w:ind w:firstLine="709"/>
        <w:contextualSpacing/>
        <w:jc w:val="both"/>
        <w:rPr>
          <w:sz w:val="28"/>
          <w:szCs w:val="28"/>
        </w:rPr>
      </w:pPr>
      <w:r w:rsidRPr="00E75377">
        <w:rPr>
          <w:sz w:val="28"/>
          <w:szCs w:val="28"/>
        </w:rPr>
        <w:t xml:space="preserve">подпись участника (должна помещаться в отведенном для нее поле); </w:t>
      </w:r>
    </w:p>
    <w:p w:rsidR="00560C98" w:rsidRPr="00E75377" w:rsidRDefault="00560C98" w:rsidP="00560C98">
      <w:pPr>
        <w:ind w:firstLine="709"/>
        <w:contextualSpacing/>
        <w:jc w:val="both"/>
        <w:rPr>
          <w:sz w:val="28"/>
          <w:szCs w:val="28"/>
        </w:rPr>
      </w:pPr>
      <w:r w:rsidRPr="00E75377">
        <w:rPr>
          <w:sz w:val="28"/>
          <w:szCs w:val="28"/>
        </w:rPr>
        <w:t xml:space="preserve">фамилия; </w:t>
      </w:r>
    </w:p>
    <w:p w:rsidR="00560C98" w:rsidRPr="00E75377" w:rsidRDefault="00560C98" w:rsidP="00560C98">
      <w:pPr>
        <w:ind w:firstLine="709"/>
        <w:contextualSpacing/>
        <w:jc w:val="both"/>
        <w:rPr>
          <w:sz w:val="28"/>
          <w:szCs w:val="28"/>
        </w:rPr>
      </w:pPr>
      <w:r w:rsidRPr="00E75377">
        <w:rPr>
          <w:sz w:val="28"/>
          <w:szCs w:val="28"/>
        </w:rPr>
        <w:t xml:space="preserve">имя; </w:t>
      </w:r>
    </w:p>
    <w:p w:rsidR="00560C98" w:rsidRPr="00E75377" w:rsidRDefault="00560C98" w:rsidP="00560C98">
      <w:pPr>
        <w:ind w:firstLine="709"/>
        <w:contextualSpacing/>
        <w:jc w:val="both"/>
        <w:rPr>
          <w:sz w:val="28"/>
          <w:szCs w:val="28"/>
        </w:rPr>
      </w:pPr>
      <w:r w:rsidRPr="00E75377">
        <w:rPr>
          <w:sz w:val="28"/>
          <w:szCs w:val="28"/>
        </w:rPr>
        <w:t xml:space="preserve">отчество (при наличии); </w:t>
      </w:r>
    </w:p>
    <w:p w:rsidR="00560C98" w:rsidRPr="00E75377" w:rsidRDefault="00560C98" w:rsidP="00560C98">
      <w:pPr>
        <w:ind w:firstLine="709"/>
        <w:contextualSpacing/>
        <w:jc w:val="both"/>
        <w:rPr>
          <w:sz w:val="28"/>
          <w:szCs w:val="28"/>
        </w:rPr>
      </w:pPr>
      <w:r w:rsidRPr="00E75377">
        <w:rPr>
          <w:sz w:val="28"/>
          <w:szCs w:val="28"/>
        </w:rPr>
        <w:t xml:space="preserve">номер и серия документа, удостоверяющего личность. </w:t>
      </w:r>
    </w:p>
    <w:p w:rsidR="00560C98" w:rsidRPr="00E75377" w:rsidRDefault="00560C98" w:rsidP="00560C98">
      <w:pPr>
        <w:ind w:firstLine="709"/>
        <w:contextualSpacing/>
        <w:jc w:val="both"/>
        <w:rPr>
          <w:sz w:val="28"/>
          <w:szCs w:val="28"/>
        </w:rPr>
      </w:pPr>
      <w:r w:rsidRPr="00E75377">
        <w:rPr>
          <w:sz w:val="28"/>
          <w:szCs w:val="28"/>
        </w:rPr>
        <w:t>Код предмета, наименование предмета, дата проведения экзамена (ДД-ММ-ГГ) заполняется автоматически.</w:t>
      </w:r>
    </w:p>
    <w:p w:rsidR="00560C98" w:rsidRPr="00E75377" w:rsidRDefault="00560C98" w:rsidP="00560C98">
      <w:pPr>
        <w:tabs>
          <w:tab w:val="left" w:pos="1005"/>
        </w:tabs>
        <w:ind w:firstLine="709"/>
        <w:jc w:val="both"/>
        <w:rPr>
          <w:rFonts w:eastAsia="Calibri"/>
          <w:sz w:val="28"/>
          <w:szCs w:val="28"/>
        </w:rPr>
      </w:pPr>
      <w:r w:rsidRPr="00E75377">
        <w:rPr>
          <w:rFonts w:eastAsia="Calibri"/>
          <w:sz w:val="28"/>
          <w:szCs w:val="28"/>
        </w:rPr>
        <w:t>В</w:t>
      </w:r>
      <w:r w:rsidR="00867745">
        <w:rPr>
          <w:rFonts w:eastAsia="Calibri"/>
          <w:sz w:val="28"/>
          <w:szCs w:val="28"/>
        </w:rPr>
        <w:t xml:space="preserve"> </w:t>
      </w:r>
      <w:r w:rsidRPr="00E75377">
        <w:rPr>
          <w:rFonts w:eastAsia="Calibri"/>
          <w:sz w:val="28"/>
          <w:szCs w:val="28"/>
        </w:rPr>
        <w:t>случае обнаружения ошибочного заполнения регистрационных полей организаторы дают указание участнику экзамена внести соответствующие исправления.</w:t>
      </w:r>
    </w:p>
    <w:p w:rsidR="00560C98" w:rsidRPr="00E75377" w:rsidRDefault="00560C98" w:rsidP="00560C98">
      <w:pPr>
        <w:tabs>
          <w:tab w:val="left" w:pos="1005"/>
        </w:tabs>
        <w:ind w:firstLine="709"/>
        <w:jc w:val="both"/>
        <w:rPr>
          <w:rFonts w:eastAsia="Calibri"/>
          <w:sz w:val="28"/>
          <w:szCs w:val="28"/>
        </w:rPr>
      </w:pPr>
      <w:r w:rsidRPr="00E75377">
        <w:rPr>
          <w:rFonts w:eastAsia="Calibri"/>
          <w:sz w:val="28"/>
          <w:szCs w:val="28"/>
        </w:rPr>
        <w:t>Исправления могут быть выполнены следующими способами:</w:t>
      </w:r>
    </w:p>
    <w:p w:rsidR="00560C98" w:rsidRPr="00E75377" w:rsidRDefault="00560C98" w:rsidP="00560C98">
      <w:pPr>
        <w:tabs>
          <w:tab w:val="left" w:pos="1005"/>
        </w:tabs>
        <w:ind w:firstLine="709"/>
        <w:jc w:val="both"/>
        <w:rPr>
          <w:rFonts w:eastAsia="Calibri"/>
          <w:sz w:val="28"/>
          <w:szCs w:val="28"/>
        </w:rPr>
      </w:pPr>
      <w:r w:rsidRPr="00E75377">
        <w:rPr>
          <w:rFonts w:eastAsia="Calibri"/>
          <w:sz w:val="28"/>
          <w:szCs w:val="28"/>
        </w:rPr>
        <w:t>запись новых символов (цифр, букв) более жирным шрифтом поверх ранее написанных символов (цифр, букв);</w:t>
      </w:r>
    </w:p>
    <w:p w:rsidR="00560C98" w:rsidRPr="00E75377" w:rsidRDefault="00560C98" w:rsidP="00560C98">
      <w:pPr>
        <w:tabs>
          <w:tab w:val="left" w:pos="1005"/>
        </w:tabs>
        <w:ind w:firstLine="709"/>
        <w:jc w:val="both"/>
        <w:rPr>
          <w:sz w:val="28"/>
          <w:szCs w:val="28"/>
        </w:rPr>
      </w:pPr>
      <w:r w:rsidRPr="00E75377">
        <w:rPr>
          <w:rFonts w:eastAsia="Calibri"/>
          <w:sz w:val="28"/>
          <w:szCs w:val="28"/>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560C98" w:rsidRPr="00E75377" w:rsidRDefault="00560C98" w:rsidP="00560C98">
      <w:pPr>
        <w:keepNext/>
        <w:keepLines/>
        <w:tabs>
          <w:tab w:val="num" w:pos="1077"/>
        </w:tabs>
        <w:jc w:val="both"/>
        <w:outlineLvl w:val="1"/>
        <w:rPr>
          <w:b/>
          <w:bCs/>
          <w:sz w:val="28"/>
          <w:szCs w:val="28"/>
        </w:rPr>
      </w:pPr>
      <w:r>
        <w:rPr>
          <w:bCs/>
          <w:sz w:val="28"/>
          <w:szCs w:val="28"/>
        </w:rPr>
        <w:tab/>
        <w:t>2.2.</w:t>
      </w:r>
      <w:r w:rsidRPr="00E75377">
        <w:rPr>
          <w:bCs/>
          <w:sz w:val="28"/>
          <w:szCs w:val="28"/>
        </w:rPr>
        <w:t xml:space="preserve"> </w:t>
      </w:r>
      <w:r w:rsidRPr="00E75377">
        <w:rPr>
          <w:sz w:val="28"/>
          <w:szCs w:val="28"/>
        </w:rPr>
        <w:t xml:space="preserve">В средней части бланка ответов № 1 расположены поля для записи ответов на задания с кратким ответом. Максимальное количество таких заданий зависит от контрольных измерительных материалов (далее – КИМ). Краткий ответ записывается слева направо от номера задания, начиная с первой позиции. Каждый символ записывается в отдельную ячейку. </w:t>
      </w:r>
    </w:p>
    <w:p w:rsidR="00560C98" w:rsidRPr="00E75377" w:rsidRDefault="00560C98" w:rsidP="00560C98">
      <w:pPr>
        <w:tabs>
          <w:tab w:val="left" w:pos="1005"/>
        </w:tabs>
        <w:ind w:firstLine="709"/>
        <w:jc w:val="both"/>
        <w:rPr>
          <w:sz w:val="28"/>
          <w:szCs w:val="28"/>
        </w:rPr>
      </w:pPr>
      <w:r w:rsidRPr="00E75377">
        <w:rPr>
          <w:sz w:val="28"/>
          <w:szCs w:val="28"/>
        </w:rPr>
        <w:t>Ответ на задание с кратким ответом нужно записать в такой форме,</w:t>
      </w:r>
      <w:r w:rsidRPr="00E75377">
        <w:rPr>
          <w:sz w:val="28"/>
          <w:szCs w:val="28"/>
        </w:rPr>
        <w:br/>
        <w:t>в которой требуется в инструкции КИМ к данному зада</w:t>
      </w:r>
      <w:r w:rsidR="00F5752A">
        <w:rPr>
          <w:sz w:val="28"/>
          <w:szCs w:val="28"/>
        </w:rPr>
        <w:t xml:space="preserve">нию, размещенной </w:t>
      </w:r>
      <w:r w:rsidR="00F5752A">
        <w:rPr>
          <w:sz w:val="28"/>
          <w:szCs w:val="28"/>
        </w:rPr>
        <w:br/>
      </w:r>
      <w:r w:rsidRPr="00E75377">
        <w:rPr>
          <w:sz w:val="28"/>
          <w:szCs w:val="28"/>
        </w:rPr>
        <w:t xml:space="preserve">перед соответствующим заданием или группой заданий. </w:t>
      </w:r>
    </w:p>
    <w:p w:rsidR="00560C98" w:rsidRPr="00E75377" w:rsidRDefault="00560C98" w:rsidP="00560C98">
      <w:pPr>
        <w:tabs>
          <w:tab w:val="left" w:pos="1005"/>
        </w:tabs>
        <w:ind w:firstLine="709"/>
        <w:jc w:val="both"/>
        <w:rPr>
          <w:sz w:val="28"/>
          <w:szCs w:val="28"/>
        </w:rPr>
      </w:pPr>
      <w:r w:rsidRPr="00E75377">
        <w:rPr>
          <w:sz w:val="28"/>
          <w:szCs w:val="28"/>
        </w:rPr>
        <w:lastRenderedPageBreak/>
        <w:t>Краткий ответ в соответствии с инструкцией к заданию может быть записан только в виде:</w:t>
      </w:r>
    </w:p>
    <w:p w:rsidR="00560C98" w:rsidRPr="00E75377" w:rsidRDefault="00560C98" w:rsidP="00560C98">
      <w:pPr>
        <w:ind w:firstLine="709"/>
        <w:contextualSpacing/>
        <w:jc w:val="both"/>
        <w:rPr>
          <w:sz w:val="28"/>
          <w:szCs w:val="28"/>
        </w:rPr>
      </w:pPr>
      <w:r w:rsidRPr="00E75377">
        <w:rPr>
          <w:sz w:val="28"/>
          <w:szCs w:val="28"/>
        </w:rPr>
        <w:t>одной цифры;</w:t>
      </w:r>
    </w:p>
    <w:p w:rsidR="00560C98" w:rsidRPr="00E75377" w:rsidRDefault="00560C98" w:rsidP="00560C98">
      <w:pPr>
        <w:ind w:firstLine="709"/>
        <w:contextualSpacing/>
        <w:jc w:val="both"/>
        <w:rPr>
          <w:sz w:val="28"/>
          <w:szCs w:val="28"/>
        </w:rPr>
      </w:pPr>
      <w:r w:rsidRPr="00E75377">
        <w:rPr>
          <w:sz w:val="28"/>
          <w:szCs w:val="28"/>
        </w:rPr>
        <w:t>целого числа (возможно использование знака «минус»);</w:t>
      </w:r>
    </w:p>
    <w:p w:rsidR="00560C98" w:rsidRPr="00E75377" w:rsidRDefault="00560C98" w:rsidP="00560C98">
      <w:pPr>
        <w:ind w:firstLine="709"/>
        <w:contextualSpacing/>
        <w:jc w:val="both"/>
        <w:rPr>
          <w:sz w:val="28"/>
          <w:szCs w:val="28"/>
        </w:rPr>
      </w:pPr>
      <w:r w:rsidRPr="00E75377">
        <w:rPr>
          <w:sz w:val="28"/>
          <w:szCs w:val="28"/>
        </w:rPr>
        <w:t>конечной десятичной дроби (</w:t>
      </w:r>
      <w:proofErr w:type="gramStart"/>
      <w:r w:rsidRPr="00E75377">
        <w:rPr>
          <w:sz w:val="28"/>
          <w:szCs w:val="28"/>
        </w:rPr>
        <w:t>возможно</w:t>
      </w:r>
      <w:proofErr w:type="gramEnd"/>
      <w:r w:rsidRPr="00E75377">
        <w:rPr>
          <w:sz w:val="28"/>
          <w:szCs w:val="28"/>
        </w:rPr>
        <w:t xml:space="preserve"> использование знака «минус»);</w:t>
      </w:r>
    </w:p>
    <w:p w:rsidR="00560C98" w:rsidRPr="00E75377" w:rsidRDefault="00560C98" w:rsidP="00560C98">
      <w:pPr>
        <w:ind w:firstLine="709"/>
        <w:contextualSpacing/>
        <w:jc w:val="both"/>
        <w:rPr>
          <w:sz w:val="28"/>
          <w:szCs w:val="28"/>
        </w:rPr>
      </w:pPr>
      <w:r w:rsidRPr="00E75377">
        <w:rPr>
          <w:sz w:val="28"/>
          <w:szCs w:val="28"/>
        </w:rPr>
        <w:t>последовательности символов, состоящей из букв и (или) цифр;</w:t>
      </w:r>
    </w:p>
    <w:p w:rsidR="00560C98" w:rsidRPr="00E75377" w:rsidRDefault="00560C98" w:rsidP="00560C98">
      <w:pPr>
        <w:ind w:firstLine="709"/>
        <w:contextualSpacing/>
        <w:jc w:val="both"/>
        <w:rPr>
          <w:sz w:val="28"/>
          <w:szCs w:val="28"/>
        </w:rPr>
      </w:pPr>
      <w:r w:rsidRPr="00E75377">
        <w:rPr>
          <w:sz w:val="28"/>
          <w:szCs w:val="28"/>
        </w:rPr>
        <w:t>слова или словосочетания (нескольких слов);</w:t>
      </w:r>
    </w:p>
    <w:p w:rsidR="00560C98" w:rsidRPr="00E75377" w:rsidRDefault="00560C98" w:rsidP="00560C98">
      <w:pPr>
        <w:ind w:firstLine="709"/>
        <w:contextualSpacing/>
        <w:jc w:val="both"/>
        <w:rPr>
          <w:sz w:val="28"/>
          <w:szCs w:val="28"/>
        </w:rPr>
      </w:pPr>
      <w:r w:rsidRPr="00E75377">
        <w:rPr>
          <w:sz w:val="28"/>
          <w:szCs w:val="28"/>
        </w:rPr>
        <w:t>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(ответ записывается справа от н</w:t>
      </w:r>
      <w:r w:rsidR="00F5752A">
        <w:rPr>
          <w:sz w:val="28"/>
          <w:szCs w:val="28"/>
        </w:rPr>
        <w:t>омера соответствующего задания);</w:t>
      </w:r>
    </w:p>
    <w:p w:rsidR="00560C98" w:rsidRPr="00E75377" w:rsidRDefault="00560C98" w:rsidP="00560C98">
      <w:pPr>
        <w:ind w:firstLine="709"/>
        <w:contextualSpacing/>
        <w:jc w:val="both"/>
        <w:rPr>
          <w:sz w:val="28"/>
          <w:szCs w:val="28"/>
        </w:rPr>
      </w:pPr>
      <w:r w:rsidRPr="00E75377">
        <w:rPr>
          <w:sz w:val="28"/>
          <w:szCs w:val="28"/>
        </w:rPr>
        <w:t>последовательности букв или цифр, при переносе ответа на бланк следует указать только эту последовательность, без запятых и прочих символов (например, БВА).</w:t>
      </w:r>
    </w:p>
    <w:p w:rsidR="00560C98" w:rsidRPr="0006618D" w:rsidRDefault="00560C98" w:rsidP="00560C98">
      <w:pPr>
        <w:tabs>
          <w:tab w:val="left" w:pos="1005"/>
        </w:tabs>
        <w:jc w:val="both"/>
        <w:rPr>
          <w:sz w:val="28"/>
          <w:szCs w:val="28"/>
        </w:rPr>
      </w:pPr>
      <w:r w:rsidRPr="0006618D">
        <w:rPr>
          <w:noProof/>
          <w:sz w:val="28"/>
          <w:szCs w:val="28"/>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560C98" w:rsidRPr="00E75377" w:rsidRDefault="00560C98" w:rsidP="00560C98">
      <w:pPr>
        <w:ind w:firstLine="709"/>
        <w:contextualSpacing/>
        <w:jc w:val="both"/>
        <w:rPr>
          <w:sz w:val="28"/>
          <w:szCs w:val="28"/>
        </w:rPr>
      </w:pPr>
      <w:bookmarkStart w:id="37" w:name="_Toc439322487"/>
      <w:r w:rsidRPr="00E75377">
        <w:rPr>
          <w:sz w:val="28"/>
          <w:szCs w:val="28"/>
        </w:rPr>
        <w:t xml:space="preserve">Если в ответе больше символов, чем количество клеточек, отведенных для записи ответов на задания с кратким ответом, то ответ записывается </w:t>
      </w:r>
      <w:r w:rsidRPr="00E75377">
        <w:rPr>
          <w:sz w:val="28"/>
          <w:szCs w:val="28"/>
        </w:rPr>
        <w:br/>
        <w:t>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560C98" w:rsidRDefault="00560C98" w:rsidP="00560C98">
      <w:pPr>
        <w:keepNext/>
        <w:keepLines/>
        <w:tabs>
          <w:tab w:val="num" w:pos="1077"/>
        </w:tabs>
        <w:ind w:firstLine="709"/>
        <w:jc w:val="both"/>
        <w:outlineLvl w:val="1"/>
        <w:rPr>
          <w:sz w:val="28"/>
          <w:szCs w:val="28"/>
        </w:rPr>
      </w:pPr>
      <w:r>
        <w:rPr>
          <w:bCs/>
          <w:sz w:val="28"/>
          <w:szCs w:val="28"/>
        </w:rPr>
        <w:t>2.3</w:t>
      </w:r>
      <w:r w:rsidRPr="00E75377">
        <w:rPr>
          <w:bCs/>
          <w:sz w:val="28"/>
          <w:szCs w:val="28"/>
        </w:rPr>
        <w:t xml:space="preserve">. </w:t>
      </w:r>
      <w:r w:rsidRPr="009E63BF">
        <w:rPr>
          <w:sz w:val="28"/>
          <w:szCs w:val="28"/>
        </w:rPr>
        <w:t xml:space="preserve">Для замены ответа, внесенного в бланк ответов № 1, нужно </w:t>
      </w:r>
      <w:r w:rsidRPr="009E63BF">
        <w:rPr>
          <w:sz w:val="28"/>
          <w:szCs w:val="28"/>
        </w:rPr>
        <w:br/>
        <w:t>в соответствующих</w:t>
      </w:r>
      <w:r w:rsidRPr="009E63BF">
        <w:rPr>
          <w:spacing w:val="1"/>
          <w:sz w:val="28"/>
          <w:szCs w:val="28"/>
        </w:rPr>
        <w:t xml:space="preserve"> </w:t>
      </w:r>
      <w:r w:rsidRPr="009E63BF">
        <w:rPr>
          <w:sz w:val="28"/>
          <w:szCs w:val="28"/>
        </w:rPr>
        <w:t>полях замены (два первых поля перед знаком тире) проставить номер задания, ответ на</w:t>
      </w:r>
      <w:r w:rsidRPr="009E63BF">
        <w:rPr>
          <w:spacing w:val="1"/>
          <w:sz w:val="28"/>
          <w:szCs w:val="28"/>
        </w:rPr>
        <w:t xml:space="preserve"> </w:t>
      </w:r>
      <w:r w:rsidRPr="009E63BF">
        <w:rPr>
          <w:sz w:val="28"/>
          <w:szCs w:val="28"/>
        </w:rPr>
        <w:t>который</w:t>
      </w:r>
      <w:r w:rsidRPr="009E63BF">
        <w:rPr>
          <w:spacing w:val="1"/>
          <w:sz w:val="28"/>
          <w:szCs w:val="28"/>
        </w:rPr>
        <w:t xml:space="preserve"> </w:t>
      </w:r>
      <w:r w:rsidRPr="009E63BF">
        <w:rPr>
          <w:sz w:val="28"/>
          <w:szCs w:val="28"/>
        </w:rPr>
        <w:t>следует</w:t>
      </w:r>
      <w:r w:rsidRPr="009E63BF">
        <w:rPr>
          <w:spacing w:val="1"/>
          <w:sz w:val="28"/>
          <w:szCs w:val="28"/>
        </w:rPr>
        <w:t xml:space="preserve"> </w:t>
      </w:r>
      <w:r w:rsidRPr="009E63BF">
        <w:rPr>
          <w:sz w:val="28"/>
          <w:szCs w:val="28"/>
        </w:rPr>
        <w:t>исправить,</w:t>
      </w:r>
      <w:r w:rsidRPr="009E63BF">
        <w:rPr>
          <w:spacing w:val="1"/>
          <w:sz w:val="28"/>
          <w:szCs w:val="28"/>
        </w:rPr>
        <w:t xml:space="preserve"> </w:t>
      </w:r>
      <w:r w:rsidRPr="009E63BF">
        <w:rPr>
          <w:sz w:val="28"/>
          <w:szCs w:val="28"/>
        </w:rPr>
        <w:t>и записать</w:t>
      </w:r>
      <w:r w:rsidRPr="009E63BF">
        <w:rPr>
          <w:spacing w:val="1"/>
          <w:sz w:val="28"/>
          <w:szCs w:val="28"/>
        </w:rPr>
        <w:t xml:space="preserve"> </w:t>
      </w:r>
      <w:r w:rsidRPr="009E63BF">
        <w:rPr>
          <w:sz w:val="28"/>
          <w:szCs w:val="28"/>
        </w:rPr>
        <w:t>новое</w:t>
      </w:r>
      <w:r w:rsidRPr="009E63BF">
        <w:rPr>
          <w:spacing w:val="1"/>
          <w:sz w:val="28"/>
          <w:szCs w:val="28"/>
        </w:rPr>
        <w:t xml:space="preserve"> </w:t>
      </w:r>
      <w:r w:rsidRPr="009E63BF">
        <w:rPr>
          <w:sz w:val="28"/>
          <w:szCs w:val="28"/>
        </w:rPr>
        <w:t>значение</w:t>
      </w:r>
      <w:r w:rsidRPr="009E63BF">
        <w:rPr>
          <w:spacing w:val="1"/>
          <w:sz w:val="28"/>
          <w:szCs w:val="28"/>
        </w:rPr>
        <w:t xml:space="preserve"> </w:t>
      </w:r>
      <w:r w:rsidRPr="009E63BF">
        <w:rPr>
          <w:sz w:val="28"/>
          <w:szCs w:val="28"/>
        </w:rPr>
        <w:t>верного</w:t>
      </w:r>
      <w:r w:rsidRPr="009E63BF">
        <w:rPr>
          <w:spacing w:val="1"/>
          <w:sz w:val="28"/>
          <w:szCs w:val="28"/>
        </w:rPr>
        <w:t xml:space="preserve"> </w:t>
      </w:r>
      <w:r w:rsidRPr="009E63BF">
        <w:rPr>
          <w:sz w:val="28"/>
          <w:szCs w:val="28"/>
        </w:rPr>
        <w:t>ответа</w:t>
      </w:r>
      <w:r w:rsidRPr="009E63BF">
        <w:rPr>
          <w:spacing w:val="1"/>
          <w:sz w:val="28"/>
          <w:szCs w:val="28"/>
        </w:rPr>
        <w:t xml:space="preserve"> </w:t>
      </w:r>
      <w:r w:rsidRPr="009E63BF">
        <w:rPr>
          <w:sz w:val="28"/>
          <w:szCs w:val="28"/>
        </w:rPr>
        <w:t>на</w:t>
      </w:r>
      <w:r w:rsidRPr="009E63BF">
        <w:rPr>
          <w:spacing w:val="1"/>
          <w:sz w:val="28"/>
          <w:szCs w:val="28"/>
        </w:rPr>
        <w:t xml:space="preserve"> </w:t>
      </w:r>
      <w:r w:rsidRPr="009E63BF">
        <w:rPr>
          <w:sz w:val="28"/>
          <w:szCs w:val="28"/>
        </w:rPr>
        <w:t>указанное</w:t>
      </w:r>
      <w:r w:rsidRPr="009E63BF">
        <w:rPr>
          <w:spacing w:val="1"/>
          <w:sz w:val="28"/>
          <w:szCs w:val="28"/>
        </w:rPr>
        <w:t xml:space="preserve"> </w:t>
      </w:r>
      <w:r w:rsidRPr="009E63BF">
        <w:rPr>
          <w:sz w:val="28"/>
          <w:szCs w:val="28"/>
        </w:rPr>
        <w:t>задание.</w:t>
      </w:r>
    </w:p>
    <w:p w:rsidR="00560C98" w:rsidRPr="009E63BF" w:rsidRDefault="00560C98" w:rsidP="00560C98">
      <w:pPr>
        <w:widowControl w:val="0"/>
        <w:autoSpaceDE w:val="0"/>
        <w:autoSpaceDN w:val="0"/>
        <w:ind w:right="-1" w:firstLine="709"/>
        <w:jc w:val="both"/>
        <w:rPr>
          <w:sz w:val="28"/>
          <w:szCs w:val="28"/>
        </w:rPr>
      </w:pPr>
    </w:p>
    <w:p w:rsidR="00560C98" w:rsidRDefault="00560C98" w:rsidP="00560C98">
      <w:pPr>
        <w:contextualSpacing/>
        <w:jc w:val="center"/>
        <w:rPr>
          <w:sz w:val="28"/>
          <w:szCs w:val="28"/>
        </w:rPr>
      </w:pPr>
      <w:r>
        <w:rPr>
          <w:noProof/>
          <w:sz w:val="28"/>
          <w:szCs w:val="28"/>
        </w:rPr>
        <w:drawing>
          <wp:inline distT="0" distB="0" distL="0" distR="0" wp14:anchorId="3890B075" wp14:editId="21CE4A54">
            <wp:extent cx="5931535" cy="155067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31535" cy="1550670"/>
                    </a:xfrm>
                    <a:prstGeom prst="rect">
                      <a:avLst/>
                    </a:prstGeom>
                    <a:noFill/>
                    <a:ln w="9525">
                      <a:noFill/>
                      <a:miter lim="800000"/>
                      <a:headEnd/>
                      <a:tailEnd/>
                    </a:ln>
                  </pic:spPr>
                </pic:pic>
              </a:graphicData>
            </a:graphic>
          </wp:inline>
        </w:drawing>
      </w:r>
    </w:p>
    <w:p w:rsidR="00560C98" w:rsidRDefault="00560C98" w:rsidP="00560C98">
      <w:pPr>
        <w:ind w:firstLine="709"/>
        <w:contextualSpacing/>
        <w:jc w:val="both"/>
        <w:rPr>
          <w:sz w:val="28"/>
          <w:szCs w:val="28"/>
        </w:rPr>
      </w:pPr>
    </w:p>
    <w:p w:rsidR="00560C98" w:rsidRPr="00E75377" w:rsidRDefault="00560C98" w:rsidP="00560C98">
      <w:pPr>
        <w:ind w:firstLine="709"/>
        <w:contextualSpacing/>
        <w:jc w:val="both"/>
        <w:rPr>
          <w:sz w:val="28"/>
          <w:szCs w:val="28"/>
        </w:rPr>
      </w:pPr>
      <w:r w:rsidRPr="00E75377">
        <w:rPr>
          <w:sz w:val="28"/>
          <w:szCs w:val="28"/>
        </w:rPr>
        <w:t>В случае если в области замены ошибочных ответов на задания</w:t>
      </w:r>
      <w:r w:rsidRPr="00E75377">
        <w:rPr>
          <w:sz w:val="28"/>
          <w:szCs w:val="28"/>
        </w:rPr>
        <w:br/>
        <w:t>с кратким ответом будет заполнено поле для номера задания, а новый ответ не внесен, то для оценивания будет использоваться пустой ответ</w:t>
      </w:r>
      <w:r w:rsidRPr="00E75377">
        <w:rPr>
          <w:sz w:val="28"/>
          <w:szCs w:val="28"/>
        </w:rPr>
        <w:br/>
        <w:t xml:space="preserve">(т. е. задание будет считаться невыполненным). Поэтому, в случае </w:t>
      </w:r>
      <w:r w:rsidRPr="00E75377">
        <w:rPr>
          <w:sz w:val="28"/>
          <w:szCs w:val="28"/>
        </w:rPr>
        <w:lastRenderedPageBreak/>
        <w:t>неправильного указания номера задания в области замены ошибочных ответов, неправильный номер задания следует зачеркнуть.</w:t>
      </w:r>
    </w:p>
    <w:p w:rsidR="00560C98" w:rsidRPr="00E75377" w:rsidRDefault="00560C98" w:rsidP="00560C98">
      <w:pPr>
        <w:ind w:firstLine="709"/>
        <w:contextualSpacing/>
        <w:jc w:val="both"/>
        <w:rPr>
          <w:sz w:val="28"/>
          <w:szCs w:val="28"/>
        </w:rPr>
      </w:pPr>
      <w:r w:rsidRPr="00E75377">
        <w:rPr>
          <w:sz w:val="28"/>
          <w:szCs w:val="28"/>
        </w:rPr>
        <w:t xml:space="preserve">Ответственный организатор в аудитории по окончании выполнения экзаменационной работы участником экзамена должен проверить бланк ответов № 1 участника экзамена на наличие замены ошибочных ответов </w:t>
      </w:r>
      <w:r w:rsidRPr="00E75377">
        <w:rPr>
          <w:sz w:val="28"/>
          <w:szCs w:val="28"/>
        </w:rPr>
        <w:br/>
        <w:t xml:space="preserve">на задания с кратким ответом. В случае если участник экзамена осуществлял </w:t>
      </w:r>
      <w:r w:rsidRPr="00E75377">
        <w:rPr>
          <w:sz w:val="28"/>
          <w:szCs w:val="28"/>
        </w:rPr>
        <w:br/>
        <w:t xml:space="preserve">во время выполнения экзаменационной работы замену ошибочных ответов, организатору необходимо посчитать количество замен ошибочных ответов, </w:t>
      </w:r>
      <w:r w:rsidRPr="00E75377">
        <w:rPr>
          <w:sz w:val="28"/>
          <w:szCs w:val="28"/>
        </w:rPr>
        <w:br/>
        <w:t xml:space="preserve">в поле «Количество заполненных полей «Замена ошибочных ответов» поставить соответствующее цифровое значение, а также поставить подпись </w:t>
      </w:r>
      <w:r w:rsidRPr="00E75377">
        <w:rPr>
          <w:sz w:val="28"/>
          <w:szCs w:val="28"/>
        </w:rPr>
        <w:br/>
        <w:t>в специально отведенном месте.</w:t>
      </w:r>
    </w:p>
    <w:p w:rsidR="00560C98" w:rsidRPr="00E75377" w:rsidRDefault="00560C98" w:rsidP="00560C98">
      <w:pPr>
        <w:ind w:firstLine="709"/>
        <w:contextualSpacing/>
        <w:jc w:val="both"/>
        <w:rPr>
          <w:sz w:val="28"/>
          <w:szCs w:val="28"/>
        </w:rPr>
      </w:pPr>
      <w:r w:rsidRPr="00E75377">
        <w:rPr>
          <w:sz w:val="28"/>
          <w:szCs w:val="28"/>
        </w:rPr>
        <w:t xml:space="preserve">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w:t>
      </w:r>
      <w:r w:rsidRPr="00E75377">
        <w:rPr>
          <w:sz w:val="28"/>
          <w:szCs w:val="28"/>
        </w:rPr>
        <w:br/>
        <w:t xml:space="preserve">и подпись в специально отведенном месте. </w:t>
      </w:r>
    </w:p>
    <w:p w:rsidR="00560C98" w:rsidRPr="00E75377" w:rsidRDefault="00560C98" w:rsidP="00560C98">
      <w:pPr>
        <w:keepNext/>
        <w:keepLines/>
        <w:tabs>
          <w:tab w:val="num" w:pos="1077"/>
        </w:tabs>
        <w:jc w:val="center"/>
        <w:outlineLvl w:val="1"/>
        <w:rPr>
          <w:bCs/>
          <w:sz w:val="28"/>
          <w:szCs w:val="28"/>
        </w:rPr>
      </w:pPr>
    </w:p>
    <w:p w:rsidR="00560C98" w:rsidRPr="00E75377" w:rsidRDefault="00560C98" w:rsidP="00560C98">
      <w:pPr>
        <w:keepNext/>
        <w:keepLines/>
        <w:tabs>
          <w:tab w:val="num" w:pos="1077"/>
        </w:tabs>
        <w:jc w:val="center"/>
        <w:outlineLvl w:val="1"/>
        <w:rPr>
          <w:bCs/>
          <w:sz w:val="28"/>
          <w:szCs w:val="28"/>
        </w:rPr>
      </w:pPr>
      <w:r>
        <w:rPr>
          <w:bCs/>
          <w:sz w:val="28"/>
          <w:szCs w:val="28"/>
        </w:rPr>
        <w:t>3</w:t>
      </w:r>
      <w:r w:rsidRPr="00E75377">
        <w:rPr>
          <w:bCs/>
          <w:sz w:val="28"/>
          <w:szCs w:val="28"/>
        </w:rPr>
        <w:t>. Заполнение бланка ответов № 2 и дополнительного бланка ответов № 2</w:t>
      </w:r>
    </w:p>
    <w:p w:rsidR="00560C98" w:rsidRPr="00E75377" w:rsidRDefault="00560C98" w:rsidP="00560C98">
      <w:pPr>
        <w:ind w:firstLine="709"/>
        <w:contextualSpacing/>
        <w:jc w:val="both"/>
        <w:rPr>
          <w:sz w:val="28"/>
          <w:szCs w:val="28"/>
        </w:rPr>
      </w:pPr>
    </w:p>
    <w:p w:rsidR="00560C98" w:rsidRPr="00E75377" w:rsidRDefault="00560C98" w:rsidP="00560C98">
      <w:pPr>
        <w:ind w:firstLine="709"/>
        <w:contextualSpacing/>
        <w:jc w:val="both"/>
        <w:rPr>
          <w:sz w:val="28"/>
          <w:szCs w:val="28"/>
        </w:rPr>
      </w:pPr>
      <w:proofErr w:type="gramStart"/>
      <w:r w:rsidRPr="00E75377">
        <w:rPr>
          <w:sz w:val="28"/>
          <w:szCs w:val="28"/>
        </w:rPr>
        <w:t xml:space="preserve">Односторонний бланк ответов № 2 (лист 1 и лист 2) предназначен для записи ответов на задания с развернутым ответом (строго в соответствии </w:t>
      </w:r>
      <w:r w:rsidRPr="00E75377">
        <w:rPr>
          <w:sz w:val="28"/>
          <w:szCs w:val="28"/>
        </w:rPr>
        <w:br/>
        <w:t xml:space="preserve">с требованиями инструкции к КИМ и к отдельным заданиям КИМ). </w:t>
      </w:r>
      <w:proofErr w:type="gramEnd"/>
    </w:p>
    <w:p w:rsidR="00560C98" w:rsidRPr="00E75377" w:rsidRDefault="00560C98" w:rsidP="00560C98">
      <w:pPr>
        <w:ind w:firstLine="709"/>
        <w:contextualSpacing/>
        <w:jc w:val="both"/>
        <w:rPr>
          <w:sz w:val="28"/>
          <w:szCs w:val="28"/>
        </w:rPr>
      </w:pPr>
      <w:r w:rsidRPr="00E75377">
        <w:rPr>
          <w:sz w:val="28"/>
          <w:szCs w:val="28"/>
        </w:rPr>
        <w:t xml:space="preserve">Записи в лист 1 и лист 2 бланка ответов № 2 делаются </w:t>
      </w:r>
      <w:r>
        <w:rPr>
          <w:sz w:val="28"/>
          <w:szCs w:val="28"/>
        </w:rPr>
        <w:br/>
      </w:r>
      <w:r w:rsidRPr="00E75377">
        <w:rPr>
          <w:sz w:val="28"/>
          <w:szCs w:val="28"/>
        </w:rPr>
        <w:t xml:space="preserve">в соответствующей последовательности: сначала в лист 1, затем – в лист 2 </w:t>
      </w:r>
      <w:r>
        <w:rPr>
          <w:sz w:val="28"/>
          <w:szCs w:val="28"/>
        </w:rPr>
        <w:br/>
        <w:t>и только на лицевой стороне. Записи на</w:t>
      </w:r>
      <w:r w:rsidRPr="00E75377">
        <w:rPr>
          <w:sz w:val="28"/>
          <w:szCs w:val="28"/>
        </w:rPr>
        <w:t xml:space="preserve"> оборотн</w:t>
      </w:r>
      <w:r>
        <w:rPr>
          <w:sz w:val="28"/>
          <w:szCs w:val="28"/>
        </w:rPr>
        <w:t>ой</w:t>
      </w:r>
      <w:r w:rsidRPr="00E75377">
        <w:rPr>
          <w:sz w:val="28"/>
          <w:szCs w:val="28"/>
        </w:rPr>
        <w:t xml:space="preserve"> сторон</w:t>
      </w:r>
      <w:r>
        <w:rPr>
          <w:sz w:val="28"/>
          <w:szCs w:val="28"/>
        </w:rPr>
        <w:t>е</w:t>
      </w:r>
      <w:r w:rsidRPr="00E75377">
        <w:rPr>
          <w:sz w:val="28"/>
          <w:szCs w:val="28"/>
        </w:rPr>
        <w:t xml:space="preserve"> листов бланка ответов № 2</w:t>
      </w:r>
      <w:r>
        <w:rPr>
          <w:sz w:val="28"/>
          <w:szCs w:val="28"/>
        </w:rPr>
        <w:t xml:space="preserve"> не проверяются</w:t>
      </w:r>
      <w:r w:rsidRPr="00E75377">
        <w:rPr>
          <w:sz w:val="28"/>
          <w:szCs w:val="28"/>
        </w:rPr>
        <w:t>.</w:t>
      </w:r>
    </w:p>
    <w:p w:rsidR="00560C98" w:rsidRPr="00E75377" w:rsidRDefault="00560C98" w:rsidP="00560C98">
      <w:pPr>
        <w:ind w:firstLine="709"/>
        <w:contextualSpacing/>
        <w:jc w:val="both"/>
        <w:rPr>
          <w:sz w:val="28"/>
          <w:szCs w:val="28"/>
        </w:rPr>
      </w:pPr>
      <w:r w:rsidRPr="00E75377">
        <w:rPr>
          <w:sz w:val="28"/>
          <w:szCs w:val="28"/>
        </w:rPr>
        <w:t xml:space="preserve">Информация для заполнения полей верхней части бланка ответов № 2 («Код региона», «Код предмета» и «Название предмета») заполняется автоматически и соответствует информации, внесенной в бланк ответов № 1. </w:t>
      </w:r>
      <w:r w:rsidRPr="00E75377">
        <w:rPr>
          <w:sz w:val="28"/>
          <w:szCs w:val="28"/>
        </w:rPr>
        <w:br/>
        <w:t xml:space="preserve">В лист 1 бланка ответов № 2 автоматически вносится цифровое значение горизонтального </w:t>
      </w:r>
      <w:proofErr w:type="spellStart"/>
      <w:r w:rsidRPr="00E75377">
        <w:rPr>
          <w:sz w:val="28"/>
          <w:szCs w:val="28"/>
        </w:rPr>
        <w:t>штрихкода</w:t>
      </w:r>
      <w:proofErr w:type="spellEnd"/>
      <w:r w:rsidRPr="00E75377">
        <w:rPr>
          <w:sz w:val="28"/>
          <w:szCs w:val="28"/>
        </w:rPr>
        <w:t xml:space="preserve"> листа 2 бланка ответов № 2. Поле «Резерв-5» </w:t>
      </w:r>
      <w:r>
        <w:rPr>
          <w:sz w:val="28"/>
          <w:szCs w:val="28"/>
        </w:rPr>
        <w:br/>
      </w:r>
      <w:r w:rsidRPr="00E75377">
        <w:rPr>
          <w:sz w:val="28"/>
          <w:szCs w:val="28"/>
        </w:rPr>
        <w:t>не заполняется.</w:t>
      </w:r>
    </w:p>
    <w:p w:rsidR="00560C98" w:rsidRPr="00E75377" w:rsidRDefault="00560C98" w:rsidP="00560C98">
      <w:pPr>
        <w:ind w:firstLine="709"/>
        <w:contextualSpacing/>
        <w:jc w:val="both"/>
        <w:rPr>
          <w:sz w:val="28"/>
          <w:szCs w:val="28"/>
        </w:rPr>
      </w:pPr>
      <w:r w:rsidRPr="00E75377">
        <w:rPr>
          <w:sz w:val="28"/>
          <w:szCs w:val="28"/>
        </w:rPr>
        <w:t xml:space="preserve">При недостатке места для ответов на одностороннем бланке ответов </w:t>
      </w:r>
      <w:r>
        <w:rPr>
          <w:sz w:val="28"/>
          <w:szCs w:val="28"/>
        </w:rPr>
        <w:br/>
      </w:r>
      <w:r w:rsidRPr="00E75377">
        <w:rPr>
          <w:sz w:val="28"/>
          <w:szCs w:val="28"/>
        </w:rPr>
        <w:t>№ 2 (лист 1 и лист 2) участник экзамена должен попросить односторонний дополнительный бланк ответов № 2. В случае заполнения дополнительного бланка ответов № 2 при незаполненных листах основного одностороннего бланка ответов № 2 (лист 2), ответы, внесенные в дополнительный бланк ответов № 2, оцениваться не будут.</w:t>
      </w:r>
    </w:p>
    <w:p w:rsidR="00560C98" w:rsidRDefault="00560C98" w:rsidP="00560C98">
      <w:pPr>
        <w:ind w:firstLine="709"/>
        <w:contextualSpacing/>
        <w:jc w:val="both"/>
        <w:rPr>
          <w:sz w:val="28"/>
          <w:szCs w:val="28"/>
        </w:rPr>
      </w:pPr>
      <w:r w:rsidRPr="00E75377">
        <w:rPr>
          <w:sz w:val="28"/>
          <w:szCs w:val="28"/>
        </w:rPr>
        <w:t xml:space="preserve">Поле «Дополнительный бланк ответов № 2» в листе 2 бланка ответов № 2 заполняет организатор в аудитории только при выдаче дополнительного бланка ответов № 2, вписывая в это поле цифровое значение </w:t>
      </w:r>
      <w:proofErr w:type="spellStart"/>
      <w:r w:rsidRPr="00E75377">
        <w:rPr>
          <w:sz w:val="28"/>
          <w:szCs w:val="28"/>
        </w:rPr>
        <w:t>штрихкода</w:t>
      </w:r>
      <w:proofErr w:type="spellEnd"/>
      <w:r w:rsidRPr="00E75377">
        <w:rPr>
          <w:sz w:val="28"/>
          <w:szCs w:val="28"/>
        </w:rPr>
        <w:t xml:space="preserve"> дополнительного бланка ответов № 2 (расположенное под </w:t>
      </w:r>
      <w:proofErr w:type="spellStart"/>
      <w:r w:rsidRPr="00E75377">
        <w:rPr>
          <w:sz w:val="28"/>
          <w:szCs w:val="28"/>
        </w:rPr>
        <w:t>штрихкодом</w:t>
      </w:r>
      <w:proofErr w:type="spellEnd"/>
      <w:r w:rsidRPr="00E75377">
        <w:rPr>
          <w:sz w:val="28"/>
          <w:szCs w:val="28"/>
        </w:rPr>
        <w:t xml:space="preserve"> бланка), который выдается участнику экзамена. </w:t>
      </w:r>
      <w:r>
        <w:rPr>
          <w:sz w:val="28"/>
          <w:szCs w:val="28"/>
        </w:rPr>
        <w:t>В этом случае организатор вписывает в дополнительный бланк ответов № 2 номер листа (лист 3).</w:t>
      </w:r>
    </w:p>
    <w:p w:rsidR="00560C98" w:rsidRDefault="00560C98" w:rsidP="00560C98">
      <w:pPr>
        <w:ind w:firstLine="709"/>
        <w:contextualSpacing/>
        <w:jc w:val="both"/>
        <w:rPr>
          <w:sz w:val="28"/>
          <w:szCs w:val="28"/>
        </w:rPr>
      </w:pPr>
      <w:r w:rsidRPr="00E75377">
        <w:rPr>
          <w:sz w:val="28"/>
          <w:szCs w:val="28"/>
        </w:rPr>
        <w:lastRenderedPageBreak/>
        <w:t xml:space="preserve">Если дополнительный бланк ответов № 2 не выдавался, то поле «Дополнительный бланк ответов № 2» </w:t>
      </w:r>
      <w:r w:rsidR="007038C3">
        <w:rPr>
          <w:sz w:val="28"/>
          <w:szCs w:val="28"/>
        </w:rPr>
        <w:t xml:space="preserve">на листе 2 </w:t>
      </w:r>
      <w:r w:rsidRPr="00E75377">
        <w:rPr>
          <w:sz w:val="28"/>
          <w:szCs w:val="28"/>
        </w:rPr>
        <w:t>о</w:t>
      </w:r>
      <w:r>
        <w:rPr>
          <w:sz w:val="28"/>
          <w:szCs w:val="28"/>
        </w:rPr>
        <w:t>стается пустым. Поле «Резерв-6»</w:t>
      </w:r>
      <w:r w:rsidR="007038C3">
        <w:rPr>
          <w:sz w:val="28"/>
          <w:szCs w:val="28"/>
        </w:rPr>
        <w:t xml:space="preserve"> </w:t>
      </w:r>
      <w:r w:rsidRPr="00E75377">
        <w:rPr>
          <w:sz w:val="28"/>
          <w:szCs w:val="28"/>
        </w:rPr>
        <w:t>не заполняется. Если область ответов бланк</w:t>
      </w:r>
      <w:r w:rsidR="007038C3">
        <w:rPr>
          <w:sz w:val="28"/>
          <w:szCs w:val="28"/>
        </w:rPr>
        <w:t xml:space="preserve">а ответов № 2 (лист 1 и лист 2) </w:t>
      </w:r>
      <w:r w:rsidRPr="00E75377">
        <w:rPr>
          <w:sz w:val="28"/>
          <w:szCs w:val="28"/>
        </w:rPr>
        <w:t>и дополнительных бланков ответов № 2 содержит незаполне</w:t>
      </w:r>
      <w:r>
        <w:rPr>
          <w:sz w:val="28"/>
          <w:szCs w:val="28"/>
        </w:rPr>
        <w:t>нные области,</w:t>
      </w:r>
      <w:r w:rsidR="007038C3">
        <w:rPr>
          <w:sz w:val="28"/>
          <w:szCs w:val="28"/>
        </w:rPr>
        <w:t xml:space="preserve"> </w:t>
      </w:r>
      <w:r w:rsidRPr="00E75377">
        <w:rPr>
          <w:sz w:val="28"/>
          <w:szCs w:val="28"/>
        </w:rPr>
        <w:t>то организаторы погашают их следующим образом: «Z».</w:t>
      </w:r>
      <w:r>
        <w:rPr>
          <w:sz w:val="28"/>
          <w:szCs w:val="28"/>
        </w:rPr>
        <w:t xml:space="preserve"> Данная метка означает, что выполнение экзаменационной работы завершено.</w:t>
      </w:r>
    </w:p>
    <w:p w:rsidR="0058189B" w:rsidRDefault="0058189B" w:rsidP="00560C98">
      <w:pPr>
        <w:ind w:firstLine="709"/>
        <w:contextualSpacing/>
        <w:jc w:val="both"/>
        <w:rPr>
          <w:sz w:val="28"/>
          <w:szCs w:val="28"/>
        </w:rPr>
      </w:pPr>
    </w:p>
    <w:bookmarkEnd w:id="37"/>
    <w:p w:rsidR="00D45673" w:rsidRDefault="00D45673">
      <w:r>
        <w:br w:type="page"/>
      </w:r>
    </w:p>
    <w:tbl>
      <w:tblPr>
        <w:tblW w:w="9572" w:type="dxa"/>
        <w:tblLook w:val="04A0" w:firstRow="1" w:lastRow="0" w:firstColumn="1" w:lastColumn="0" w:noHBand="0" w:noVBand="1"/>
      </w:tblPr>
      <w:tblGrid>
        <w:gridCol w:w="4786"/>
        <w:gridCol w:w="4786"/>
      </w:tblGrid>
      <w:tr w:rsidR="00560C98" w:rsidRPr="003A70F6" w:rsidTr="008B2820">
        <w:tc>
          <w:tcPr>
            <w:tcW w:w="4786" w:type="dxa"/>
          </w:tcPr>
          <w:p w:rsidR="00560C98" w:rsidRDefault="00560C98" w:rsidP="008B2820">
            <w:pPr>
              <w:jc w:val="center"/>
            </w:pPr>
            <w:r>
              <w:rPr>
                <w:sz w:val="28"/>
                <w:szCs w:val="28"/>
                <w:u w:val="single"/>
              </w:rPr>
              <w:lastRenderedPageBreak/>
              <w:br w:type="page"/>
            </w:r>
          </w:p>
          <w:p w:rsidR="00560C98" w:rsidRPr="003A70F6" w:rsidRDefault="00560C98" w:rsidP="008B2820">
            <w:pPr>
              <w:jc w:val="center"/>
            </w:pPr>
            <w:r w:rsidRPr="003A70F6">
              <w:br w:type="page"/>
            </w:r>
            <w:r w:rsidRPr="003A70F6">
              <w:br w:type="page"/>
            </w:r>
          </w:p>
        </w:tc>
        <w:tc>
          <w:tcPr>
            <w:tcW w:w="4786" w:type="dxa"/>
            <w:hideMark/>
          </w:tcPr>
          <w:p w:rsidR="00560C98" w:rsidRPr="003A70F6" w:rsidRDefault="00560C98" w:rsidP="008B2820">
            <w:pPr>
              <w:jc w:val="center"/>
              <w:rPr>
                <w:sz w:val="28"/>
                <w:szCs w:val="28"/>
              </w:rPr>
            </w:pPr>
            <w:r w:rsidRPr="003A70F6">
              <w:rPr>
                <w:sz w:val="28"/>
                <w:szCs w:val="28"/>
              </w:rPr>
              <w:t xml:space="preserve">Приложение </w:t>
            </w:r>
            <w:r>
              <w:rPr>
                <w:sz w:val="28"/>
                <w:szCs w:val="28"/>
              </w:rPr>
              <w:t>3</w:t>
            </w:r>
          </w:p>
          <w:p w:rsidR="00560C98" w:rsidRPr="003A70F6" w:rsidRDefault="00560C98" w:rsidP="008B2820">
            <w:pPr>
              <w:jc w:val="center"/>
              <w:rPr>
                <w:sz w:val="28"/>
                <w:szCs w:val="28"/>
              </w:rPr>
            </w:pPr>
            <w:r w:rsidRPr="003A70F6">
              <w:rPr>
                <w:sz w:val="28"/>
                <w:szCs w:val="28"/>
              </w:rPr>
              <w:t xml:space="preserve">к приказу Департамента </w:t>
            </w:r>
          </w:p>
          <w:p w:rsidR="00560C98" w:rsidRPr="003A70F6" w:rsidRDefault="001D6C64" w:rsidP="008B2820">
            <w:pPr>
              <w:jc w:val="center"/>
              <w:rPr>
                <w:sz w:val="28"/>
                <w:szCs w:val="28"/>
              </w:rPr>
            </w:pPr>
            <w:r>
              <w:rPr>
                <w:sz w:val="28"/>
                <w:szCs w:val="28"/>
              </w:rPr>
              <w:t>образования</w:t>
            </w:r>
            <w:r w:rsidR="00560C98" w:rsidRPr="003A70F6">
              <w:rPr>
                <w:sz w:val="28"/>
                <w:szCs w:val="28"/>
              </w:rPr>
              <w:t xml:space="preserve"> Орловской области</w:t>
            </w:r>
          </w:p>
          <w:p w:rsidR="00560C98" w:rsidRPr="003A70F6" w:rsidRDefault="00560C98" w:rsidP="008B2820">
            <w:pPr>
              <w:widowControl w:val="0"/>
              <w:jc w:val="center"/>
              <w:rPr>
                <w:sz w:val="28"/>
                <w:szCs w:val="28"/>
              </w:rPr>
            </w:pPr>
            <w:r w:rsidRPr="003A70F6">
              <w:rPr>
                <w:sz w:val="28"/>
                <w:szCs w:val="28"/>
              </w:rPr>
              <w:t xml:space="preserve">от </w:t>
            </w:r>
            <w:r>
              <w:rPr>
                <w:sz w:val="28"/>
                <w:szCs w:val="28"/>
              </w:rPr>
              <w:t>________________</w:t>
            </w:r>
            <w:r w:rsidRPr="003A70F6">
              <w:rPr>
                <w:sz w:val="28"/>
                <w:szCs w:val="28"/>
              </w:rPr>
              <w:t xml:space="preserve"> № </w:t>
            </w:r>
            <w:r>
              <w:rPr>
                <w:sz w:val="28"/>
                <w:szCs w:val="28"/>
              </w:rPr>
              <w:t>______</w:t>
            </w:r>
          </w:p>
          <w:p w:rsidR="00560C98" w:rsidRPr="003A70F6" w:rsidRDefault="00560C98" w:rsidP="008B2820">
            <w:pPr>
              <w:jc w:val="center"/>
            </w:pPr>
          </w:p>
        </w:tc>
      </w:tr>
    </w:tbl>
    <w:p w:rsidR="00560C98" w:rsidRPr="003D4BF4" w:rsidRDefault="00560C98" w:rsidP="00560C98">
      <w:pPr>
        <w:widowControl w:val="0"/>
        <w:jc w:val="center"/>
        <w:rPr>
          <w:rFonts w:eastAsia="Calibri"/>
          <w:sz w:val="28"/>
          <w:szCs w:val="28"/>
        </w:rPr>
      </w:pPr>
    </w:p>
    <w:p w:rsidR="00560C98" w:rsidRPr="003D4BF4" w:rsidRDefault="00560C98" w:rsidP="00560C98">
      <w:pPr>
        <w:widowControl w:val="0"/>
        <w:jc w:val="center"/>
        <w:rPr>
          <w:rFonts w:eastAsia="Calibri"/>
          <w:sz w:val="28"/>
          <w:szCs w:val="28"/>
        </w:rPr>
      </w:pPr>
      <w:proofErr w:type="gramStart"/>
      <w:r w:rsidRPr="003D4BF4">
        <w:rPr>
          <w:rFonts w:eastAsia="Calibri"/>
          <w:sz w:val="28"/>
          <w:szCs w:val="28"/>
        </w:rPr>
        <w:t>ПАМЯТКА</w:t>
      </w:r>
      <w:r w:rsidRPr="003D4BF4">
        <w:rPr>
          <w:rFonts w:eastAsia="Calibri"/>
          <w:sz w:val="28"/>
          <w:szCs w:val="28"/>
        </w:rPr>
        <w:br/>
        <w:t>о правилах проведения основного государственного экзамена в 20</w:t>
      </w:r>
      <w:r w:rsidR="00D45673">
        <w:rPr>
          <w:rFonts w:eastAsia="Calibri"/>
          <w:sz w:val="28"/>
          <w:szCs w:val="28"/>
        </w:rPr>
        <w:t>24</w:t>
      </w:r>
      <w:r w:rsidRPr="003D4BF4">
        <w:rPr>
          <w:rFonts w:eastAsia="Calibri"/>
          <w:sz w:val="28"/>
          <w:szCs w:val="28"/>
        </w:rPr>
        <w:t xml:space="preserve"> году </w:t>
      </w:r>
      <w:r w:rsidRPr="003D4BF4">
        <w:rPr>
          <w:rFonts w:eastAsia="Calibri"/>
          <w:sz w:val="28"/>
          <w:szCs w:val="28"/>
        </w:rPr>
        <w:br/>
        <w:t>(для ознакомления участников основного государственного экзамена,</w:t>
      </w:r>
      <w:r w:rsidRPr="003D4BF4">
        <w:rPr>
          <w:rFonts w:eastAsia="Calibri"/>
          <w:sz w:val="28"/>
          <w:szCs w:val="28"/>
        </w:rPr>
        <w:br/>
        <w:t>родителей (законных представителей)</w:t>
      </w:r>
      <w:r>
        <w:rPr>
          <w:rFonts w:eastAsia="Calibri"/>
          <w:sz w:val="28"/>
          <w:szCs w:val="28"/>
        </w:rPr>
        <w:t xml:space="preserve"> </w:t>
      </w:r>
      <w:proofErr w:type="gramEnd"/>
    </w:p>
    <w:p w:rsidR="00560C98" w:rsidRPr="00AB4651" w:rsidRDefault="00560C98" w:rsidP="00AB4651">
      <w:pPr>
        <w:widowControl w:val="0"/>
        <w:rPr>
          <w:rFonts w:eastAsia="Calibri"/>
          <w:sz w:val="28"/>
          <w:szCs w:val="28"/>
        </w:rPr>
      </w:pPr>
    </w:p>
    <w:p w:rsidR="003C7C14" w:rsidRDefault="00560C98" w:rsidP="003C7C14">
      <w:pPr>
        <w:autoSpaceDE w:val="0"/>
        <w:autoSpaceDN w:val="0"/>
        <w:adjustRightInd w:val="0"/>
        <w:ind w:firstLine="709"/>
        <w:jc w:val="both"/>
        <w:rPr>
          <w:sz w:val="28"/>
          <w:szCs w:val="28"/>
        </w:rPr>
      </w:pPr>
      <w:r w:rsidRPr="003D4BF4">
        <w:rPr>
          <w:sz w:val="28"/>
          <w:szCs w:val="28"/>
        </w:rPr>
        <w:t xml:space="preserve">1. В целях обеспечения безопасности, порядка и предотвращения фактов нарушения порядка проведения </w:t>
      </w:r>
      <w:r>
        <w:rPr>
          <w:sz w:val="28"/>
          <w:szCs w:val="28"/>
        </w:rPr>
        <w:t xml:space="preserve">основного государственного экзамена (далее – </w:t>
      </w:r>
      <w:r w:rsidRPr="003D4BF4">
        <w:rPr>
          <w:sz w:val="28"/>
          <w:szCs w:val="28"/>
        </w:rPr>
        <w:t>ОГЭ</w:t>
      </w:r>
      <w:r>
        <w:rPr>
          <w:sz w:val="28"/>
          <w:szCs w:val="28"/>
        </w:rPr>
        <w:t xml:space="preserve">) </w:t>
      </w:r>
      <w:r w:rsidR="003C7C14">
        <w:rPr>
          <w:sz w:val="28"/>
          <w:szCs w:val="28"/>
        </w:rPr>
        <w:t xml:space="preserve">аудитории </w:t>
      </w:r>
      <w:r>
        <w:rPr>
          <w:sz w:val="28"/>
          <w:szCs w:val="28"/>
        </w:rPr>
        <w:t>пункт</w:t>
      </w:r>
      <w:r w:rsidR="003C7C14">
        <w:rPr>
          <w:sz w:val="28"/>
          <w:szCs w:val="28"/>
        </w:rPr>
        <w:t>а</w:t>
      </w:r>
      <w:r>
        <w:rPr>
          <w:sz w:val="28"/>
          <w:szCs w:val="28"/>
        </w:rPr>
        <w:t xml:space="preserve"> проведения экзаменов (далее – </w:t>
      </w:r>
      <w:r w:rsidRPr="003D4BF4">
        <w:rPr>
          <w:sz w:val="28"/>
          <w:szCs w:val="28"/>
        </w:rPr>
        <w:t>ППЭ</w:t>
      </w:r>
      <w:r>
        <w:rPr>
          <w:sz w:val="28"/>
          <w:szCs w:val="28"/>
        </w:rPr>
        <w:t>)</w:t>
      </w:r>
      <w:r w:rsidR="003C7C14">
        <w:rPr>
          <w:sz w:val="28"/>
          <w:szCs w:val="28"/>
        </w:rPr>
        <w:t xml:space="preserve"> оборудуются средствами видеонаблюдения, позволяющими осуществлять видеозапись экзамена. Срок хранения видеозаписи экзамена – до 1 марта года, следующего за годом проведения экзамена.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или аннулирование результатов экзаменов.</w:t>
      </w:r>
    </w:p>
    <w:p w:rsidR="003C7C14" w:rsidRDefault="003C7C14" w:rsidP="003C7C14">
      <w:pPr>
        <w:autoSpaceDE w:val="0"/>
        <w:autoSpaceDN w:val="0"/>
        <w:adjustRightInd w:val="0"/>
        <w:ind w:firstLine="709"/>
        <w:jc w:val="both"/>
        <w:rPr>
          <w:sz w:val="28"/>
          <w:szCs w:val="28"/>
        </w:rPr>
      </w:pPr>
      <w:r>
        <w:rPr>
          <w:rFonts w:eastAsia="Calibri"/>
          <w:sz w:val="28"/>
          <w:szCs w:val="28"/>
        </w:rPr>
        <w:t xml:space="preserve">Входом в ППЭ является </w:t>
      </w:r>
      <w:proofErr w:type="gramStart"/>
      <w:r>
        <w:rPr>
          <w:rFonts w:eastAsia="Calibri"/>
          <w:sz w:val="28"/>
          <w:szCs w:val="28"/>
        </w:rPr>
        <w:t>место</w:t>
      </w:r>
      <w:proofErr w:type="gramEnd"/>
      <w:r>
        <w:rPr>
          <w:rFonts w:eastAsia="Calibri"/>
          <w:sz w:val="28"/>
          <w:szCs w:val="28"/>
        </w:rPr>
        <w:t xml:space="preserve"> </w:t>
      </w:r>
      <w:r>
        <w:rPr>
          <w:sz w:val="28"/>
          <w:szCs w:val="28"/>
        </w:rPr>
        <w:t xml:space="preserve">оборудованное </w:t>
      </w:r>
      <w:r w:rsidRPr="002E5EF1">
        <w:rPr>
          <w:rFonts w:eastAsia="Calibri"/>
          <w:sz w:val="28"/>
          <w:szCs w:val="28"/>
        </w:rPr>
        <w:t>стационарным</w:t>
      </w:r>
      <w:r>
        <w:rPr>
          <w:rFonts w:eastAsia="Calibri"/>
          <w:sz w:val="28"/>
          <w:szCs w:val="28"/>
        </w:rPr>
        <w:t xml:space="preserve">и </w:t>
      </w:r>
      <w:r>
        <w:rPr>
          <w:rFonts w:eastAsia="Calibri"/>
          <w:sz w:val="28"/>
          <w:szCs w:val="28"/>
        </w:rPr>
        <w:br/>
      </w:r>
      <w:r w:rsidRPr="003D4BF4">
        <w:rPr>
          <w:sz w:val="28"/>
          <w:szCs w:val="28"/>
        </w:rPr>
        <w:t>и (или) переносным</w:t>
      </w:r>
      <w:r>
        <w:rPr>
          <w:sz w:val="28"/>
          <w:szCs w:val="28"/>
        </w:rPr>
        <w:t>и металлоискателями</w:t>
      </w:r>
      <w:r>
        <w:rPr>
          <w:rFonts w:eastAsia="Calibri"/>
          <w:sz w:val="28"/>
          <w:szCs w:val="28"/>
        </w:rPr>
        <w:t xml:space="preserve">. </w:t>
      </w:r>
    </w:p>
    <w:p w:rsidR="00560C98" w:rsidRPr="003D4BF4" w:rsidRDefault="00F5752A" w:rsidP="00560C98">
      <w:pPr>
        <w:ind w:firstLine="709"/>
        <w:contextualSpacing/>
        <w:jc w:val="both"/>
        <w:rPr>
          <w:sz w:val="28"/>
          <w:szCs w:val="28"/>
        </w:rPr>
      </w:pPr>
      <w:r>
        <w:rPr>
          <w:sz w:val="28"/>
          <w:szCs w:val="28"/>
        </w:rPr>
        <w:t xml:space="preserve">По решению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(далее – ГЭК) ППЭ оборудуется </w:t>
      </w:r>
      <w:r w:rsidR="00560C98">
        <w:rPr>
          <w:sz w:val="28"/>
          <w:szCs w:val="28"/>
        </w:rPr>
        <w:t xml:space="preserve">средствами подавления сигналов </w:t>
      </w:r>
      <w:r w:rsidR="003C7C14">
        <w:rPr>
          <w:sz w:val="28"/>
          <w:szCs w:val="28"/>
        </w:rPr>
        <w:t>мобильной</w:t>
      </w:r>
      <w:r w:rsidR="00D555D2">
        <w:rPr>
          <w:sz w:val="28"/>
          <w:szCs w:val="28"/>
        </w:rPr>
        <w:t xml:space="preserve"> связи</w:t>
      </w:r>
      <w:r w:rsidR="00560C98">
        <w:rPr>
          <w:sz w:val="28"/>
          <w:szCs w:val="28"/>
        </w:rPr>
        <w:t>.</w:t>
      </w:r>
    </w:p>
    <w:p w:rsidR="00560C98" w:rsidRPr="003D4BF4" w:rsidRDefault="00560C98" w:rsidP="00560C98">
      <w:pPr>
        <w:ind w:firstLine="709"/>
        <w:contextualSpacing/>
        <w:jc w:val="both"/>
        <w:rPr>
          <w:sz w:val="28"/>
          <w:szCs w:val="28"/>
        </w:rPr>
      </w:pPr>
      <w:r w:rsidRPr="003D4BF4">
        <w:rPr>
          <w:sz w:val="28"/>
          <w:szCs w:val="28"/>
        </w:rPr>
        <w:t>2. ОГЭ по всем учебным предметам начинается в 10.00 часов</w:t>
      </w:r>
      <w:r w:rsidRPr="003D4BF4">
        <w:rPr>
          <w:bCs/>
          <w:sz w:val="28"/>
          <w:szCs w:val="28"/>
        </w:rPr>
        <w:t>.</w:t>
      </w:r>
      <w:r w:rsidRPr="003D4BF4">
        <w:rPr>
          <w:sz w:val="28"/>
          <w:szCs w:val="28"/>
        </w:rPr>
        <w:t xml:space="preserve"> В день проведения экзамена участник ОГЭ должен прибыть в ППЭ не позднее, чем за 30 минут до его начала. Вход участников ОГЭ в ППЭ начинается </w:t>
      </w:r>
      <w:r w:rsidR="00867745">
        <w:rPr>
          <w:sz w:val="28"/>
          <w:szCs w:val="28"/>
        </w:rPr>
        <w:br/>
      </w:r>
      <w:r w:rsidRPr="003D4BF4">
        <w:rPr>
          <w:sz w:val="28"/>
          <w:szCs w:val="28"/>
        </w:rPr>
        <w:t xml:space="preserve">с 09.00 часов. </w:t>
      </w:r>
    </w:p>
    <w:p w:rsidR="00560C98" w:rsidRPr="003D4BF4" w:rsidRDefault="00560C98" w:rsidP="00560C98">
      <w:pPr>
        <w:ind w:firstLine="709"/>
        <w:contextualSpacing/>
        <w:jc w:val="both"/>
        <w:rPr>
          <w:sz w:val="28"/>
          <w:szCs w:val="28"/>
        </w:rPr>
      </w:pPr>
      <w:r w:rsidRPr="003D4BF4">
        <w:rPr>
          <w:sz w:val="28"/>
          <w:szCs w:val="28"/>
        </w:rPr>
        <w:t xml:space="preserve">3. Допуск участников ОГЭ в ППЭ осуществляется при наличии документов, удостоверяющих их личность, и при наличии их в списках распределения </w:t>
      </w:r>
      <w:proofErr w:type="gramStart"/>
      <w:r w:rsidRPr="003D4BF4">
        <w:rPr>
          <w:sz w:val="28"/>
          <w:szCs w:val="28"/>
        </w:rPr>
        <w:t>в</w:t>
      </w:r>
      <w:proofErr w:type="gramEnd"/>
      <w:r w:rsidRPr="003D4BF4">
        <w:rPr>
          <w:sz w:val="28"/>
          <w:szCs w:val="28"/>
        </w:rPr>
        <w:t xml:space="preserve"> данный ППЭ. </w:t>
      </w:r>
    </w:p>
    <w:p w:rsidR="00560C98" w:rsidRPr="003D4BF4" w:rsidRDefault="00560C98" w:rsidP="00560C98">
      <w:pPr>
        <w:ind w:firstLine="709"/>
        <w:contextualSpacing/>
        <w:jc w:val="both"/>
        <w:rPr>
          <w:sz w:val="28"/>
          <w:szCs w:val="28"/>
        </w:rPr>
      </w:pPr>
      <w:r w:rsidRPr="003D4BF4">
        <w:rPr>
          <w:sz w:val="28"/>
          <w:szCs w:val="28"/>
        </w:rPr>
        <w:t>В случае отсутствия по объективным причинам у обучающегося документа, удостоверяющего личность, он допускается в ППЭ после письменного подтвержде</w:t>
      </w:r>
      <w:r>
        <w:rPr>
          <w:sz w:val="28"/>
          <w:szCs w:val="28"/>
        </w:rPr>
        <w:t>ния его личности сопровождающим</w:t>
      </w:r>
      <w:r>
        <w:rPr>
          <w:sz w:val="28"/>
          <w:szCs w:val="28"/>
        </w:rPr>
        <w:br/>
      </w:r>
      <w:r w:rsidRPr="003D4BF4">
        <w:rPr>
          <w:sz w:val="28"/>
          <w:szCs w:val="28"/>
        </w:rPr>
        <w:t>от образовательной организации</w:t>
      </w:r>
      <w:r>
        <w:rPr>
          <w:sz w:val="28"/>
          <w:szCs w:val="28"/>
        </w:rPr>
        <w:t xml:space="preserve"> (да</w:t>
      </w:r>
      <w:r w:rsidR="00D555D2">
        <w:rPr>
          <w:sz w:val="28"/>
          <w:szCs w:val="28"/>
        </w:rPr>
        <w:t>лее –</w:t>
      </w:r>
      <w:r>
        <w:rPr>
          <w:sz w:val="28"/>
          <w:szCs w:val="28"/>
        </w:rPr>
        <w:t xml:space="preserve"> ОО)</w:t>
      </w:r>
      <w:r w:rsidRPr="003D4BF4">
        <w:rPr>
          <w:sz w:val="28"/>
          <w:szCs w:val="28"/>
        </w:rPr>
        <w:t>.</w:t>
      </w:r>
    </w:p>
    <w:p w:rsidR="00560C98" w:rsidRPr="003D4BF4" w:rsidRDefault="00560C98" w:rsidP="00560C98">
      <w:pPr>
        <w:ind w:firstLine="709"/>
        <w:contextualSpacing/>
        <w:jc w:val="both"/>
        <w:rPr>
          <w:sz w:val="28"/>
          <w:szCs w:val="28"/>
        </w:rPr>
      </w:pPr>
      <w:r w:rsidRPr="003D4BF4">
        <w:rPr>
          <w:sz w:val="28"/>
          <w:szCs w:val="28"/>
        </w:rPr>
        <w:t xml:space="preserve">Если участник ОГЭ опоздал на экзамен, он допускается к сдаче ОГЭ </w:t>
      </w:r>
      <w:r w:rsidRPr="003D4BF4">
        <w:rPr>
          <w:sz w:val="28"/>
          <w:szCs w:val="28"/>
        </w:rPr>
        <w:br/>
        <w:t>в установленном порядке, пр</w:t>
      </w:r>
      <w:r>
        <w:rPr>
          <w:sz w:val="28"/>
          <w:szCs w:val="28"/>
        </w:rPr>
        <w:t>и этом время окончания экзамена</w:t>
      </w:r>
      <w:r>
        <w:rPr>
          <w:sz w:val="28"/>
          <w:szCs w:val="28"/>
        </w:rPr>
        <w:br/>
      </w:r>
      <w:r w:rsidRPr="003D4BF4">
        <w:rPr>
          <w:sz w:val="28"/>
          <w:szCs w:val="28"/>
        </w:rPr>
        <w:t>не продлевается, о чем сообщается участнику ОГЭ. Повторный общий инструктаж для опоздавших участников ОГЭ не проводится. Организаторы предоставляют необходимую информацию для заполнения регистрационных полей бланков ответов ОГЭ.</w:t>
      </w:r>
    </w:p>
    <w:p w:rsidR="00560C98" w:rsidRPr="003D4BF4" w:rsidRDefault="00560C98" w:rsidP="00560C98">
      <w:pPr>
        <w:ind w:firstLine="709"/>
        <w:contextualSpacing/>
        <w:jc w:val="both"/>
        <w:rPr>
          <w:sz w:val="28"/>
          <w:szCs w:val="28"/>
        </w:rPr>
      </w:pPr>
      <w:proofErr w:type="gramStart"/>
      <w:r w:rsidRPr="003D4BF4">
        <w:rPr>
          <w:sz w:val="28"/>
          <w:szCs w:val="28"/>
        </w:rPr>
        <w:lastRenderedPageBreak/>
        <w:t>В случае проведения ОГЭ по</w:t>
      </w:r>
      <w:r>
        <w:rPr>
          <w:sz w:val="28"/>
          <w:szCs w:val="28"/>
        </w:rPr>
        <w:t xml:space="preserve"> иностранным языкам (письменная часть, раздел «</w:t>
      </w:r>
      <w:proofErr w:type="spellStart"/>
      <w:r>
        <w:rPr>
          <w:sz w:val="28"/>
          <w:szCs w:val="28"/>
        </w:rPr>
        <w:t>Аудирование</w:t>
      </w:r>
      <w:proofErr w:type="spellEnd"/>
      <w:r>
        <w:rPr>
          <w:sz w:val="28"/>
          <w:szCs w:val="28"/>
        </w:rPr>
        <w:t>»,</w:t>
      </w:r>
      <w:r w:rsidRPr="003D4BF4">
        <w:rPr>
          <w:sz w:val="28"/>
          <w:szCs w:val="28"/>
        </w:rPr>
        <w:t xml:space="preserve"> русскому язык</w:t>
      </w:r>
      <w:r>
        <w:rPr>
          <w:sz w:val="28"/>
          <w:szCs w:val="28"/>
        </w:rPr>
        <w:t xml:space="preserve">у (прослушивание текста изложения) допуск опоздавших участников </w:t>
      </w:r>
      <w:r w:rsidRPr="003D4BF4">
        <w:rPr>
          <w:sz w:val="28"/>
          <w:szCs w:val="28"/>
        </w:rPr>
        <w:t>в аудиторию после включения</w:t>
      </w:r>
      <w:r>
        <w:rPr>
          <w:sz w:val="28"/>
          <w:szCs w:val="28"/>
        </w:rPr>
        <w:t xml:space="preserve"> аудиозаписи не осуществляется </w:t>
      </w:r>
      <w:r w:rsidRPr="003D4BF4">
        <w:rPr>
          <w:sz w:val="28"/>
          <w:szCs w:val="28"/>
        </w:rPr>
        <w:t>(за исключением, если в аудитории нет других участников или, если участники в аудитории завершили прослушивание аудиозаписи).</w:t>
      </w:r>
      <w:proofErr w:type="gramEnd"/>
      <w:r w:rsidRPr="003D4BF4">
        <w:rPr>
          <w:sz w:val="28"/>
          <w:szCs w:val="28"/>
        </w:rPr>
        <w:t xml:space="preserve"> </w:t>
      </w:r>
      <w:proofErr w:type="gramStart"/>
      <w:r w:rsidRPr="003D4BF4">
        <w:rPr>
          <w:sz w:val="28"/>
          <w:szCs w:val="28"/>
        </w:rPr>
        <w:t>Персональное</w:t>
      </w:r>
      <w:proofErr w:type="gramEnd"/>
      <w:r w:rsidRPr="003D4BF4">
        <w:rPr>
          <w:sz w:val="28"/>
          <w:szCs w:val="28"/>
        </w:rPr>
        <w:t xml:space="preserve"> </w:t>
      </w:r>
      <w:proofErr w:type="spellStart"/>
      <w:r w:rsidRPr="003D4BF4">
        <w:rPr>
          <w:sz w:val="28"/>
          <w:szCs w:val="28"/>
        </w:rPr>
        <w:t>аудирование</w:t>
      </w:r>
      <w:proofErr w:type="spellEnd"/>
      <w:r w:rsidRPr="003D4BF4">
        <w:rPr>
          <w:sz w:val="28"/>
          <w:szCs w:val="28"/>
        </w:rPr>
        <w:t xml:space="preserve"> для опоздавших участников не пр</w:t>
      </w:r>
      <w:r>
        <w:rPr>
          <w:sz w:val="28"/>
          <w:szCs w:val="28"/>
        </w:rPr>
        <w:t>оводится</w:t>
      </w:r>
      <w:r>
        <w:rPr>
          <w:sz w:val="28"/>
          <w:szCs w:val="28"/>
        </w:rPr>
        <w:br/>
        <w:t xml:space="preserve">(за исключением, если </w:t>
      </w:r>
      <w:r w:rsidRPr="003D4BF4">
        <w:rPr>
          <w:sz w:val="28"/>
          <w:szCs w:val="28"/>
        </w:rPr>
        <w:t>в аудитории нет других участников экзамена).</w:t>
      </w:r>
    </w:p>
    <w:p w:rsidR="00560C98" w:rsidRPr="003D4BF4" w:rsidRDefault="00560C98" w:rsidP="00560C98">
      <w:pPr>
        <w:ind w:firstLine="709"/>
        <w:contextualSpacing/>
        <w:jc w:val="both"/>
        <w:rPr>
          <w:sz w:val="28"/>
          <w:szCs w:val="28"/>
        </w:rPr>
      </w:pPr>
      <w:r w:rsidRPr="003D4BF4">
        <w:rPr>
          <w:sz w:val="28"/>
          <w:szCs w:val="28"/>
        </w:rPr>
        <w:t xml:space="preserve">4. В день проведения экзамена (с момента входа в ППЭ </w:t>
      </w:r>
      <w:r w:rsidRPr="003D4BF4">
        <w:rPr>
          <w:sz w:val="28"/>
          <w:szCs w:val="28"/>
        </w:rPr>
        <w:br/>
        <w:t xml:space="preserve">и до окончания экзамена) в ППЭ участникам ОГЭ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w:t>
      </w:r>
      <w:r>
        <w:rPr>
          <w:sz w:val="28"/>
          <w:szCs w:val="28"/>
        </w:rPr>
        <w:t>ОО</w:t>
      </w:r>
      <w:r w:rsidR="00D555D2">
        <w:rPr>
          <w:sz w:val="28"/>
          <w:szCs w:val="28"/>
        </w:rPr>
        <w:t>,</w:t>
      </w:r>
      <w:r>
        <w:rPr>
          <w:sz w:val="28"/>
          <w:szCs w:val="28"/>
        </w:rPr>
        <w:t xml:space="preserve"> средства связи, </w:t>
      </w:r>
      <w:proofErr w:type="gramStart"/>
      <w:r>
        <w:rPr>
          <w:sz w:val="28"/>
          <w:szCs w:val="28"/>
        </w:rPr>
        <w:t xml:space="preserve">электронно- </w:t>
      </w:r>
      <w:r w:rsidRPr="003D4BF4">
        <w:rPr>
          <w:sz w:val="28"/>
          <w:szCs w:val="28"/>
        </w:rPr>
        <w:t>вычислительную</w:t>
      </w:r>
      <w:proofErr w:type="gramEnd"/>
      <w:r w:rsidRPr="003D4BF4">
        <w:rPr>
          <w:sz w:val="28"/>
          <w:szCs w:val="28"/>
        </w:rPr>
        <w:t xml:space="preserve"> технику, фото-, аудио- и видеоаппаратуру, справочные материалы, письменные заметки и иные </w:t>
      </w:r>
      <w:proofErr w:type="gramStart"/>
      <w:r w:rsidRPr="003D4BF4">
        <w:rPr>
          <w:sz w:val="28"/>
          <w:szCs w:val="28"/>
        </w:rPr>
        <w:t xml:space="preserve">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w:t>
      </w:r>
      <w:r>
        <w:rPr>
          <w:sz w:val="28"/>
          <w:szCs w:val="28"/>
        </w:rPr>
        <w:t xml:space="preserve">экзаменационные материалы (далее – ЭМ), в том числе контрольные измерительные материалы (далее – КИМ) </w:t>
      </w:r>
      <w:r w:rsidRPr="003D4BF4">
        <w:rPr>
          <w:sz w:val="28"/>
          <w:szCs w:val="28"/>
        </w:rPr>
        <w:t xml:space="preserve">и черновики </w:t>
      </w:r>
      <w:r>
        <w:rPr>
          <w:sz w:val="28"/>
          <w:szCs w:val="28"/>
        </w:rPr>
        <w:br/>
      </w:r>
      <w:r w:rsidRPr="003D4BF4">
        <w:rPr>
          <w:sz w:val="28"/>
          <w:szCs w:val="28"/>
        </w:rPr>
        <w:t xml:space="preserve">на бумажном или электронном носителях, фотографировать </w:t>
      </w:r>
      <w:r>
        <w:rPr>
          <w:sz w:val="28"/>
          <w:szCs w:val="28"/>
        </w:rPr>
        <w:t>ЭМ</w:t>
      </w:r>
      <w:r w:rsidRPr="003D4BF4">
        <w:rPr>
          <w:sz w:val="28"/>
          <w:szCs w:val="28"/>
        </w:rPr>
        <w:t xml:space="preserve">. </w:t>
      </w:r>
      <w:proofErr w:type="gramEnd"/>
    </w:p>
    <w:p w:rsidR="00560C98" w:rsidRPr="003D4BF4" w:rsidRDefault="00560C98" w:rsidP="00560C98">
      <w:pPr>
        <w:ind w:firstLine="709"/>
        <w:contextualSpacing/>
        <w:jc w:val="both"/>
        <w:rPr>
          <w:sz w:val="28"/>
          <w:szCs w:val="28"/>
        </w:rPr>
      </w:pPr>
      <w:r w:rsidRPr="003D4BF4">
        <w:rPr>
          <w:sz w:val="28"/>
          <w:szCs w:val="28"/>
        </w:rPr>
        <w:t xml:space="preserve">На экзамен можно взять с собой только вещи, разрешенные Порядком проведения ГИА. Иные вещи участники ОГЭ обязаны оставить в специально выделенном в здании (комплексе зданий), где </w:t>
      </w:r>
      <w:proofErr w:type="gramStart"/>
      <w:r w:rsidRPr="003D4BF4">
        <w:rPr>
          <w:sz w:val="28"/>
          <w:szCs w:val="28"/>
        </w:rPr>
        <w:t>расположен</w:t>
      </w:r>
      <w:proofErr w:type="gramEnd"/>
      <w:r w:rsidRPr="003D4BF4">
        <w:rPr>
          <w:sz w:val="28"/>
          <w:szCs w:val="28"/>
        </w:rPr>
        <w:t xml:space="preserve"> ППЭ, </w:t>
      </w:r>
      <w:r w:rsidRPr="003D4BF4">
        <w:rPr>
          <w:sz w:val="28"/>
          <w:szCs w:val="28"/>
        </w:rPr>
        <w:br/>
        <w:t xml:space="preserve">до входа в ППЭ месте (помещении) для хранения личных вещей участников ОГЭ. </w:t>
      </w:r>
    </w:p>
    <w:p w:rsidR="00560C98" w:rsidRPr="003D4BF4" w:rsidRDefault="00560C98" w:rsidP="00560C98">
      <w:pPr>
        <w:widowControl w:val="0"/>
        <w:ind w:firstLine="709"/>
        <w:contextualSpacing/>
        <w:jc w:val="both"/>
        <w:rPr>
          <w:sz w:val="28"/>
          <w:szCs w:val="28"/>
        </w:rPr>
      </w:pPr>
      <w:r w:rsidRPr="003D4BF4">
        <w:rPr>
          <w:color w:val="000000"/>
          <w:sz w:val="28"/>
          <w:szCs w:val="28"/>
        </w:rPr>
        <w:t xml:space="preserve">5. </w:t>
      </w:r>
      <w:r w:rsidRPr="003D4BF4">
        <w:rPr>
          <w:sz w:val="28"/>
          <w:szCs w:val="28"/>
        </w:rPr>
        <w:t>Участники ОГЭ занимают рабочие места в аудитории в соответствии со списками распределения. Изменение рабочего места запрещено.</w:t>
      </w:r>
    </w:p>
    <w:p w:rsidR="00560C98" w:rsidRPr="003D4BF4" w:rsidRDefault="00560C98" w:rsidP="00560C98">
      <w:pPr>
        <w:widowControl w:val="0"/>
        <w:tabs>
          <w:tab w:val="left" w:pos="993"/>
        </w:tabs>
        <w:ind w:firstLine="709"/>
        <w:contextualSpacing/>
        <w:jc w:val="both"/>
        <w:rPr>
          <w:sz w:val="28"/>
          <w:szCs w:val="28"/>
        </w:rPr>
      </w:pPr>
      <w:r w:rsidRPr="003D4BF4">
        <w:rPr>
          <w:color w:val="000000"/>
          <w:sz w:val="28"/>
          <w:szCs w:val="28"/>
        </w:rPr>
        <w:t>6. Во время экзамена участникам ОГЭ запрещается</w:t>
      </w:r>
      <w:r w:rsidRPr="003D4BF4">
        <w:rPr>
          <w:sz w:val="28"/>
          <w:szCs w:val="28"/>
        </w:rPr>
        <w:t xml:space="preserve"> </w:t>
      </w:r>
      <w:r w:rsidRPr="003D4BF4">
        <w:rPr>
          <w:color w:val="000000"/>
          <w:sz w:val="28"/>
          <w:szCs w:val="28"/>
        </w:rPr>
        <w:t>общаться друг</w:t>
      </w:r>
      <w:r w:rsidRPr="003D4BF4">
        <w:rPr>
          <w:color w:val="000000"/>
          <w:sz w:val="28"/>
          <w:szCs w:val="28"/>
        </w:rPr>
        <w:br/>
        <w:t>с другом,</w:t>
      </w:r>
      <w:r w:rsidRPr="003D4BF4">
        <w:rPr>
          <w:sz w:val="28"/>
          <w:szCs w:val="28"/>
        </w:rPr>
        <w:t xml:space="preserve"> </w:t>
      </w:r>
      <w:r w:rsidRPr="003D4BF4">
        <w:rPr>
          <w:color w:val="000000"/>
          <w:sz w:val="28"/>
          <w:szCs w:val="28"/>
        </w:rPr>
        <w:t>свободно перемещаться по аудитории и ППЭ,</w:t>
      </w:r>
      <w:r w:rsidRPr="003D4BF4">
        <w:rPr>
          <w:sz w:val="28"/>
          <w:szCs w:val="28"/>
        </w:rPr>
        <w:t xml:space="preserve"> </w:t>
      </w:r>
      <w:r>
        <w:rPr>
          <w:color w:val="000000"/>
          <w:sz w:val="28"/>
          <w:szCs w:val="28"/>
        </w:rPr>
        <w:t>выходить</w:t>
      </w:r>
      <w:r>
        <w:rPr>
          <w:color w:val="000000"/>
          <w:sz w:val="28"/>
          <w:szCs w:val="28"/>
        </w:rPr>
        <w:br/>
      </w:r>
      <w:r w:rsidRPr="003D4BF4">
        <w:rPr>
          <w:color w:val="000000"/>
          <w:sz w:val="28"/>
          <w:szCs w:val="28"/>
        </w:rPr>
        <w:t>из аудитории без разрешения организатора.</w:t>
      </w:r>
    </w:p>
    <w:p w:rsidR="00560C98" w:rsidRPr="003D4BF4" w:rsidRDefault="00560C98" w:rsidP="00560C98">
      <w:pPr>
        <w:widowControl w:val="0"/>
        <w:ind w:firstLine="709"/>
        <w:contextualSpacing/>
        <w:jc w:val="both"/>
        <w:rPr>
          <w:color w:val="000000"/>
          <w:sz w:val="28"/>
          <w:szCs w:val="28"/>
        </w:rPr>
      </w:pPr>
      <w:r w:rsidRPr="003D4BF4">
        <w:rPr>
          <w:color w:val="000000"/>
          <w:sz w:val="28"/>
          <w:szCs w:val="28"/>
        </w:rPr>
        <w:t xml:space="preserve">При выходе из аудитории во время экзамена участник ОГЭ должен оставить </w:t>
      </w:r>
      <w:r>
        <w:rPr>
          <w:color w:val="000000"/>
          <w:sz w:val="28"/>
          <w:szCs w:val="28"/>
        </w:rPr>
        <w:t>ЭМ</w:t>
      </w:r>
      <w:r w:rsidRPr="003D4BF4">
        <w:rPr>
          <w:color w:val="000000"/>
          <w:sz w:val="28"/>
          <w:szCs w:val="28"/>
        </w:rPr>
        <w:t>, черновики и письменные принадлежности на рабочем столе.</w:t>
      </w:r>
    </w:p>
    <w:p w:rsidR="00867745" w:rsidRDefault="00560C98" w:rsidP="00560C98">
      <w:pPr>
        <w:autoSpaceDE w:val="0"/>
        <w:autoSpaceDN w:val="0"/>
        <w:adjustRightInd w:val="0"/>
        <w:ind w:firstLine="709"/>
        <w:contextualSpacing/>
        <w:jc w:val="both"/>
        <w:rPr>
          <w:sz w:val="28"/>
          <w:szCs w:val="28"/>
        </w:rPr>
      </w:pPr>
      <w:r w:rsidRPr="003D4BF4">
        <w:rPr>
          <w:sz w:val="28"/>
          <w:szCs w:val="28"/>
        </w:rPr>
        <w:t>7. Участники ОГЭ,</w:t>
      </w:r>
      <w:r w:rsidR="007038C3">
        <w:rPr>
          <w:sz w:val="28"/>
          <w:szCs w:val="28"/>
        </w:rPr>
        <w:t xml:space="preserve"> допустившие нару</w:t>
      </w:r>
      <w:r w:rsidR="00D555D2">
        <w:rPr>
          <w:sz w:val="28"/>
          <w:szCs w:val="28"/>
        </w:rPr>
        <w:t xml:space="preserve">шение указанных требований или </w:t>
      </w:r>
      <w:r w:rsidR="007038C3">
        <w:rPr>
          <w:sz w:val="28"/>
          <w:szCs w:val="28"/>
        </w:rPr>
        <w:t xml:space="preserve">иные нарушения Порядка, удаляются с экзамена. Акт об </w:t>
      </w:r>
      <w:r w:rsidRPr="00E46355">
        <w:rPr>
          <w:sz w:val="28"/>
          <w:szCs w:val="28"/>
        </w:rPr>
        <w:t xml:space="preserve">удалении </w:t>
      </w:r>
      <w:r w:rsidR="007038C3">
        <w:rPr>
          <w:sz w:val="28"/>
          <w:szCs w:val="28"/>
        </w:rPr>
        <w:br/>
        <w:t>с экзамена</w:t>
      </w:r>
      <w:r w:rsidRPr="00E46355">
        <w:rPr>
          <w:sz w:val="28"/>
          <w:szCs w:val="28"/>
        </w:rPr>
        <w:t xml:space="preserve"> составляет</w:t>
      </w:r>
      <w:r w:rsidR="007038C3">
        <w:rPr>
          <w:sz w:val="28"/>
          <w:szCs w:val="28"/>
        </w:rPr>
        <w:t xml:space="preserve">ся в помещении для руководителя </w:t>
      </w:r>
      <w:r w:rsidRPr="00E46355">
        <w:rPr>
          <w:sz w:val="28"/>
          <w:szCs w:val="28"/>
        </w:rPr>
        <w:t xml:space="preserve">ППЭ </w:t>
      </w:r>
      <w:r w:rsidR="007038C3">
        <w:rPr>
          <w:sz w:val="28"/>
          <w:szCs w:val="28"/>
        </w:rPr>
        <w:br/>
        <w:t>в присутствии члена ГЭК, руководителя ППЭ, организатора, общественного  наблюдателя (при наличии). Для этого орга</w:t>
      </w:r>
      <w:r w:rsidR="00D555D2">
        <w:rPr>
          <w:sz w:val="28"/>
          <w:szCs w:val="28"/>
        </w:rPr>
        <w:t xml:space="preserve">низаторы, руководитель ППЭ или </w:t>
      </w:r>
      <w:r w:rsidR="007038C3">
        <w:rPr>
          <w:sz w:val="28"/>
          <w:szCs w:val="28"/>
        </w:rPr>
        <w:t xml:space="preserve">общественные наблюдатели приглашают члена ГЭК, </w:t>
      </w:r>
      <w:r w:rsidRPr="00E46355">
        <w:rPr>
          <w:sz w:val="28"/>
          <w:szCs w:val="28"/>
        </w:rPr>
        <w:t>котор</w:t>
      </w:r>
      <w:r w:rsidR="00D555D2">
        <w:rPr>
          <w:sz w:val="28"/>
          <w:szCs w:val="28"/>
        </w:rPr>
        <w:t xml:space="preserve">ый составляет акт </w:t>
      </w:r>
      <w:r w:rsidR="007038C3">
        <w:rPr>
          <w:sz w:val="28"/>
          <w:szCs w:val="28"/>
        </w:rPr>
        <w:t>об удалении с экзамена и удаляет лиц, нарушивших Порядок, из ППЭ. Организатор ставит в соответствующем поле бланка</w:t>
      </w:r>
      <w:r w:rsidRPr="00E46355">
        <w:rPr>
          <w:sz w:val="28"/>
          <w:szCs w:val="28"/>
        </w:rPr>
        <w:t xml:space="preserve"> участника </w:t>
      </w:r>
      <w:r>
        <w:rPr>
          <w:sz w:val="28"/>
          <w:szCs w:val="28"/>
        </w:rPr>
        <w:t>ОГЭ</w:t>
      </w:r>
      <w:r w:rsidR="00D555D2">
        <w:rPr>
          <w:sz w:val="28"/>
          <w:szCs w:val="28"/>
        </w:rPr>
        <w:t xml:space="preserve"> </w:t>
      </w:r>
      <w:r w:rsidRPr="00E46355">
        <w:rPr>
          <w:sz w:val="28"/>
          <w:szCs w:val="28"/>
        </w:rPr>
        <w:t xml:space="preserve">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w:t>
      </w:r>
      <w:r w:rsidR="008717E8">
        <w:rPr>
          <w:sz w:val="28"/>
          <w:szCs w:val="28"/>
        </w:rPr>
        <w:br/>
      </w:r>
      <w:r w:rsidRPr="00E46355">
        <w:rPr>
          <w:sz w:val="28"/>
          <w:szCs w:val="28"/>
        </w:rPr>
        <w:t xml:space="preserve">и последующего направления в </w:t>
      </w:r>
      <w:r>
        <w:rPr>
          <w:sz w:val="28"/>
          <w:szCs w:val="28"/>
        </w:rPr>
        <w:t>ОРЦОКО</w:t>
      </w:r>
      <w:r w:rsidRPr="00E46355">
        <w:rPr>
          <w:sz w:val="28"/>
          <w:szCs w:val="28"/>
        </w:rPr>
        <w:t xml:space="preserve"> для учета при обработке экзаменационных работ. </w:t>
      </w:r>
    </w:p>
    <w:p w:rsidR="00560C98" w:rsidRPr="003D4BF4" w:rsidRDefault="00560C98" w:rsidP="00560C98">
      <w:pPr>
        <w:autoSpaceDE w:val="0"/>
        <w:autoSpaceDN w:val="0"/>
        <w:adjustRightInd w:val="0"/>
        <w:ind w:firstLine="709"/>
        <w:contextualSpacing/>
        <w:jc w:val="both"/>
        <w:rPr>
          <w:sz w:val="28"/>
          <w:szCs w:val="28"/>
        </w:rPr>
      </w:pPr>
      <w:r w:rsidRPr="003D4BF4">
        <w:rPr>
          <w:sz w:val="28"/>
          <w:szCs w:val="28"/>
        </w:rPr>
        <w:lastRenderedPageBreak/>
        <w:t>8. Экзаменацио</w:t>
      </w:r>
      <w:r>
        <w:rPr>
          <w:sz w:val="28"/>
          <w:szCs w:val="28"/>
        </w:rPr>
        <w:t xml:space="preserve">нная работа выполняется </w:t>
      </w:r>
      <w:proofErr w:type="spellStart"/>
      <w:r>
        <w:rPr>
          <w:sz w:val="28"/>
          <w:szCs w:val="28"/>
        </w:rPr>
        <w:t>гелевой</w:t>
      </w:r>
      <w:proofErr w:type="spellEnd"/>
      <w:r>
        <w:rPr>
          <w:sz w:val="28"/>
          <w:szCs w:val="28"/>
        </w:rPr>
        <w:t xml:space="preserve"> ручкой </w:t>
      </w:r>
      <w:r w:rsidRPr="003D4BF4">
        <w:rPr>
          <w:sz w:val="28"/>
          <w:szCs w:val="28"/>
        </w:rPr>
        <w:t>с чернилами черного цвета. Экзаменационн</w:t>
      </w:r>
      <w:r>
        <w:rPr>
          <w:sz w:val="28"/>
          <w:szCs w:val="28"/>
        </w:rPr>
        <w:t>ая</w:t>
      </w:r>
      <w:r w:rsidRPr="003D4BF4">
        <w:rPr>
          <w:sz w:val="28"/>
          <w:szCs w:val="28"/>
        </w:rPr>
        <w:t xml:space="preserve"> работ</w:t>
      </w:r>
      <w:r>
        <w:rPr>
          <w:sz w:val="28"/>
          <w:szCs w:val="28"/>
        </w:rPr>
        <w:t>а</w:t>
      </w:r>
      <w:r w:rsidRPr="003D4BF4">
        <w:rPr>
          <w:sz w:val="28"/>
          <w:szCs w:val="28"/>
        </w:rPr>
        <w:t>, выполненн</w:t>
      </w:r>
      <w:r>
        <w:rPr>
          <w:sz w:val="28"/>
          <w:szCs w:val="28"/>
        </w:rPr>
        <w:t>ая</w:t>
      </w:r>
      <w:r w:rsidRPr="003D4BF4">
        <w:rPr>
          <w:sz w:val="28"/>
          <w:szCs w:val="28"/>
        </w:rPr>
        <w:t xml:space="preserve"> другими письменными принадлежностями, не обрабатыва</w:t>
      </w:r>
      <w:r>
        <w:rPr>
          <w:sz w:val="28"/>
          <w:szCs w:val="28"/>
        </w:rPr>
        <w:t>ет</w:t>
      </w:r>
      <w:r w:rsidRPr="003D4BF4">
        <w:rPr>
          <w:sz w:val="28"/>
          <w:szCs w:val="28"/>
        </w:rPr>
        <w:t>ся и не проверя</w:t>
      </w:r>
      <w:r>
        <w:rPr>
          <w:sz w:val="28"/>
          <w:szCs w:val="28"/>
        </w:rPr>
        <w:t>е</w:t>
      </w:r>
      <w:r w:rsidRPr="003D4BF4">
        <w:rPr>
          <w:sz w:val="28"/>
          <w:szCs w:val="28"/>
        </w:rPr>
        <w:t>тся.</w:t>
      </w:r>
    </w:p>
    <w:p w:rsidR="00560C98" w:rsidRPr="003D4BF4" w:rsidRDefault="00560C98" w:rsidP="00560C98">
      <w:pPr>
        <w:widowControl w:val="0"/>
        <w:ind w:firstLine="709"/>
        <w:contextualSpacing/>
        <w:jc w:val="both"/>
        <w:rPr>
          <w:sz w:val="28"/>
          <w:szCs w:val="28"/>
        </w:rPr>
      </w:pPr>
      <w:r w:rsidRPr="003D4BF4">
        <w:rPr>
          <w:sz w:val="28"/>
          <w:szCs w:val="28"/>
        </w:rPr>
        <w:t>9. Участник ОГЭ при выполнении работы может использовать только черновики со штампом ОО, на базе которой организов</w:t>
      </w:r>
      <w:r>
        <w:rPr>
          <w:sz w:val="28"/>
          <w:szCs w:val="28"/>
        </w:rPr>
        <w:t xml:space="preserve">ан ППЭ, и делать пометки </w:t>
      </w:r>
      <w:proofErr w:type="gramStart"/>
      <w:r>
        <w:rPr>
          <w:sz w:val="28"/>
          <w:szCs w:val="28"/>
        </w:rPr>
        <w:t>в</w:t>
      </w:r>
      <w:proofErr w:type="gramEnd"/>
      <w:r>
        <w:rPr>
          <w:sz w:val="28"/>
          <w:szCs w:val="28"/>
        </w:rPr>
        <w:t xml:space="preserve"> КИМ.</w:t>
      </w:r>
    </w:p>
    <w:p w:rsidR="00560C98" w:rsidRPr="003D4BF4" w:rsidRDefault="00560C98" w:rsidP="00560C98">
      <w:pPr>
        <w:widowControl w:val="0"/>
        <w:ind w:firstLine="709"/>
        <w:contextualSpacing/>
        <w:jc w:val="both"/>
        <w:rPr>
          <w:sz w:val="28"/>
          <w:szCs w:val="28"/>
        </w:rPr>
      </w:pPr>
      <w:r w:rsidRPr="003D4BF4">
        <w:rPr>
          <w:sz w:val="28"/>
          <w:szCs w:val="28"/>
        </w:rPr>
        <w:t xml:space="preserve">Внимание! Черновики и КИМ не проверяются и записи в них </w:t>
      </w:r>
      <w:r w:rsidRPr="003D4BF4">
        <w:rPr>
          <w:sz w:val="28"/>
          <w:szCs w:val="28"/>
        </w:rPr>
        <w:br/>
        <w:t xml:space="preserve">не учитываются при обработке. </w:t>
      </w:r>
    </w:p>
    <w:p w:rsidR="00560C98" w:rsidRPr="003D4BF4" w:rsidRDefault="00560C98" w:rsidP="00560C98">
      <w:pPr>
        <w:widowControl w:val="0"/>
        <w:tabs>
          <w:tab w:val="left" w:pos="1134"/>
        </w:tabs>
        <w:ind w:firstLine="709"/>
        <w:contextualSpacing/>
        <w:jc w:val="both"/>
        <w:rPr>
          <w:sz w:val="28"/>
          <w:szCs w:val="28"/>
        </w:rPr>
      </w:pPr>
      <w:r w:rsidRPr="003D4BF4">
        <w:rPr>
          <w:sz w:val="28"/>
          <w:szCs w:val="28"/>
        </w:rPr>
        <w:t xml:space="preserve">10. Участник ОГЭ, который по состоянию здоровья или другим объективным причинам не может завершить выполнение экзаменационной работы, имеет право досрочно сдать </w:t>
      </w:r>
      <w:r>
        <w:rPr>
          <w:sz w:val="28"/>
          <w:szCs w:val="28"/>
        </w:rPr>
        <w:t>ЭМ</w:t>
      </w:r>
      <w:r w:rsidRPr="003D4BF4">
        <w:rPr>
          <w:sz w:val="28"/>
          <w:szCs w:val="28"/>
        </w:rPr>
        <w:t xml:space="preserve"> и покинуть аудиторию. В этом случае участник ОГЭ в сопр</w:t>
      </w:r>
      <w:r>
        <w:rPr>
          <w:sz w:val="28"/>
          <w:szCs w:val="28"/>
        </w:rPr>
        <w:t>овождении организатора проходит</w:t>
      </w:r>
      <w:r>
        <w:rPr>
          <w:sz w:val="28"/>
          <w:szCs w:val="28"/>
        </w:rPr>
        <w:br/>
        <w:t>в медицинский кабинет, куда приглашается член ГЭК.</w:t>
      </w:r>
      <w:r w:rsidRPr="003D4BF4">
        <w:rPr>
          <w:sz w:val="28"/>
          <w:szCs w:val="28"/>
        </w:rPr>
        <w:t xml:space="preserve"> В случае подтверждения медицинским работником ухудшения состояния здоровья участника ОГЭ и при согласии участника ОГЭ досрочно завершить экзамен составляется акт о досрочном завершении экзамена по объективным причинам. Орга</w:t>
      </w:r>
      <w:r>
        <w:rPr>
          <w:sz w:val="28"/>
          <w:szCs w:val="28"/>
        </w:rPr>
        <w:t>низатор ставит соответствующую</w:t>
      </w:r>
      <w:r w:rsidRPr="003D4BF4">
        <w:rPr>
          <w:sz w:val="28"/>
          <w:szCs w:val="28"/>
        </w:rPr>
        <w:t xml:space="preserve"> метк</w:t>
      </w:r>
      <w:r>
        <w:rPr>
          <w:sz w:val="28"/>
          <w:szCs w:val="28"/>
        </w:rPr>
        <w:t xml:space="preserve">у в бланке ответов </w:t>
      </w:r>
      <w:r w:rsidR="008717E8">
        <w:rPr>
          <w:sz w:val="28"/>
          <w:szCs w:val="28"/>
        </w:rPr>
        <w:br/>
      </w:r>
      <w:r w:rsidRPr="003D4BF4">
        <w:rPr>
          <w:sz w:val="28"/>
          <w:szCs w:val="28"/>
        </w:rPr>
        <w:t xml:space="preserve">№ 1 участника ОГЭ и в форме </w:t>
      </w:r>
      <w:r>
        <w:rPr>
          <w:sz w:val="28"/>
          <w:szCs w:val="28"/>
        </w:rPr>
        <w:t>ППЭ-</w:t>
      </w:r>
      <w:r w:rsidRPr="003D4BF4">
        <w:rPr>
          <w:sz w:val="28"/>
          <w:szCs w:val="28"/>
        </w:rPr>
        <w:t>05-</w:t>
      </w:r>
      <w:r>
        <w:rPr>
          <w:sz w:val="28"/>
          <w:szCs w:val="28"/>
        </w:rPr>
        <w:t xml:space="preserve">02 «Протокол проведения ГИА-9 </w:t>
      </w:r>
      <w:r w:rsidR="008717E8">
        <w:rPr>
          <w:sz w:val="28"/>
          <w:szCs w:val="28"/>
        </w:rPr>
        <w:br/>
      </w:r>
      <w:r>
        <w:rPr>
          <w:sz w:val="28"/>
          <w:szCs w:val="28"/>
        </w:rPr>
        <w:t xml:space="preserve">в аудитории». В дальнейшем участник ОГЭ по </w:t>
      </w:r>
      <w:r w:rsidRPr="003D4BF4">
        <w:rPr>
          <w:sz w:val="28"/>
          <w:szCs w:val="28"/>
        </w:rPr>
        <w:t>решению председателя ГЭК сможет сдат</w:t>
      </w:r>
      <w:r>
        <w:rPr>
          <w:sz w:val="28"/>
          <w:szCs w:val="28"/>
        </w:rPr>
        <w:t xml:space="preserve">ь экзамен по данному предмету в </w:t>
      </w:r>
      <w:r w:rsidRPr="003D4BF4">
        <w:rPr>
          <w:sz w:val="28"/>
          <w:szCs w:val="28"/>
        </w:rPr>
        <w:t xml:space="preserve">резервные сроки. </w:t>
      </w:r>
    </w:p>
    <w:p w:rsidR="00560C98" w:rsidRPr="003D4BF4" w:rsidRDefault="00560C98" w:rsidP="00560C98">
      <w:pPr>
        <w:widowControl w:val="0"/>
        <w:tabs>
          <w:tab w:val="left" w:pos="1134"/>
          <w:tab w:val="left" w:pos="1276"/>
        </w:tabs>
        <w:ind w:firstLine="709"/>
        <w:contextualSpacing/>
        <w:jc w:val="both"/>
        <w:rPr>
          <w:sz w:val="28"/>
          <w:szCs w:val="28"/>
        </w:rPr>
      </w:pPr>
      <w:r w:rsidRPr="003D4BF4">
        <w:rPr>
          <w:sz w:val="28"/>
          <w:szCs w:val="28"/>
        </w:rPr>
        <w:t xml:space="preserve">11. Участники ОГЭ, досрочно завершившие выполнение экзаменационной работы, могут покинуть ППЭ. Организаторы принимают у них все </w:t>
      </w:r>
      <w:r>
        <w:rPr>
          <w:sz w:val="28"/>
          <w:szCs w:val="28"/>
        </w:rPr>
        <w:t>ЭМ</w:t>
      </w:r>
      <w:r w:rsidRPr="003D4BF4">
        <w:rPr>
          <w:sz w:val="28"/>
          <w:szCs w:val="28"/>
        </w:rPr>
        <w:t>.</w:t>
      </w:r>
    </w:p>
    <w:p w:rsidR="00560C98" w:rsidRPr="003D4BF4" w:rsidRDefault="00560C98" w:rsidP="00560C98">
      <w:pPr>
        <w:widowControl w:val="0"/>
        <w:ind w:firstLine="709"/>
        <w:contextualSpacing/>
        <w:jc w:val="both"/>
        <w:rPr>
          <w:sz w:val="28"/>
          <w:szCs w:val="28"/>
        </w:rPr>
      </w:pPr>
      <w:r w:rsidRPr="003D4BF4">
        <w:rPr>
          <w:sz w:val="28"/>
          <w:szCs w:val="28"/>
        </w:rPr>
        <w:t>12. Результаты экзаменов по каждому учебному предмету утверждаются, изменяются и (или) аннулируются председателем ГЭК. Изменение результатов допустимо в случае проведения перепроверки экзаменационных работ.</w:t>
      </w:r>
      <w:r>
        <w:rPr>
          <w:sz w:val="28"/>
          <w:szCs w:val="28"/>
        </w:rPr>
        <w:t xml:space="preserve"> </w:t>
      </w:r>
      <w:r w:rsidRPr="003D4BF4">
        <w:rPr>
          <w:sz w:val="28"/>
          <w:szCs w:val="28"/>
        </w:rPr>
        <w:t xml:space="preserve">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ОГЭ. </w:t>
      </w:r>
    </w:p>
    <w:p w:rsidR="00560C98" w:rsidRPr="003D4BF4" w:rsidRDefault="00560C98" w:rsidP="00560C98">
      <w:pPr>
        <w:widowControl w:val="0"/>
        <w:ind w:firstLine="709"/>
        <w:contextualSpacing/>
        <w:jc w:val="both"/>
        <w:rPr>
          <w:sz w:val="28"/>
          <w:szCs w:val="28"/>
        </w:rPr>
      </w:pPr>
      <w:r w:rsidRPr="003D4BF4">
        <w:rPr>
          <w:sz w:val="28"/>
          <w:szCs w:val="28"/>
        </w:rPr>
        <w:t xml:space="preserve">13. Результаты ГИА признаются </w:t>
      </w:r>
      <w:proofErr w:type="gramStart"/>
      <w:r w:rsidRPr="003D4BF4">
        <w:rPr>
          <w:sz w:val="28"/>
          <w:szCs w:val="28"/>
        </w:rPr>
        <w:t>удовлетворительными</w:t>
      </w:r>
      <w:proofErr w:type="gramEnd"/>
      <w:r w:rsidRPr="003D4BF4">
        <w:rPr>
          <w:sz w:val="28"/>
          <w:szCs w:val="28"/>
        </w:rPr>
        <w:t xml:space="preserve"> в случае, если обучающийся по сдаваемым учебным предметам набрал минимальное количество баллов. </w:t>
      </w:r>
    </w:p>
    <w:p w:rsidR="00560C98" w:rsidRPr="003D4BF4" w:rsidRDefault="00560C98" w:rsidP="00560C98">
      <w:pPr>
        <w:widowControl w:val="0"/>
        <w:ind w:firstLine="709"/>
        <w:contextualSpacing/>
        <w:jc w:val="both"/>
        <w:rPr>
          <w:sz w:val="28"/>
          <w:szCs w:val="28"/>
        </w:rPr>
      </w:pPr>
      <w:r w:rsidRPr="003D4BF4">
        <w:rPr>
          <w:sz w:val="28"/>
          <w:szCs w:val="28"/>
        </w:rPr>
        <w:t>14. Результаты ОГЭ в течение одного рабочего дня</w:t>
      </w:r>
      <w:r>
        <w:rPr>
          <w:sz w:val="28"/>
          <w:szCs w:val="28"/>
        </w:rPr>
        <w:t xml:space="preserve">, следующего </w:t>
      </w:r>
      <w:r w:rsidR="008717E8">
        <w:rPr>
          <w:sz w:val="28"/>
          <w:szCs w:val="28"/>
        </w:rPr>
        <w:br/>
      </w:r>
      <w:r>
        <w:rPr>
          <w:sz w:val="28"/>
          <w:szCs w:val="28"/>
        </w:rPr>
        <w:t>за днем получения результатов проверки экзаменационных работ,</w:t>
      </w:r>
      <w:r w:rsidRPr="003D4BF4">
        <w:rPr>
          <w:sz w:val="28"/>
          <w:szCs w:val="28"/>
        </w:rPr>
        <w:t xml:space="preserve"> утверждаются председателем ГЭК. </w:t>
      </w:r>
    </w:p>
    <w:p w:rsidR="00560C98" w:rsidRPr="003D4BF4" w:rsidRDefault="00560C98" w:rsidP="00560C98">
      <w:pPr>
        <w:widowControl w:val="0"/>
        <w:ind w:firstLine="709"/>
        <w:contextualSpacing/>
        <w:jc w:val="both"/>
        <w:rPr>
          <w:sz w:val="28"/>
          <w:szCs w:val="28"/>
        </w:rPr>
      </w:pPr>
      <w:r w:rsidRPr="003D4BF4">
        <w:rPr>
          <w:sz w:val="28"/>
          <w:szCs w:val="28"/>
        </w:rPr>
        <w:t>Ознакомление участников ОГЭ с утвержденными председателем ГЭК результатами ОГЭ по учебному предмету осуществляетс</w:t>
      </w:r>
      <w:r>
        <w:rPr>
          <w:sz w:val="28"/>
          <w:szCs w:val="28"/>
        </w:rPr>
        <w:t>я в течение одного рабочего дня со дня их передачи в ОО.</w:t>
      </w:r>
      <w:r w:rsidRPr="003D4BF4">
        <w:rPr>
          <w:sz w:val="28"/>
          <w:szCs w:val="28"/>
        </w:rPr>
        <w:t xml:space="preserve"> Указанный день считается официальным днем объявления результатов.</w:t>
      </w:r>
    </w:p>
    <w:p w:rsidR="00560C98" w:rsidRPr="003D4BF4" w:rsidRDefault="00560C98" w:rsidP="00560C98">
      <w:pPr>
        <w:widowControl w:val="0"/>
        <w:ind w:firstLine="709"/>
        <w:contextualSpacing/>
        <w:jc w:val="both"/>
        <w:rPr>
          <w:sz w:val="28"/>
          <w:szCs w:val="28"/>
        </w:rPr>
      </w:pPr>
      <w:r w:rsidRPr="003D4BF4">
        <w:rPr>
          <w:sz w:val="28"/>
          <w:szCs w:val="28"/>
        </w:rPr>
        <w:t>15. Участник ОГЭ имеет право подать апелляцию о нарушении установленного Порядка проведения ГИА и (или) о несогласии</w:t>
      </w:r>
      <w:r w:rsidRPr="003D4BF4">
        <w:rPr>
          <w:sz w:val="28"/>
          <w:szCs w:val="28"/>
        </w:rPr>
        <w:br/>
        <w:t>с выставленными баллами в кон</w:t>
      </w:r>
      <w:r>
        <w:rPr>
          <w:sz w:val="28"/>
          <w:szCs w:val="28"/>
        </w:rPr>
        <w:t>фликтную комиссию</w:t>
      </w:r>
      <w:r w:rsidR="00D555D2">
        <w:rPr>
          <w:sz w:val="28"/>
          <w:szCs w:val="28"/>
        </w:rPr>
        <w:t xml:space="preserve"> Орловской области</w:t>
      </w:r>
      <w:r>
        <w:rPr>
          <w:sz w:val="28"/>
          <w:szCs w:val="28"/>
        </w:rPr>
        <w:t>.</w:t>
      </w:r>
    </w:p>
    <w:p w:rsidR="00560C98" w:rsidRPr="003D4BF4" w:rsidRDefault="00714404" w:rsidP="00560C98">
      <w:pPr>
        <w:widowControl w:val="0"/>
        <w:ind w:firstLine="709"/>
        <w:contextualSpacing/>
        <w:jc w:val="both"/>
        <w:rPr>
          <w:sz w:val="28"/>
          <w:szCs w:val="28"/>
        </w:rPr>
      </w:pPr>
      <w:r>
        <w:rPr>
          <w:sz w:val="28"/>
          <w:szCs w:val="28"/>
        </w:rPr>
        <w:t>Апелляционная</w:t>
      </w:r>
      <w:r w:rsidR="00560C98" w:rsidRPr="003D4BF4">
        <w:rPr>
          <w:sz w:val="28"/>
          <w:szCs w:val="28"/>
        </w:rPr>
        <w:t xml:space="preserve"> комиссия не рассматривает апелляции по вопросам </w:t>
      </w:r>
      <w:r w:rsidR="00560C98" w:rsidRPr="003D4BF4">
        <w:rPr>
          <w:sz w:val="28"/>
          <w:szCs w:val="28"/>
        </w:rPr>
        <w:lastRenderedPageBreak/>
        <w:t>содержания и структуры задани</w:t>
      </w:r>
      <w:r w:rsidR="00560C98">
        <w:rPr>
          <w:sz w:val="28"/>
          <w:szCs w:val="28"/>
        </w:rPr>
        <w:t>й по учебным предметам, а также</w:t>
      </w:r>
      <w:r w:rsidR="00560C98">
        <w:rPr>
          <w:sz w:val="28"/>
          <w:szCs w:val="28"/>
        </w:rPr>
        <w:br/>
      </w:r>
      <w:r w:rsidR="00560C98" w:rsidRPr="003D4BF4">
        <w:rPr>
          <w:sz w:val="28"/>
          <w:szCs w:val="28"/>
        </w:rPr>
        <w:t xml:space="preserve">по вопросам, связанным с оцениванием результатов выполнения заданий экзаменационной работы с кратким ответом, </w:t>
      </w:r>
      <w:proofErr w:type="gramStart"/>
      <w:r w:rsidR="00560C98" w:rsidRPr="003D4BF4">
        <w:rPr>
          <w:sz w:val="28"/>
          <w:szCs w:val="28"/>
        </w:rPr>
        <w:t>нарушением</w:t>
      </w:r>
      <w:proofErr w:type="gramEnd"/>
      <w:r w:rsidR="00560C98" w:rsidRPr="003D4BF4">
        <w:rPr>
          <w:sz w:val="28"/>
          <w:szCs w:val="28"/>
        </w:rPr>
        <w:t xml:space="preserve"> обучающимся требований настоящего Порядка и неправильным оформлением экзаменационной работы.</w:t>
      </w:r>
    </w:p>
    <w:p w:rsidR="00560C98" w:rsidRPr="003D4BF4" w:rsidRDefault="00560C98" w:rsidP="00560C98">
      <w:pPr>
        <w:widowControl w:val="0"/>
        <w:ind w:firstLine="709"/>
        <w:contextualSpacing/>
        <w:jc w:val="both"/>
        <w:rPr>
          <w:sz w:val="28"/>
          <w:szCs w:val="28"/>
        </w:rPr>
      </w:pPr>
      <w:r w:rsidRPr="003D4BF4">
        <w:rPr>
          <w:sz w:val="28"/>
          <w:szCs w:val="28"/>
        </w:rPr>
        <w:t xml:space="preserve">16. Апелляцию о нарушении установленного Порядка проведения ГИА участник ОГЭ подает в день проведения экзамена члену ГЭК, не покидая ППЭ. </w:t>
      </w:r>
    </w:p>
    <w:p w:rsidR="00560C98" w:rsidRPr="00E06215" w:rsidRDefault="00560C98" w:rsidP="00560C98">
      <w:pPr>
        <w:ind w:firstLine="709"/>
        <w:jc w:val="both"/>
        <w:rPr>
          <w:b/>
          <w:sz w:val="28"/>
          <w:szCs w:val="28"/>
        </w:rPr>
      </w:pPr>
      <w:r w:rsidRPr="003D4BF4">
        <w:rPr>
          <w:sz w:val="28"/>
          <w:szCs w:val="28"/>
        </w:rPr>
        <w:t>17. Апелляция о несогласии с выставленными баллами подается</w:t>
      </w:r>
      <w:r w:rsidRPr="003D4BF4">
        <w:rPr>
          <w:sz w:val="28"/>
          <w:szCs w:val="28"/>
        </w:rPr>
        <w:br/>
        <w:t xml:space="preserve">в течение двух рабочих дней после официального дня объявления результатов экзамена по соответствующему учебному предмету. </w:t>
      </w:r>
      <w:r w:rsidRPr="000771D1">
        <w:rPr>
          <w:sz w:val="28"/>
          <w:szCs w:val="28"/>
        </w:rPr>
        <w:t xml:space="preserve">Участники ОГЭ подают апелляцию о несогласии с выставленными баллами в личном кабинете на </w:t>
      </w:r>
      <w:r w:rsidR="00714404">
        <w:rPr>
          <w:sz w:val="28"/>
          <w:szCs w:val="28"/>
        </w:rPr>
        <w:t xml:space="preserve">официальном </w:t>
      </w:r>
      <w:r w:rsidRPr="000771D1">
        <w:rPr>
          <w:sz w:val="28"/>
          <w:szCs w:val="28"/>
        </w:rPr>
        <w:t xml:space="preserve">сайте </w:t>
      </w:r>
      <w:r w:rsidR="00714404">
        <w:rPr>
          <w:sz w:val="28"/>
          <w:szCs w:val="28"/>
        </w:rPr>
        <w:t>государственной итоговой аттестации</w:t>
      </w:r>
      <w:r w:rsidRPr="000771D1">
        <w:rPr>
          <w:sz w:val="28"/>
          <w:szCs w:val="28"/>
        </w:rPr>
        <w:t xml:space="preserve"> </w:t>
      </w:r>
      <w:r w:rsidR="00714404">
        <w:rPr>
          <w:sz w:val="28"/>
          <w:szCs w:val="28"/>
        </w:rPr>
        <w:t xml:space="preserve">Орловской области </w:t>
      </w:r>
      <w:r w:rsidRPr="000771D1">
        <w:rPr>
          <w:sz w:val="28"/>
          <w:szCs w:val="28"/>
          <w:lang w:val="en-US"/>
        </w:rPr>
        <w:t>www</w:t>
      </w:r>
      <w:r w:rsidRPr="000771D1">
        <w:rPr>
          <w:sz w:val="28"/>
          <w:szCs w:val="28"/>
        </w:rPr>
        <w:t>.</w:t>
      </w:r>
      <w:proofErr w:type="spellStart"/>
      <w:r w:rsidRPr="000771D1">
        <w:rPr>
          <w:sz w:val="28"/>
          <w:szCs w:val="28"/>
          <w:lang w:val="en-US"/>
        </w:rPr>
        <w:t>orcoko</w:t>
      </w:r>
      <w:proofErr w:type="spellEnd"/>
      <w:r w:rsidRPr="000771D1">
        <w:rPr>
          <w:sz w:val="28"/>
          <w:szCs w:val="28"/>
        </w:rPr>
        <w:t>.</w:t>
      </w:r>
      <w:proofErr w:type="spellStart"/>
      <w:r w:rsidRPr="000771D1">
        <w:rPr>
          <w:sz w:val="28"/>
          <w:szCs w:val="28"/>
          <w:lang w:val="en-US"/>
        </w:rPr>
        <w:t>ru</w:t>
      </w:r>
      <w:proofErr w:type="spellEnd"/>
      <w:r w:rsidRPr="000771D1">
        <w:rPr>
          <w:sz w:val="28"/>
          <w:szCs w:val="28"/>
        </w:rPr>
        <w:t>.</w:t>
      </w:r>
    </w:p>
    <w:p w:rsidR="00560C98" w:rsidRPr="003D4BF4" w:rsidRDefault="00560C98" w:rsidP="00560C98">
      <w:pPr>
        <w:widowControl w:val="0"/>
        <w:ind w:firstLine="709"/>
        <w:contextualSpacing/>
        <w:jc w:val="both"/>
        <w:rPr>
          <w:sz w:val="28"/>
          <w:szCs w:val="28"/>
        </w:rPr>
      </w:pPr>
      <w:r w:rsidRPr="003D4BF4">
        <w:rPr>
          <w:sz w:val="28"/>
          <w:szCs w:val="28"/>
        </w:rPr>
        <w:t>18. Участники ОГЭ заблаговременно информируются о времени, месте</w:t>
      </w:r>
      <w:r w:rsidRPr="003D4BF4">
        <w:rPr>
          <w:sz w:val="28"/>
          <w:szCs w:val="28"/>
        </w:rPr>
        <w:br/>
        <w:t>и порядке рассмотрения апелляций.</w:t>
      </w:r>
    </w:p>
    <w:p w:rsidR="00560C98" w:rsidRPr="003D4BF4" w:rsidRDefault="00560C98" w:rsidP="00560C98">
      <w:pPr>
        <w:widowControl w:val="0"/>
        <w:ind w:firstLine="709"/>
        <w:contextualSpacing/>
        <w:jc w:val="both"/>
        <w:rPr>
          <w:sz w:val="28"/>
          <w:szCs w:val="28"/>
        </w:rPr>
      </w:pPr>
      <w:r w:rsidRPr="003D4BF4">
        <w:rPr>
          <w:sz w:val="28"/>
          <w:szCs w:val="28"/>
        </w:rPr>
        <w:t>Обучающийся и (или) его родители (законные представители) при желании присутствуют при рассмотрении апелляции.</w:t>
      </w:r>
    </w:p>
    <w:p w:rsidR="00560C98" w:rsidRPr="003D4BF4" w:rsidRDefault="00560C98" w:rsidP="00560C98">
      <w:pPr>
        <w:widowControl w:val="0"/>
        <w:ind w:firstLine="709"/>
        <w:contextualSpacing/>
        <w:jc w:val="both"/>
        <w:rPr>
          <w:sz w:val="28"/>
          <w:szCs w:val="28"/>
        </w:rPr>
      </w:pPr>
      <w:r w:rsidRPr="003D4BF4">
        <w:rPr>
          <w:sz w:val="28"/>
          <w:szCs w:val="28"/>
        </w:rPr>
        <w:t xml:space="preserve">19. При рассмотрении апелляции о нарушении установленного Порядка проведения ГИА </w:t>
      </w:r>
      <w:r w:rsidR="00714404">
        <w:rPr>
          <w:sz w:val="28"/>
          <w:szCs w:val="28"/>
        </w:rPr>
        <w:t>апелляционная</w:t>
      </w:r>
      <w:r w:rsidRPr="003D4BF4">
        <w:rPr>
          <w:sz w:val="28"/>
          <w:szCs w:val="28"/>
        </w:rPr>
        <w:t xml:space="preserve"> комиссия рассматривает апелляцию</w:t>
      </w:r>
      <w:r w:rsidRPr="003D4BF4">
        <w:rPr>
          <w:sz w:val="28"/>
          <w:szCs w:val="28"/>
        </w:rPr>
        <w:br/>
        <w:t>и заключение о результатах проверки апелляции и выносит одно из решений:</w:t>
      </w:r>
    </w:p>
    <w:p w:rsidR="00560C98" w:rsidRPr="003D4BF4" w:rsidRDefault="00560C98" w:rsidP="00560C98">
      <w:pPr>
        <w:widowControl w:val="0"/>
        <w:ind w:firstLine="709"/>
        <w:contextualSpacing/>
        <w:jc w:val="both"/>
        <w:rPr>
          <w:sz w:val="28"/>
          <w:szCs w:val="28"/>
        </w:rPr>
      </w:pPr>
      <w:r w:rsidRPr="003D4BF4">
        <w:rPr>
          <w:sz w:val="28"/>
          <w:szCs w:val="28"/>
        </w:rPr>
        <w:t>об отклонении апелляции;</w:t>
      </w:r>
    </w:p>
    <w:p w:rsidR="00560C98" w:rsidRPr="003D4BF4" w:rsidRDefault="00560C98" w:rsidP="00560C98">
      <w:pPr>
        <w:widowControl w:val="0"/>
        <w:ind w:firstLine="709"/>
        <w:contextualSpacing/>
        <w:jc w:val="both"/>
        <w:rPr>
          <w:sz w:val="28"/>
          <w:szCs w:val="28"/>
        </w:rPr>
      </w:pPr>
      <w:r w:rsidRPr="003D4BF4">
        <w:rPr>
          <w:sz w:val="28"/>
          <w:szCs w:val="28"/>
        </w:rPr>
        <w:t>об удовлетворении апелляции.</w:t>
      </w:r>
    </w:p>
    <w:p w:rsidR="00560C98" w:rsidRPr="003D4BF4" w:rsidRDefault="00560C98" w:rsidP="00560C98">
      <w:pPr>
        <w:widowControl w:val="0"/>
        <w:ind w:firstLine="709"/>
        <w:contextualSpacing/>
        <w:jc w:val="both"/>
        <w:rPr>
          <w:sz w:val="28"/>
          <w:szCs w:val="28"/>
        </w:rPr>
      </w:pPr>
      <w:r w:rsidRPr="003D4BF4">
        <w:rPr>
          <w:sz w:val="28"/>
          <w:szCs w:val="28"/>
        </w:rPr>
        <w:t xml:space="preserve">При удовлетворении апелляции результат ОГЭ, по процедуре которого участником ОГЭ была подана апелляция, аннулируется и участнику ОГЭ предоставляется возможность сдать экзамен по учебному предмету </w:t>
      </w:r>
      <w:r>
        <w:rPr>
          <w:sz w:val="28"/>
          <w:szCs w:val="28"/>
        </w:rPr>
        <w:br/>
        <w:t xml:space="preserve">в текущем учебном году по соответствующему учебному предмету </w:t>
      </w:r>
      <w:r>
        <w:rPr>
          <w:sz w:val="28"/>
          <w:szCs w:val="28"/>
        </w:rPr>
        <w:br/>
        <w:t>в резервные сроки.</w:t>
      </w:r>
    </w:p>
    <w:p w:rsidR="00560C98" w:rsidRPr="003D4BF4" w:rsidRDefault="00560C98" w:rsidP="00560C98">
      <w:pPr>
        <w:widowControl w:val="0"/>
        <w:ind w:firstLine="709"/>
        <w:contextualSpacing/>
        <w:jc w:val="both"/>
        <w:rPr>
          <w:sz w:val="28"/>
          <w:szCs w:val="28"/>
        </w:rPr>
      </w:pPr>
      <w:r w:rsidRPr="003D4BF4">
        <w:rPr>
          <w:sz w:val="28"/>
          <w:szCs w:val="28"/>
        </w:rPr>
        <w:t>20.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w:t>
      </w:r>
      <w:r w:rsidR="00583710">
        <w:rPr>
          <w:sz w:val="28"/>
          <w:szCs w:val="28"/>
        </w:rPr>
        <w:t xml:space="preserve">ель ГЭК принимает решение об </w:t>
      </w:r>
      <w:r w:rsidRPr="003D4BF4">
        <w:rPr>
          <w:sz w:val="28"/>
          <w:szCs w:val="28"/>
        </w:rPr>
        <w:t xml:space="preserve">аннулировании результатов ОГЭ по соответствующему учебному предмету всех участников ОГЭ и о допуске к экзаменам в дополнительные сроки участников ОГЭ, непричастных к фактам выявленных нарушений. </w:t>
      </w:r>
    </w:p>
    <w:p w:rsidR="00560C98" w:rsidRPr="003D4BF4" w:rsidRDefault="00560C98" w:rsidP="00560C98">
      <w:pPr>
        <w:widowControl w:val="0"/>
        <w:ind w:firstLine="709"/>
        <w:contextualSpacing/>
        <w:jc w:val="both"/>
        <w:rPr>
          <w:sz w:val="28"/>
          <w:szCs w:val="28"/>
        </w:rPr>
      </w:pPr>
      <w:r w:rsidRPr="003D4BF4">
        <w:rPr>
          <w:sz w:val="28"/>
          <w:szCs w:val="28"/>
        </w:rPr>
        <w:t xml:space="preserve">21. При рассмотрении апелляции </w:t>
      </w:r>
      <w:r w:rsidR="00583710">
        <w:rPr>
          <w:sz w:val="28"/>
          <w:szCs w:val="28"/>
        </w:rPr>
        <w:t xml:space="preserve">о </w:t>
      </w:r>
      <w:r w:rsidRPr="003D4BF4">
        <w:rPr>
          <w:sz w:val="28"/>
          <w:szCs w:val="28"/>
        </w:rPr>
        <w:t xml:space="preserve">несогласии с выставленными баллами </w:t>
      </w:r>
      <w:r w:rsidR="00583710">
        <w:rPr>
          <w:sz w:val="28"/>
          <w:szCs w:val="28"/>
        </w:rPr>
        <w:t>апелляционная</w:t>
      </w:r>
      <w:r w:rsidRPr="003D4BF4">
        <w:rPr>
          <w:sz w:val="28"/>
          <w:szCs w:val="28"/>
        </w:rPr>
        <w:t xml:space="preserve"> комиссия запрашивает распечатанные изображения экзаменационной работы, электронные носители, содержащие файлы</w:t>
      </w:r>
      <w:r w:rsidRPr="003D4BF4">
        <w:rPr>
          <w:sz w:val="28"/>
          <w:szCs w:val="28"/>
        </w:rPr>
        <w:br/>
        <w:t>с цифровой аудиозаписью устных ответов участников ОГЭ, копии протоколов проверки экзаменационной работы предметной комиссией участников ОГЭ, подавших апелляцию.</w:t>
      </w:r>
    </w:p>
    <w:p w:rsidR="00560C98" w:rsidRPr="003D4BF4" w:rsidRDefault="00560C98" w:rsidP="00560C98">
      <w:pPr>
        <w:widowControl w:val="0"/>
        <w:ind w:firstLine="709"/>
        <w:contextualSpacing/>
        <w:jc w:val="both"/>
        <w:rPr>
          <w:sz w:val="28"/>
          <w:szCs w:val="28"/>
        </w:rPr>
      </w:pPr>
      <w:r w:rsidRPr="003D4BF4">
        <w:rPr>
          <w:sz w:val="28"/>
          <w:szCs w:val="28"/>
        </w:rPr>
        <w:t xml:space="preserve">До заседания </w:t>
      </w:r>
      <w:r w:rsidR="00583710">
        <w:rPr>
          <w:sz w:val="28"/>
          <w:szCs w:val="28"/>
        </w:rPr>
        <w:t>апелляционной</w:t>
      </w:r>
      <w:r w:rsidRPr="003D4BF4">
        <w:rPr>
          <w:sz w:val="28"/>
          <w:szCs w:val="28"/>
        </w:rPr>
        <w:t xml:space="preserve"> комиссии по рассмотрению апелляции</w:t>
      </w:r>
      <w:r w:rsidRPr="003D4BF4">
        <w:rPr>
          <w:sz w:val="28"/>
          <w:szCs w:val="28"/>
        </w:rPr>
        <w:br/>
        <w:t xml:space="preserve">о несогласии с выставленными баллами </w:t>
      </w:r>
      <w:r w:rsidR="00583710">
        <w:rPr>
          <w:sz w:val="28"/>
          <w:szCs w:val="28"/>
        </w:rPr>
        <w:t>апелляционная</w:t>
      </w:r>
      <w:r w:rsidRPr="003D4BF4">
        <w:rPr>
          <w:sz w:val="28"/>
          <w:szCs w:val="28"/>
        </w:rPr>
        <w:t xml:space="preserve"> комиссия устанавливает правильность оценивания экзаменационной работы обучающегося, подавшего апелляцию. Для этого к рассмотрению апелляции </w:t>
      </w:r>
      <w:r w:rsidRPr="003D4BF4">
        <w:rPr>
          <w:sz w:val="28"/>
          <w:szCs w:val="28"/>
        </w:rPr>
        <w:lastRenderedPageBreak/>
        <w:t xml:space="preserve">привлекаются эксперты предметной комиссии по соответствующему учебному предмету. В случае если эксперты не дают однозначного ответа </w:t>
      </w:r>
      <w:r>
        <w:rPr>
          <w:sz w:val="28"/>
          <w:szCs w:val="28"/>
        </w:rPr>
        <w:br/>
      </w:r>
      <w:r w:rsidRPr="003D4BF4">
        <w:rPr>
          <w:sz w:val="28"/>
          <w:szCs w:val="28"/>
        </w:rPr>
        <w:t xml:space="preserve">о правильности оценивания экзаменационной работы, конфликтная комиссия обращается в </w:t>
      </w:r>
      <w:r>
        <w:rPr>
          <w:sz w:val="28"/>
          <w:szCs w:val="28"/>
        </w:rPr>
        <w:t xml:space="preserve">Комиссию </w:t>
      </w:r>
      <w:r w:rsidRPr="003D4BF4">
        <w:rPr>
          <w:sz w:val="28"/>
          <w:szCs w:val="28"/>
        </w:rPr>
        <w:t xml:space="preserve">по разработке КИМ по соответствующему учебному предмету с </w:t>
      </w:r>
      <w:r>
        <w:rPr>
          <w:sz w:val="28"/>
          <w:szCs w:val="28"/>
        </w:rPr>
        <w:t xml:space="preserve">запросом </w:t>
      </w:r>
      <w:r w:rsidRPr="003D4BF4">
        <w:rPr>
          <w:sz w:val="28"/>
          <w:szCs w:val="28"/>
        </w:rPr>
        <w:t xml:space="preserve">о разъяснениях по критериям оценивания. </w:t>
      </w:r>
      <w:r>
        <w:rPr>
          <w:sz w:val="28"/>
          <w:szCs w:val="28"/>
        </w:rPr>
        <w:br/>
      </w:r>
      <w:r w:rsidRPr="003D4BF4">
        <w:rPr>
          <w:sz w:val="28"/>
          <w:szCs w:val="28"/>
        </w:rPr>
        <w:t xml:space="preserve">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w:t>
      </w:r>
      <w:r>
        <w:rPr>
          <w:sz w:val="28"/>
          <w:szCs w:val="28"/>
        </w:rPr>
        <w:br/>
      </w:r>
      <w:r w:rsidRPr="003D4BF4">
        <w:rPr>
          <w:sz w:val="28"/>
          <w:szCs w:val="28"/>
        </w:rPr>
        <w:t>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560C98" w:rsidRPr="003D4BF4" w:rsidRDefault="00560C98" w:rsidP="00560C98">
      <w:pPr>
        <w:widowControl w:val="0"/>
        <w:ind w:firstLine="709"/>
        <w:contextualSpacing/>
        <w:jc w:val="both"/>
        <w:rPr>
          <w:sz w:val="28"/>
          <w:szCs w:val="28"/>
        </w:rPr>
      </w:pPr>
      <w:r w:rsidRPr="003D4BF4">
        <w:rPr>
          <w:sz w:val="28"/>
          <w:szCs w:val="28"/>
        </w:rPr>
        <w:t xml:space="preserve">22. Апелляции о нарушении установленного порядка проведения </w:t>
      </w:r>
      <w:r>
        <w:rPr>
          <w:sz w:val="28"/>
          <w:szCs w:val="28"/>
        </w:rPr>
        <w:t>ОГЭ</w:t>
      </w:r>
      <w:r w:rsidRPr="003D4BF4">
        <w:rPr>
          <w:sz w:val="28"/>
          <w:szCs w:val="28"/>
        </w:rPr>
        <w:br/>
        <w:t xml:space="preserve">и (или) о несогласии с выставленными баллами могут быть отозваны участниками </w:t>
      </w:r>
      <w:r>
        <w:rPr>
          <w:sz w:val="28"/>
          <w:szCs w:val="28"/>
        </w:rPr>
        <w:t xml:space="preserve">ОГЭ </w:t>
      </w:r>
      <w:r w:rsidRPr="003D4BF4">
        <w:rPr>
          <w:sz w:val="28"/>
          <w:szCs w:val="28"/>
        </w:rPr>
        <w:t xml:space="preserve">по их собственному желанию. Для этого участник </w:t>
      </w:r>
      <w:r>
        <w:rPr>
          <w:sz w:val="28"/>
          <w:szCs w:val="28"/>
        </w:rPr>
        <w:t>ОГЭ</w:t>
      </w:r>
      <w:r w:rsidRPr="003D4BF4">
        <w:rPr>
          <w:sz w:val="28"/>
          <w:szCs w:val="28"/>
        </w:rPr>
        <w:t xml:space="preserve"> пишет заявление об отзыве, поданной им апелляции, и подает соответствующее </w:t>
      </w:r>
      <w:r w:rsidR="0065423C">
        <w:rPr>
          <w:sz w:val="28"/>
          <w:szCs w:val="28"/>
        </w:rPr>
        <w:t xml:space="preserve">заявление в письменной форме в апелляционную </w:t>
      </w:r>
      <w:r w:rsidRPr="003D4BF4">
        <w:rPr>
          <w:sz w:val="28"/>
          <w:szCs w:val="28"/>
        </w:rPr>
        <w:t>комиссию.</w:t>
      </w:r>
    </w:p>
    <w:p w:rsidR="00560C98" w:rsidRPr="003D4BF4" w:rsidRDefault="00560C98" w:rsidP="00560C98">
      <w:pPr>
        <w:widowControl w:val="0"/>
        <w:ind w:firstLine="709"/>
        <w:contextualSpacing/>
        <w:jc w:val="both"/>
        <w:rPr>
          <w:sz w:val="28"/>
          <w:szCs w:val="28"/>
        </w:rPr>
      </w:pPr>
      <w:r w:rsidRPr="003D4BF4">
        <w:rPr>
          <w:sz w:val="28"/>
          <w:szCs w:val="28"/>
        </w:rPr>
        <w:t xml:space="preserve">В случае отсутствия заявления об </w:t>
      </w:r>
      <w:r>
        <w:rPr>
          <w:sz w:val="28"/>
          <w:szCs w:val="28"/>
        </w:rPr>
        <w:t>отзыве, поданной апелляции,</w:t>
      </w:r>
      <w:r>
        <w:rPr>
          <w:sz w:val="28"/>
          <w:szCs w:val="28"/>
        </w:rPr>
        <w:br/>
      </w:r>
      <w:r w:rsidRPr="003D4BF4">
        <w:rPr>
          <w:sz w:val="28"/>
          <w:szCs w:val="28"/>
        </w:rPr>
        <w:t xml:space="preserve">и неявки участника </w:t>
      </w:r>
      <w:r>
        <w:rPr>
          <w:sz w:val="28"/>
          <w:szCs w:val="28"/>
        </w:rPr>
        <w:t>ОГЭ</w:t>
      </w:r>
      <w:r w:rsidRPr="003D4BF4">
        <w:rPr>
          <w:sz w:val="28"/>
          <w:szCs w:val="28"/>
        </w:rPr>
        <w:t xml:space="preserve"> на заседание </w:t>
      </w:r>
      <w:r w:rsidR="0065423C">
        <w:rPr>
          <w:sz w:val="28"/>
          <w:szCs w:val="28"/>
        </w:rPr>
        <w:t>апелляционная</w:t>
      </w:r>
      <w:r w:rsidRPr="003D4BF4">
        <w:rPr>
          <w:sz w:val="28"/>
          <w:szCs w:val="28"/>
        </w:rPr>
        <w:t xml:space="preserve"> комиссии, на котором рассматривается апелляция, </w:t>
      </w:r>
      <w:r w:rsidR="0065423C">
        <w:rPr>
          <w:sz w:val="28"/>
          <w:szCs w:val="28"/>
        </w:rPr>
        <w:t>апелляционная</w:t>
      </w:r>
      <w:r w:rsidRPr="003D4BF4">
        <w:rPr>
          <w:sz w:val="28"/>
          <w:szCs w:val="28"/>
        </w:rPr>
        <w:t xml:space="preserve"> комиссия рассматривает его апелляцию в установленном порядке.</w:t>
      </w:r>
    </w:p>
    <w:p w:rsidR="00867745" w:rsidRDefault="00560C98" w:rsidP="00560C98">
      <w:pPr>
        <w:widowControl w:val="0"/>
        <w:ind w:firstLine="709"/>
        <w:contextualSpacing/>
        <w:jc w:val="both"/>
        <w:rPr>
          <w:sz w:val="28"/>
          <w:szCs w:val="28"/>
        </w:rPr>
      </w:pPr>
      <w:r w:rsidRPr="003D4BF4">
        <w:rPr>
          <w:sz w:val="28"/>
          <w:szCs w:val="28"/>
        </w:rPr>
        <w:t xml:space="preserve">23. </w:t>
      </w:r>
      <w:proofErr w:type="gramStart"/>
      <w:r w:rsidR="00867745">
        <w:rPr>
          <w:sz w:val="28"/>
          <w:szCs w:val="28"/>
        </w:rPr>
        <w:t>Участникам</w:t>
      </w:r>
      <w:r w:rsidRPr="00F036FE">
        <w:rPr>
          <w:sz w:val="28"/>
          <w:szCs w:val="28"/>
        </w:rPr>
        <w:t xml:space="preserve"> </w:t>
      </w:r>
      <w:r>
        <w:rPr>
          <w:sz w:val="28"/>
          <w:szCs w:val="28"/>
        </w:rPr>
        <w:t>ОГЭ</w:t>
      </w:r>
      <w:r w:rsidR="00867745">
        <w:rPr>
          <w:sz w:val="28"/>
          <w:szCs w:val="28"/>
        </w:rPr>
        <w:t>, не прошедшим ГИА или</w:t>
      </w:r>
      <w:r w:rsidRPr="00F036FE">
        <w:rPr>
          <w:sz w:val="28"/>
          <w:szCs w:val="28"/>
        </w:rPr>
        <w:t xml:space="preserve"> получившим  </w:t>
      </w:r>
      <w:r w:rsidR="008717E8">
        <w:rPr>
          <w:sz w:val="28"/>
          <w:szCs w:val="28"/>
        </w:rPr>
        <w:br/>
      </w:r>
      <w:r w:rsidR="00867745">
        <w:rPr>
          <w:sz w:val="28"/>
          <w:szCs w:val="28"/>
        </w:rPr>
        <w:t>на</w:t>
      </w:r>
      <w:r w:rsidRPr="00F036FE">
        <w:rPr>
          <w:sz w:val="28"/>
          <w:szCs w:val="28"/>
        </w:rPr>
        <w:t xml:space="preserve"> </w:t>
      </w:r>
      <w:r>
        <w:rPr>
          <w:sz w:val="28"/>
          <w:szCs w:val="28"/>
        </w:rPr>
        <w:t>ОГЭ</w:t>
      </w:r>
      <w:r w:rsidR="00867745">
        <w:rPr>
          <w:sz w:val="28"/>
          <w:szCs w:val="28"/>
        </w:rPr>
        <w:t xml:space="preserve"> неудовлетворительные результаты более</w:t>
      </w:r>
      <w:r w:rsidRPr="00F036FE">
        <w:rPr>
          <w:sz w:val="28"/>
          <w:szCs w:val="28"/>
        </w:rPr>
        <w:t xml:space="preserve"> че</w:t>
      </w:r>
      <w:r w:rsidR="00867745">
        <w:rPr>
          <w:sz w:val="28"/>
          <w:szCs w:val="28"/>
        </w:rPr>
        <w:t>м по двум учебным  предметам либо получившим  повторно</w:t>
      </w:r>
      <w:r w:rsidRPr="00F036FE">
        <w:rPr>
          <w:sz w:val="28"/>
          <w:szCs w:val="28"/>
        </w:rPr>
        <w:t xml:space="preserve"> неудовлетворител</w:t>
      </w:r>
      <w:r w:rsidR="0065423C">
        <w:rPr>
          <w:sz w:val="28"/>
          <w:szCs w:val="28"/>
        </w:rPr>
        <w:t xml:space="preserve">ьный </w:t>
      </w:r>
      <w:r w:rsidR="00867745">
        <w:rPr>
          <w:sz w:val="28"/>
          <w:szCs w:val="28"/>
        </w:rPr>
        <w:t xml:space="preserve">результат  </w:t>
      </w:r>
      <w:r w:rsidR="0065423C">
        <w:rPr>
          <w:sz w:val="28"/>
          <w:szCs w:val="28"/>
        </w:rPr>
        <w:br/>
      </w:r>
      <w:r w:rsidR="00867745">
        <w:rPr>
          <w:sz w:val="28"/>
          <w:szCs w:val="28"/>
        </w:rPr>
        <w:t>по одному или двум учебным предметам на ГИА в</w:t>
      </w:r>
      <w:r w:rsidRPr="00F036FE">
        <w:rPr>
          <w:sz w:val="28"/>
          <w:szCs w:val="28"/>
        </w:rPr>
        <w:t xml:space="preserve"> рез</w:t>
      </w:r>
      <w:r w:rsidR="0065423C">
        <w:rPr>
          <w:sz w:val="28"/>
          <w:szCs w:val="28"/>
        </w:rPr>
        <w:t>ервные сроки,</w:t>
      </w:r>
      <w:r w:rsidR="00867745">
        <w:rPr>
          <w:sz w:val="28"/>
          <w:szCs w:val="28"/>
        </w:rPr>
        <w:t xml:space="preserve"> предоставляется право пройти ГИА по</w:t>
      </w:r>
      <w:r w:rsidRPr="00F036FE">
        <w:rPr>
          <w:sz w:val="28"/>
          <w:szCs w:val="28"/>
        </w:rPr>
        <w:t xml:space="preserve"> соот</w:t>
      </w:r>
      <w:r w:rsidR="00867745">
        <w:rPr>
          <w:sz w:val="28"/>
          <w:szCs w:val="28"/>
        </w:rPr>
        <w:t xml:space="preserve">ветствующим учебным  предметам </w:t>
      </w:r>
      <w:r w:rsidR="0065423C">
        <w:rPr>
          <w:sz w:val="28"/>
          <w:szCs w:val="28"/>
        </w:rPr>
        <w:t xml:space="preserve">в дополнительный период, но не </w:t>
      </w:r>
      <w:r w:rsidR="00867745">
        <w:rPr>
          <w:sz w:val="28"/>
          <w:szCs w:val="28"/>
        </w:rPr>
        <w:t>ранее</w:t>
      </w:r>
      <w:r w:rsidRPr="00F036FE">
        <w:rPr>
          <w:sz w:val="28"/>
          <w:szCs w:val="28"/>
        </w:rPr>
        <w:t xml:space="preserve"> 1 сентября текущего года </w:t>
      </w:r>
      <w:r w:rsidR="003C2534">
        <w:rPr>
          <w:sz w:val="28"/>
          <w:szCs w:val="28"/>
        </w:rPr>
        <w:br/>
      </w:r>
      <w:r w:rsidRPr="00F036FE">
        <w:rPr>
          <w:sz w:val="28"/>
          <w:szCs w:val="28"/>
        </w:rPr>
        <w:t>в сроки и формах, ус</w:t>
      </w:r>
      <w:r w:rsidR="00867745">
        <w:rPr>
          <w:sz w:val="28"/>
          <w:szCs w:val="28"/>
        </w:rPr>
        <w:t xml:space="preserve">танавливаемых Порядком. </w:t>
      </w:r>
      <w:proofErr w:type="gramEnd"/>
    </w:p>
    <w:p w:rsidR="00560C98" w:rsidRPr="003D4BF4" w:rsidRDefault="00560C98" w:rsidP="00560C98">
      <w:pPr>
        <w:widowControl w:val="0"/>
        <w:ind w:firstLine="709"/>
        <w:contextualSpacing/>
        <w:jc w:val="both"/>
        <w:rPr>
          <w:sz w:val="28"/>
          <w:szCs w:val="28"/>
        </w:rPr>
      </w:pPr>
      <w:r w:rsidRPr="003D4BF4">
        <w:rPr>
          <w:sz w:val="28"/>
          <w:szCs w:val="28"/>
        </w:rPr>
        <w:t xml:space="preserve">Для прохождения </w:t>
      </w:r>
      <w:proofErr w:type="gramStart"/>
      <w:r w:rsidRPr="003D4BF4">
        <w:rPr>
          <w:sz w:val="28"/>
          <w:szCs w:val="28"/>
        </w:rPr>
        <w:t>повторной</w:t>
      </w:r>
      <w:proofErr w:type="gramEnd"/>
      <w:r w:rsidRPr="003D4BF4">
        <w:rPr>
          <w:sz w:val="28"/>
          <w:szCs w:val="28"/>
        </w:rPr>
        <w:t xml:space="preserve"> ГИА обучающиеся восстанавливаются </w:t>
      </w:r>
      <w:r w:rsidRPr="003D4BF4">
        <w:rPr>
          <w:sz w:val="28"/>
          <w:szCs w:val="28"/>
        </w:rPr>
        <w:br/>
        <w:t xml:space="preserve">в </w:t>
      </w:r>
      <w:r>
        <w:rPr>
          <w:sz w:val="28"/>
          <w:szCs w:val="28"/>
        </w:rPr>
        <w:t>ОО</w:t>
      </w:r>
      <w:r w:rsidRPr="003D4BF4">
        <w:rPr>
          <w:sz w:val="28"/>
          <w:szCs w:val="28"/>
        </w:rPr>
        <w:t>, осуществляющ</w:t>
      </w:r>
      <w:r>
        <w:rPr>
          <w:sz w:val="28"/>
          <w:szCs w:val="28"/>
        </w:rPr>
        <w:t>ую</w:t>
      </w:r>
      <w:r w:rsidRPr="003D4BF4">
        <w:rPr>
          <w:sz w:val="28"/>
          <w:szCs w:val="28"/>
        </w:rPr>
        <w:t xml:space="preserve"> образовательную деятельность, на срок, необходимый для прохождения ГИА.</w:t>
      </w:r>
    </w:p>
    <w:p w:rsidR="00560C98" w:rsidRPr="003D4BF4" w:rsidRDefault="00560C98" w:rsidP="00560C98">
      <w:pPr>
        <w:autoSpaceDE w:val="0"/>
        <w:autoSpaceDN w:val="0"/>
        <w:adjustRightInd w:val="0"/>
        <w:contextualSpacing/>
        <w:rPr>
          <w:sz w:val="28"/>
          <w:szCs w:val="28"/>
        </w:rPr>
      </w:pPr>
    </w:p>
    <w:p w:rsidR="00560C98" w:rsidRPr="003D4BF4" w:rsidRDefault="00560C98" w:rsidP="00560C98">
      <w:pPr>
        <w:autoSpaceDE w:val="0"/>
        <w:autoSpaceDN w:val="0"/>
        <w:adjustRightInd w:val="0"/>
        <w:contextualSpacing/>
        <w:rPr>
          <w:sz w:val="28"/>
          <w:szCs w:val="28"/>
        </w:rPr>
      </w:pPr>
      <w:r w:rsidRPr="003D4BF4">
        <w:rPr>
          <w:sz w:val="28"/>
          <w:szCs w:val="28"/>
        </w:rPr>
        <w:t xml:space="preserve">С правилами проведения ОГЭ </w:t>
      </w:r>
      <w:proofErr w:type="gramStart"/>
      <w:r w:rsidRPr="003D4BF4">
        <w:rPr>
          <w:sz w:val="28"/>
          <w:szCs w:val="28"/>
        </w:rPr>
        <w:t>ознакомлен</w:t>
      </w:r>
      <w:proofErr w:type="gramEnd"/>
      <w:r w:rsidRPr="003D4BF4">
        <w:rPr>
          <w:sz w:val="28"/>
          <w:szCs w:val="28"/>
        </w:rPr>
        <w:t xml:space="preserve"> (а):</w:t>
      </w:r>
    </w:p>
    <w:p w:rsidR="00560C98" w:rsidRPr="003D4BF4" w:rsidRDefault="00560C98" w:rsidP="00560C98">
      <w:pPr>
        <w:autoSpaceDE w:val="0"/>
        <w:autoSpaceDN w:val="0"/>
        <w:adjustRightInd w:val="0"/>
        <w:contextualSpacing/>
        <w:rPr>
          <w:sz w:val="28"/>
          <w:szCs w:val="28"/>
        </w:rPr>
      </w:pPr>
    </w:p>
    <w:p w:rsidR="00560C98" w:rsidRPr="003D4BF4" w:rsidRDefault="00560C98" w:rsidP="00560C98">
      <w:pPr>
        <w:autoSpaceDE w:val="0"/>
        <w:autoSpaceDN w:val="0"/>
        <w:adjustRightInd w:val="0"/>
        <w:contextualSpacing/>
        <w:rPr>
          <w:sz w:val="28"/>
          <w:szCs w:val="28"/>
        </w:rPr>
      </w:pPr>
      <w:r w:rsidRPr="003D4BF4">
        <w:rPr>
          <w:sz w:val="28"/>
          <w:szCs w:val="28"/>
        </w:rPr>
        <w:t>Участник ОГЭ</w:t>
      </w:r>
    </w:p>
    <w:p w:rsidR="00560C98" w:rsidRPr="003D4BF4" w:rsidRDefault="00560C98" w:rsidP="00560C98">
      <w:pPr>
        <w:autoSpaceDE w:val="0"/>
        <w:autoSpaceDN w:val="0"/>
        <w:adjustRightInd w:val="0"/>
        <w:contextualSpacing/>
        <w:rPr>
          <w:sz w:val="28"/>
          <w:szCs w:val="28"/>
        </w:rPr>
      </w:pPr>
      <w:r w:rsidRPr="003D4BF4">
        <w:rPr>
          <w:sz w:val="28"/>
          <w:szCs w:val="28"/>
        </w:rPr>
        <w:t xml:space="preserve"> ___________________(_____________________)</w:t>
      </w:r>
    </w:p>
    <w:p w:rsidR="00560C98" w:rsidRPr="003D4BF4" w:rsidRDefault="00560C98" w:rsidP="00560C98">
      <w:pPr>
        <w:autoSpaceDE w:val="0"/>
        <w:autoSpaceDN w:val="0"/>
        <w:adjustRightInd w:val="0"/>
        <w:contextualSpacing/>
        <w:rPr>
          <w:sz w:val="28"/>
          <w:szCs w:val="28"/>
        </w:rPr>
      </w:pPr>
      <w:r w:rsidRPr="003D4BF4">
        <w:rPr>
          <w:sz w:val="28"/>
          <w:szCs w:val="28"/>
        </w:rPr>
        <w:t xml:space="preserve"> «___»</w:t>
      </w:r>
      <w:r w:rsidR="00E82224">
        <w:rPr>
          <w:sz w:val="28"/>
          <w:szCs w:val="28"/>
        </w:rPr>
        <w:t>_________</w:t>
      </w:r>
      <w:r w:rsidRPr="003D4BF4">
        <w:rPr>
          <w:sz w:val="28"/>
          <w:szCs w:val="28"/>
        </w:rPr>
        <w:t>_______20_</w:t>
      </w:r>
      <w:r w:rsidR="00E82224">
        <w:rPr>
          <w:sz w:val="28"/>
          <w:szCs w:val="28"/>
        </w:rPr>
        <w:t>___</w:t>
      </w:r>
      <w:r w:rsidRPr="003D4BF4">
        <w:rPr>
          <w:sz w:val="28"/>
          <w:szCs w:val="28"/>
        </w:rPr>
        <w:t>_г.</w:t>
      </w:r>
    </w:p>
    <w:p w:rsidR="00560C98" w:rsidRPr="003D4BF4" w:rsidRDefault="00560C98" w:rsidP="00560C98">
      <w:pPr>
        <w:autoSpaceDE w:val="0"/>
        <w:autoSpaceDN w:val="0"/>
        <w:adjustRightInd w:val="0"/>
        <w:contextualSpacing/>
        <w:rPr>
          <w:sz w:val="28"/>
          <w:szCs w:val="28"/>
        </w:rPr>
      </w:pPr>
    </w:p>
    <w:p w:rsidR="00560C98" w:rsidRPr="003D4BF4" w:rsidRDefault="00560C98" w:rsidP="00560C98">
      <w:pPr>
        <w:autoSpaceDE w:val="0"/>
        <w:autoSpaceDN w:val="0"/>
        <w:adjustRightInd w:val="0"/>
        <w:contextualSpacing/>
        <w:rPr>
          <w:sz w:val="28"/>
          <w:szCs w:val="28"/>
        </w:rPr>
      </w:pPr>
      <w:r w:rsidRPr="003D4BF4">
        <w:rPr>
          <w:sz w:val="28"/>
          <w:szCs w:val="28"/>
        </w:rPr>
        <w:t>Родитель (законный представитель) несовершеннолетнего участника ОГЭ</w:t>
      </w:r>
    </w:p>
    <w:p w:rsidR="00560C98" w:rsidRPr="003D4BF4" w:rsidRDefault="00560C98" w:rsidP="00560C98">
      <w:pPr>
        <w:autoSpaceDE w:val="0"/>
        <w:autoSpaceDN w:val="0"/>
        <w:adjustRightInd w:val="0"/>
        <w:contextualSpacing/>
        <w:rPr>
          <w:sz w:val="28"/>
          <w:szCs w:val="28"/>
        </w:rPr>
      </w:pPr>
      <w:r w:rsidRPr="003D4BF4">
        <w:rPr>
          <w:sz w:val="28"/>
          <w:szCs w:val="28"/>
        </w:rPr>
        <w:t>___________________(_____________________)</w:t>
      </w:r>
    </w:p>
    <w:p w:rsidR="00560C98" w:rsidRPr="003D4BF4" w:rsidRDefault="00560C98" w:rsidP="00560C98">
      <w:pPr>
        <w:widowControl w:val="0"/>
        <w:jc w:val="both"/>
        <w:rPr>
          <w:rFonts w:eastAsia="Calibri"/>
          <w:b/>
          <w:sz w:val="28"/>
          <w:szCs w:val="28"/>
        </w:rPr>
      </w:pPr>
      <w:r w:rsidRPr="003D4BF4">
        <w:rPr>
          <w:sz w:val="28"/>
          <w:szCs w:val="28"/>
        </w:rPr>
        <w:t xml:space="preserve"> «___»</w:t>
      </w:r>
      <w:r w:rsidR="00E82224">
        <w:rPr>
          <w:sz w:val="28"/>
          <w:szCs w:val="28"/>
        </w:rPr>
        <w:t>_________</w:t>
      </w:r>
      <w:r w:rsidRPr="003D4BF4">
        <w:rPr>
          <w:sz w:val="28"/>
          <w:szCs w:val="28"/>
        </w:rPr>
        <w:t>_______20_</w:t>
      </w:r>
      <w:r w:rsidR="00E82224">
        <w:rPr>
          <w:sz w:val="28"/>
          <w:szCs w:val="28"/>
        </w:rPr>
        <w:t>___</w:t>
      </w:r>
      <w:r w:rsidRPr="003D4BF4">
        <w:rPr>
          <w:sz w:val="28"/>
          <w:szCs w:val="28"/>
        </w:rPr>
        <w:t>_г.</w:t>
      </w:r>
    </w:p>
    <w:p w:rsidR="00EA3032" w:rsidRPr="002A3F9D" w:rsidRDefault="00EA3032" w:rsidP="002A3F9D">
      <w:pPr>
        <w:ind w:firstLine="709"/>
        <w:jc w:val="both"/>
        <w:rPr>
          <w:sz w:val="28"/>
          <w:szCs w:val="28"/>
          <w:u w:val="single"/>
        </w:rPr>
      </w:pPr>
    </w:p>
    <w:sectPr w:rsidR="00EA3032" w:rsidRPr="002A3F9D" w:rsidSect="004D6143">
      <w:type w:val="nextColumn"/>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096" w:rsidRDefault="00D43096" w:rsidP="00DE717D">
      <w:r>
        <w:separator/>
      </w:r>
    </w:p>
  </w:endnote>
  <w:endnote w:type="continuationSeparator" w:id="0">
    <w:p w:rsidR="00D43096" w:rsidRDefault="00D43096" w:rsidP="00D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
    <w:altName w:val="MS Gothic"/>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096" w:rsidRDefault="00D43096" w:rsidP="00DE717D">
      <w:r>
        <w:separator/>
      </w:r>
    </w:p>
  </w:footnote>
  <w:footnote w:type="continuationSeparator" w:id="0">
    <w:p w:rsidR="00D43096" w:rsidRDefault="00D43096" w:rsidP="00DE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137759"/>
      <w:docPartObj>
        <w:docPartGallery w:val="Page Numbers (Top of Page)"/>
        <w:docPartUnique/>
      </w:docPartObj>
    </w:sdtPr>
    <w:sdtEndPr>
      <w:rPr>
        <w:rFonts w:ascii="Times New Roman" w:hAnsi="Times New Roman" w:cs="Times New Roman"/>
      </w:rPr>
    </w:sdtEndPr>
    <w:sdtContent>
      <w:p w:rsidR="00AB4651" w:rsidRPr="008B2820" w:rsidRDefault="00AB4651" w:rsidP="008B2820">
        <w:pPr>
          <w:pStyle w:val="af"/>
          <w:jc w:val="center"/>
          <w:rPr>
            <w:rFonts w:ascii="Times New Roman" w:hAnsi="Times New Roman" w:cs="Times New Roman"/>
          </w:rPr>
        </w:pPr>
        <w:r w:rsidRPr="008B2820">
          <w:rPr>
            <w:rFonts w:ascii="Times New Roman" w:hAnsi="Times New Roman" w:cs="Times New Roman"/>
          </w:rPr>
          <w:fldChar w:fldCharType="begin"/>
        </w:r>
        <w:r w:rsidRPr="008B2820">
          <w:rPr>
            <w:rFonts w:ascii="Times New Roman" w:hAnsi="Times New Roman" w:cs="Times New Roman"/>
          </w:rPr>
          <w:instrText xml:space="preserve"> PAGE   \* MERGEFORMAT </w:instrText>
        </w:r>
        <w:r w:rsidRPr="008B2820">
          <w:rPr>
            <w:rFonts w:ascii="Times New Roman" w:hAnsi="Times New Roman" w:cs="Times New Roman"/>
          </w:rPr>
          <w:fldChar w:fldCharType="separate"/>
        </w:r>
        <w:r w:rsidR="00E25B9D">
          <w:rPr>
            <w:rFonts w:ascii="Times New Roman" w:hAnsi="Times New Roman" w:cs="Times New Roman"/>
            <w:noProof/>
          </w:rPr>
          <w:t>21</w:t>
        </w:r>
        <w:r w:rsidRPr="008B2820">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nsid w:val="01DF7CB0"/>
    <w:multiLevelType w:val="hybridMultilevel"/>
    <w:tmpl w:val="812E5718"/>
    <w:lvl w:ilvl="0" w:tplc="890C0E28">
      <w:numFmt w:val="bullet"/>
      <w:lvlText w:val=""/>
      <w:lvlJc w:val="left"/>
      <w:pPr>
        <w:ind w:left="321" w:hanging="249"/>
      </w:pPr>
      <w:rPr>
        <w:rFonts w:ascii="Symbol" w:eastAsia="Symbol" w:hAnsi="Symbol" w:cs="Symbol" w:hint="default"/>
        <w:w w:val="101"/>
        <w:sz w:val="19"/>
        <w:szCs w:val="19"/>
        <w:lang w:val="ru-RU" w:eastAsia="en-US" w:bidi="ar-SA"/>
      </w:rPr>
    </w:lvl>
    <w:lvl w:ilvl="1" w:tplc="51DCE17E">
      <w:numFmt w:val="bullet"/>
      <w:lvlText w:val="•"/>
      <w:lvlJc w:val="left"/>
      <w:pPr>
        <w:ind w:left="558" w:hanging="249"/>
      </w:pPr>
      <w:rPr>
        <w:rFonts w:hint="default"/>
        <w:lang w:val="ru-RU" w:eastAsia="en-US" w:bidi="ar-SA"/>
      </w:rPr>
    </w:lvl>
    <w:lvl w:ilvl="2" w:tplc="29CAAB44">
      <w:numFmt w:val="bullet"/>
      <w:lvlText w:val="•"/>
      <w:lvlJc w:val="left"/>
      <w:pPr>
        <w:ind w:left="797" w:hanging="249"/>
      </w:pPr>
      <w:rPr>
        <w:rFonts w:hint="default"/>
        <w:lang w:val="ru-RU" w:eastAsia="en-US" w:bidi="ar-SA"/>
      </w:rPr>
    </w:lvl>
    <w:lvl w:ilvl="3" w:tplc="F5FEAFDA">
      <w:numFmt w:val="bullet"/>
      <w:lvlText w:val="•"/>
      <w:lvlJc w:val="left"/>
      <w:pPr>
        <w:ind w:left="1035" w:hanging="249"/>
      </w:pPr>
      <w:rPr>
        <w:rFonts w:hint="default"/>
        <w:lang w:val="ru-RU" w:eastAsia="en-US" w:bidi="ar-SA"/>
      </w:rPr>
    </w:lvl>
    <w:lvl w:ilvl="4" w:tplc="C8480744">
      <w:numFmt w:val="bullet"/>
      <w:lvlText w:val="•"/>
      <w:lvlJc w:val="left"/>
      <w:pPr>
        <w:ind w:left="1274" w:hanging="249"/>
      </w:pPr>
      <w:rPr>
        <w:rFonts w:hint="default"/>
        <w:lang w:val="ru-RU" w:eastAsia="en-US" w:bidi="ar-SA"/>
      </w:rPr>
    </w:lvl>
    <w:lvl w:ilvl="5" w:tplc="2D546480">
      <w:numFmt w:val="bullet"/>
      <w:lvlText w:val="•"/>
      <w:lvlJc w:val="left"/>
      <w:pPr>
        <w:ind w:left="1512" w:hanging="249"/>
      </w:pPr>
      <w:rPr>
        <w:rFonts w:hint="default"/>
        <w:lang w:val="ru-RU" w:eastAsia="en-US" w:bidi="ar-SA"/>
      </w:rPr>
    </w:lvl>
    <w:lvl w:ilvl="6" w:tplc="1F64B9A4">
      <w:numFmt w:val="bullet"/>
      <w:lvlText w:val="•"/>
      <w:lvlJc w:val="left"/>
      <w:pPr>
        <w:ind w:left="1751" w:hanging="249"/>
      </w:pPr>
      <w:rPr>
        <w:rFonts w:hint="default"/>
        <w:lang w:val="ru-RU" w:eastAsia="en-US" w:bidi="ar-SA"/>
      </w:rPr>
    </w:lvl>
    <w:lvl w:ilvl="7" w:tplc="6AB082E6">
      <w:numFmt w:val="bullet"/>
      <w:lvlText w:val="•"/>
      <w:lvlJc w:val="left"/>
      <w:pPr>
        <w:ind w:left="1989" w:hanging="249"/>
      </w:pPr>
      <w:rPr>
        <w:rFonts w:hint="default"/>
        <w:lang w:val="ru-RU" w:eastAsia="en-US" w:bidi="ar-SA"/>
      </w:rPr>
    </w:lvl>
    <w:lvl w:ilvl="8" w:tplc="4D343690">
      <w:numFmt w:val="bullet"/>
      <w:lvlText w:val="•"/>
      <w:lvlJc w:val="left"/>
      <w:pPr>
        <w:ind w:left="2228" w:hanging="249"/>
      </w:pPr>
      <w:rPr>
        <w:rFonts w:hint="default"/>
        <w:lang w:val="ru-RU" w:eastAsia="en-US" w:bidi="ar-SA"/>
      </w:rPr>
    </w:lvl>
  </w:abstractNum>
  <w:abstractNum w:abstractNumId="2">
    <w:nsid w:val="03033B70"/>
    <w:multiLevelType w:val="hybridMultilevel"/>
    <w:tmpl w:val="FEF47F54"/>
    <w:lvl w:ilvl="0" w:tplc="5366C84E">
      <w:numFmt w:val="bullet"/>
      <w:lvlText w:val=""/>
      <w:lvlJc w:val="left"/>
      <w:pPr>
        <w:ind w:left="321" w:hanging="249"/>
      </w:pPr>
      <w:rPr>
        <w:rFonts w:ascii="Symbol" w:eastAsia="Symbol" w:hAnsi="Symbol" w:cs="Symbol" w:hint="default"/>
        <w:w w:val="101"/>
        <w:sz w:val="19"/>
        <w:szCs w:val="19"/>
        <w:lang w:val="ru-RU" w:eastAsia="en-US" w:bidi="ar-SA"/>
      </w:rPr>
    </w:lvl>
    <w:lvl w:ilvl="1" w:tplc="E924BC98">
      <w:numFmt w:val="bullet"/>
      <w:lvlText w:val="•"/>
      <w:lvlJc w:val="left"/>
      <w:pPr>
        <w:ind w:left="558" w:hanging="249"/>
      </w:pPr>
      <w:rPr>
        <w:rFonts w:hint="default"/>
        <w:lang w:val="ru-RU" w:eastAsia="en-US" w:bidi="ar-SA"/>
      </w:rPr>
    </w:lvl>
    <w:lvl w:ilvl="2" w:tplc="BD08914E">
      <w:numFmt w:val="bullet"/>
      <w:lvlText w:val="•"/>
      <w:lvlJc w:val="left"/>
      <w:pPr>
        <w:ind w:left="797" w:hanging="249"/>
      </w:pPr>
      <w:rPr>
        <w:rFonts w:hint="default"/>
        <w:lang w:val="ru-RU" w:eastAsia="en-US" w:bidi="ar-SA"/>
      </w:rPr>
    </w:lvl>
    <w:lvl w:ilvl="3" w:tplc="F5D241AE">
      <w:numFmt w:val="bullet"/>
      <w:lvlText w:val="•"/>
      <w:lvlJc w:val="left"/>
      <w:pPr>
        <w:ind w:left="1035" w:hanging="249"/>
      </w:pPr>
      <w:rPr>
        <w:rFonts w:hint="default"/>
        <w:lang w:val="ru-RU" w:eastAsia="en-US" w:bidi="ar-SA"/>
      </w:rPr>
    </w:lvl>
    <w:lvl w:ilvl="4" w:tplc="2884AB5A">
      <w:numFmt w:val="bullet"/>
      <w:lvlText w:val="•"/>
      <w:lvlJc w:val="left"/>
      <w:pPr>
        <w:ind w:left="1274" w:hanging="249"/>
      </w:pPr>
      <w:rPr>
        <w:rFonts w:hint="default"/>
        <w:lang w:val="ru-RU" w:eastAsia="en-US" w:bidi="ar-SA"/>
      </w:rPr>
    </w:lvl>
    <w:lvl w:ilvl="5" w:tplc="403A555A">
      <w:numFmt w:val="bullet"/>
      <w:lvlText w:val="•"/>
      <w:lvlJc w:val="left"/>
      <w:pPr>
        <w:ind w:left="1512" w:hanging="249"/>
      </w:pPr>
      <w:rPr>
        <w:rFonts w:hint="default"/>
        <w:lang w:val="ru-RU" w:eastAsia="en-US" w:bidi="ar-SA"/>
      </w:rPr>
    </w:lvl>
    <w:lvl w:ilvl="6" w:tplc="EA7E8784">
      <w:numFmt w:val="bullet"/>
      <w:lvlText w:val="•"/>
      <w:lvlJc w:val="left"/>
      <w:pPr>
        <w:ind w:left="1751" w:hanging="249"/>
      </w:pPr>
      <w:rPr>
        <w:rFonts w:hint="default"/>
        <w:lang w:val="ru-RU" w:eastAsia="en-US" w:bidi="ar-SA"/>
      </w:rPr>
    </w:lvl>
    <w:lvl w:ilvl="7" w:tplc="57CA6ABE">
      <w:numFmt w:val="bullet"/>
      <w:lvlText w:val="•"/>
      <w:lvlJc w:val="left"/>
      <w:pPr>
        <w:ind w:left="1989" w:hanging="249"/>
      </w:pPr>
      <w:rPr>
        <w:rFonts w:hint="default"/>
        <w:lang w:val="ru-RU" w:eastAsia="en-US" w:bidi="ar-SA"/>
      </w:rPr>
    </w:lvl>
    <w:lvl w:ilvl="8" w:tplc="885007DE">
      <w:numFmt w:val="bullet"/>
      <w:lvlText w:val="•"/>
      <w:lvlJc w:val="left"/>
      <w:pPr>
        <w:ind w:left="2228" w:hanging="249"/>
      </w:pPr>
      <w:rPr>
        <w:rFonts w:hint="default"/>
        <w:lang w:val="ru-RU" w:eastAsia="en-US" w:bidi="ar-SA"/>
      </w:rPr>
    </w:lvl>
  </w:abstractNum>
  <w:abstractNum w:abstractNumId="3">
    <w:nsid w:val="07CD7D0B"/>
    <w:multiLevelType w:val="hybridMultilevel"/>
    <w:tmpl w:val="B616230C"/>
    <w:lvl w:ilvl="0" w:tplc="E9FE6900">
      <w:numFmt w:val="bullet"/>
      <w:lvlText w:val=""/>
      <w:lvlJc w:val="left"/>
      <w:pPr>
        <w:ind w:left="569" w:hanging="489"/>
      </w:pPr>
      <w:rPr>
        <w:rFonts w:ascii="Symbol" w:eastAsia="Symbol" w:hAnsi="Symbol" w:cs="Symbol" w:hint="default"/>
        <w:w w:val="101"/>
        <w:sz w:val="19"/>
        <w:szCs w:val="19"/>
        <w:lang w:val="ru-RU" w:eastAsia="en-US" w:bidi="ar-SA"/>
      </w:rPr>
    </w:lvl>
    <w:lvl w:ilvl="1" w:tplc="96DAC048">
      <w:numFmt w:val="bullet"/>
      <w:lvlText w:val="•"/>
      <w:lvlJc w:val="left"/>
      <w:pPr>
        <w:ind w:left="813" w:hanging="489"/>
      </w:pPr>
      <w:rPr>
        <w:rFonts w:hint="default"/>
        <w:lang w:val="ru-RU" w:eastAsia="en-US" w:bidi="ar-SA"/>
      </w:rPr>
    </w:lvl>
    <w:lvl w:ilvl="2" w:tplc="34C8419C">
      <w:numFmt w:val="bullet"/>
      <w:lvlText w:val="•"/>
      <w:lvlJc w:val="left"/>
      <w:pPr>
        <w:ind w:left="1067" w:hanging="489"/>
      </w:pPr>
      <w:rPr>
        <w:rFonts w:hint="default"/>
        <w:lang w:val="ru-RU" w:eastAsia="en-US" w:bidi="ar-SA"/>
      </w:rPr>
    </w:lvl>
    <w:lvl w:ilvl="3" w:tplc="60F0414C">
      <w:numFmt w:val="bullet"/>
      <w:lvlText w:val="•"/>
      <w:lvlJc w:val="left"/>
      <w:pPr>
        <w:ind w:left="1321" w:hanging="489"/>
      </w:pPr>
      <w:rPr>
        <w:rFonts w:hint="default"/>
        <w:lang w:val="ru-RU" w:eastAsia="en-US" w:bidi="ar-SA"/>
      </w:rPr>
    </w:lvl>
    <w:lvl w:ilvl="4" w:tplc="5A4EBDBE">
      <w:numFmt w:val="bullet"/>
      <w:lvlText w:val="•"/>
      <w:lvlJc w:val="left"/>
      <w:pPr>
        <w:ind w:left="1574" w:hanging="489"/>
      </w:pPr>
      <w:rPr>
        <w:rFonts w:hint="default"/>
        <w:lang w:val="ru-RU" w:eastAsia="en-US" w:bidi="ar-SA"/>
      </w:rPr>
    </w:lvl>
    <w:lvl w:ilvl="5" w:tplc="9C526B44">
      <w:numFmt w:val="bullet"/>
      <w:lvlText w:val="•"/>
      <w:lvlJc w:val="left"/>
      <w:pPr>
        <w:ind w:left="1828" w:hanging="489"/>
      </w:pPr>
      <w:rPr>
        <w:rFonts w:hint="default"/>
        <w:lang w:val="ru-RU" w:eastAsia="en-US" w:bidi="ar-SA"/>
      </w:rPr>
    </w:lvl>
    <w:lvl w:ilvl="6" w:tplc="6A2C819E">
      <w:numFmt w:val="bullet"/>
      <w:lvlText w:val="•"/>
      <w:lvlJc w:val="left"/>
      <w:pPr>
        <w:ind w:left="2082" w:hanging="489"/>
      </w:pPr>
      <w:rPr>
        <w:rFonts w:hint="default"/>
        <w:lang w:val="ru-RU" w:eastAsia="en-US" w:bidi="ar-SA"/>
      </w:rPr>
    </w:lvl>
    <w:lvl w:ilvl="7" w:tplc="1FA8CF52">
      <w:numFmt w:val="bullet"/>
      <w:lvlText w:val="•"/>
      <w:lvlJc w:val="left"/>
      <w:pPr>
        <w:ind w:left="2335" w:hanging="489"/>
      </w:pPr>
      <w:rPr>
        <w:rFonts w:hint="default"/>
        <w:lang w:val="ru-RU" w:eastAsia="en-US" w:bidi="ar-SA"/>
      </w:rPr>
    </w:lvl>
    <w:lvl w:ilvl="8" w:tplc="0476A244">
      <w:numFmt w:val="bullet"/>
      <w:lvlText w:val="•"/>
      <w:lvlJc w:val="left"/>
      <w:pPr>
        <w:ind w:left="2589" w:hanging="489"/>
      </w:pPr>
      <w:rPr>
        <w:rFonts w:hint="default"/>
        <w:lang w:val="ru-RU" w:eastAsia="en-US" w:bidi="ar-SA"/>
      </w:rPr>
    </w:lvl>
  </w:abstractNum>
  <w:abstractNum w:abstractNumId="4">
    <w:nsid w:val="0A116B71"/>
    <w:multiLevelType w:val="hybridMultilevel"/>
    <w:tmpl w:val="429A67D4"/>
    <w:lvl w:ilvl="0" w:tplc="85D8260E">
      <w:numFmt w:val="bullet"/>
      <w:lvlText w:val=""/>
      <w:lvlJc w:val="left"/>
      <w:pPr>
        <w:ind w:left="366" w:hanging="294"/>
      </w:pPr>
      <w:rPr>
        <w:rFonts w:ascii="Symbol" w:eastAsia="Symbol" w:hAnsi="Symbol" w:cs="Symbol" w:hint="default"/>
        <w:w w:val="101"/>
        <w:sz w:val="19"/>
        <w:szCs w:val="19"/>
        <w:lang w:val="ru-RU" w:eastAsia="en-US" w:bidi="ar-SA"/>
      </w:rPr>
    </w:lvl>
    <w:lvl w:ilvl="1" w:tplc="45183430">
      <w:numFmt w:val="bullet"/>
      <w:lvlText w:val="•"/>
      <w:lvlJc w:val="left"/>
      <w:pPr>
        <w:ind w:left="643" w:hanging="294"/>
      </w:pPr>
      <w:rPr>
        <w:rFonts w:hint="default"/>
        <w:lang w:val="ru-RU" w:eastAsia="en-US" w:bidi="ar-SA"/>
      </w:rPr>
    </w:lvl>
    <w:lvl w:ilvl="2" w:tplc="81B0B5E0">
      <w:numFmt w:val="bullet"/>
      <w:lvlText w:val="•"/>
      <w:lvlJc w:val="left"/>
      <w:pPr>
        <w:ind w:left="926" w:hanging="294"/>
      </w:pPr>
      <w:rPr>
        <w:rFonts w:hint="default"/>
        <w:lang w:val="ru-RU" w:eastAsia="en-US" w:bidi="ar-SA"/>
      </w:rPr>
    </w:lvl>
    <w:lvl w:ilvl="3" w:tplc="F0DCDAA8">
      <w:numFmt w:val="bullet"/>
      <w:lvlText w:val="•"/>
      <w:lvlJc w:val="left"/>
      <w:pPr>
        <w:ind w:left="1210" w:hanging="294"/>
      </w:pPr>
      <w:rPr>
        <w:rFonts w:hint="default"/>
        <w:lang w:val="ru-RU" w:eastAsia="en-US" w:bidi="ar-SA"/>
      </w:rPr>
    </w:lvl>
    <w:lvl w:ilvl="4" w:tplc="148823EC">
      <w:numFmt w:val="bullet"/>
      <w:lvlText w:val="•"/>
      <w:lvlJc w:val="left"/>
      <w:pPr>
        <w:ind w:left="1493" w:hanging="294"/>
      </w:pPr>
      <w:rPr>
        <w:rFonts w:hint="default"/>
        <w:lang w:val="ru-RU" w:eastAsia="en-US" w:bidi="ar-SA"/>
      </w:rPr>
    </w:lvl>
    <w:lvl w:ilvl="5" w:tplc="7EE2359A">
      <w:numFmt w:val="bullet"/>
      <w:lvlText w:val="•"/>
      <w:lvlJc w:val="left"/>
      <w:pPr>
        <w:ind w:left="1777" w:hanging="294"/>
      </w:pPr>
      <w:rPr>
        <w:rFonts w:hint="default"/>
        <w:lang w:val="ru-RU" w:eastAsia="en-US" w:bidi="ar-SA"/>
      </w:rPr>
    </w:lvl>
    <w:lvl w:ilvl="6" w:tplc="B9266272">
      <w:numFmt w:val="bullet"/>
      <w:lvlText w:val="•"/>
      <w:lvlJc w:val="left"/>
      <w:pPr>
        <w:ind w:left="2060" w:hanging="294"/>
      </w:pPr>
      <w:rPr>
        <w:rFonts w:hint="default"/>
        <w:lang w:val="ru-RU" w:eastAsia="en-US" w:bidi="ar-SA"/>
      </w:rPr>
    </w:lvl>
    <w:lvl w:ilvl="7" w:tplc="4B2C45FC">
      <w:numFmt w:val="bullet"/>
      <w:lvlText w:val="•"/>
      <w:lvlJc w:val="left"/>
      <w:pPr>
        <w:ind w:left="2343" w:hanging="294"/>
      </w:pPr>
      <w:rPr>
        <w:rFonts w:hint="default"/>
        <w:lang w:val="ru-RU" w:eastAsia="en-US" w:bidi="ar-SA"/>
      </w:rPr>
    </w:lvl>
    <w:lvl w:ilvl="8" w:tplc="488A5C86">
      <w:numFmt w:val="bullet"/>
      <w:lvlText w:val="•"/>
      <w:lvlJc w:val="left"/>
      <w:pPr>
        <w:ind w:left="2627" w:hanging="294"/>
      </w:pPr>
      <w:rPr>
        <w:rFonts w:hint="default"/>
        <w:lang w:val="ru-RU" w:eastAsia="en-US" w:bidi="ar-SA"/>
      </w:rPr>
    </w:lvl>
  </w:abstractNum>
  <w:abstractNum w:abstractNumId="5">
    <w:nsid w:val="0BF01508"/>
    <w:multiLevelType w:val="hybridMultilevel"/>
    <w:tmpl w:val="0CE29F5C"/>
    <w:lvl w:ilvl="0" w:tplc="35125DAC">
      <w:numFmt w:val="bullet"/>
      <w:lvlText w:val=""/>
      <w:lvlJc w:val="left"/>
      <w:pPr>
        <w:ind w:left="269" w:hanging="197"/>
      </w:pPr>
      <w:rPr>
        <w:rFonts w:ascii="Symbol" w:eastAsia="Symbol" w:hAnsi="Symbol" w:cs="Symbol" w:hint="default"/>
        <w:w w:val="101"/>
        <w:sz w:val="19"/>
        <w:szCs w:val="19"/>
        <w:lang w:val="ru-RU" w:eastAsia="en-US" w:bidi="ar-SA"/>
      </w:rPr>
    </w:lvl>
    <w:lvl w:ilvl="1" w:tplc="2752E724">
      <w:numFmt w:val="bullet"/>
      <w:lvlText w:val="•"/>
      <w:lvlJc w:val="left"/>
      <w:pPr>
        <w:ind w:left="533" w:hanging="197"/>
      </w:pPr>
      <w:rPr>
        <w:rFonts w:hint="default"/>
        <w:lang w:val="ru-RU" w:eastAsia="en-US" w:bidi="ar-SA"/>
      </w:rPr>
    </w:lvl>
    <w:lvl w:ilvl="2" w:tplc="E0C8D78A">
      <w:numFmt w:val="bullet"/>
      <w:lvlText w:val="•"/>
      <w:lvlJc w:val="left"/>
      <w:pPr>
        <w:ind w:left="807" w:hanging="197"/>
      </w:pPr>
      <w:rPr>
        <w:rFonts w:hint="default"/>
        <w:lang w:val="ru-RU" w:eastAsia="en-US" w:bidi="ar-SA"/>
      </w:rPr>
    </w:lvl>
    <w:lvl w:ilvl="3" w:tplc="70FE2AAC">
      <w:numFmt w:val="bullet"/>
      <w:lvlText w:val="•"/>
      <w:lvlJc w:val="left"/>
      <w:pPr>
        <w:ind w:left="1081" w:hanging="197"/>
      </w:pPr>
      <w:rPr>
        <w:rFonts w:hint="default"/>
        <w:lang w:val="ru-RU" w:eastAsia="en-US" w:bidi="ar-SA"/>
      </w:rPr>
    </w:lvl>
    <w:lvl w:ilvl="4" w:tplc="75BC0E54">
      <w:numFmt w:val="bullet"/>
      <w:lvlText w:val="•"/>
      <w:lvlJc w:val="left"/>
      <w:pPr>
        <w:ind w:left="1355" w:hanging="197"/>
      </w:pPr>
      <w:rPr>
        <w:rFonts w:hint="default"/>
        <w:lang w:val="ru-RU" w:eastAsia="en-US" w:bidi="ar-SA"/>
      </w:rPr>
    </w:lvl>
    <w:lvl w:ilvl="5" w:tplc="06C4D30E">
      <w:numFmt w:val="bullet"/>
      <w:lvlText w:val="•"/>
      <w:lvlJc w:val="left"/>
      <w:pPr>
        <w:ind w:left="1629" w:hanging="197"/>
      </w:pPr>
      <w:rPr>
        <w:rFonts w:hint="default"/>
        <w:lang w:val="ru-RU" w:eastAsia="en-US" w:bidi="ar-SA"/>
      </w:rPr>
    </w:lvl>
    <w:lvl w:ilvl="6" w:tplc="65AAAD76">
      <w:numFmt w:val="bullet"/>
      <w:lvlText w:val="•"/>
      <w:lvlJc w:val="left"/>
      <w:pPr>
        <w:ind w:left="1902" w:hanging="197"/>
      </w:pPr>
      <w:rPr>
        <w:rFonts w:hint="default"/>
        <w:lang w:val="ru-RU" w:eastAsia="en-US" w:bidi="ar-SA"/>
      </w:rPr>
    </w:lvl>
    <w:lvl w:ilvl="7" w:tplc="FA60C0E2">
      <w:numFmt w:val="bullet"/>
      <w:lvlText w:val="•"/>
      <w:lvlJc w:val="left"/>
      <w:pPr>
        <w:ind w:left="2176" w:hanging="197"/>
      </w:pPr>
      <w:rPr>
        <w:rFonts w:hint="default"/>
        <w:lang w:val="ru-RU" w:eastAsia="en-US" w:bidi="ar-SA"/>
      </w:rPr>
    </w:lvl>
    <w:lvl w:ilvl="8" w:tplc="2D28B92C">
      <w:numFmt w:val="bullet"/>
      <w:lvlText w:val="•"/>
      <w:lvlJc w:val="left"/>
      <w:pPr>
        <w:ind w:left="2450" w:hanging="197"/>
      </w:pPr>
      <w:rPr>
        <w:rFonts w:hint="default"/>
        <w:lang w:val="ru-RU" w:eastAsia="en-US" w:bidi="ar-SA"/>
      </w:rPr>
    </w:lvl>
  </w:abstractNum>
  <w:abstractNum w:abstractNumId="6">
    <w:nsid w:val="0F0D09C7"/>
    <w:multiLevelType w:val="hybridMultilevel"/>
    <w:tmpl w:val="8E7814B2"/>
    <w:lvl w:ilvl="0" w:tplc="574EB050">
      <w:numFmt w:val="bullet"/>
      <w:lvlText w:val=""/>
      <w:lvlJc w:val="left"/>
      <w:pPr>
        <w:ind w:left="321" w:hanging="260"/>
      </w:pPr>
      <w:rPr>
        <w:rFonts w:ascii="Symbol" w:eastAsia="Symbol" w:hAnsi="Symbol" w:cs="Symbol" w:hint="default"/>
        <w:w w:val="101"/>
        <w:sz w:val="19"/>
        <w:szCs w:val="19"/>
        <w:lang w:val="ru-RU" w:eastAsia="en-US" w:bidi="ar-SA"/>
      </w:rPr>
    </w:lvl>
    <w:lvl w:ilvl="1" w:tplc="75968120">
      <w:numFmt w:val="bullet"/>
      <w:lvlText w:val="•"/>
      <w:lvlJc w:val="left"/>
      <w:pPr>
        <w:ind w:left="583" w:hanging="260"/>
      </w:pPr>
      <w:rPr>
        <w:rFonts w:hint="default"/>
        <w:lang w:val="ru-RU" w:eastAsia="en-US" w:bidi="ar-SA"/>
      </w:rPr>
    </w:lvl>
    <w:lvl w:ilvl="2" w:tplc="4DD2CC50">
      <w:numFmt w:val="bullet"/>
      <w:lvlText w:val="•"/>
      <w:lvlJc w:val="left"/>
      <w:pPr>
        <w:ind w:left="846" w:hanging="260"/>
      </w:pPr>
      <w:rPr>
        <w:rFonts w:hint="default"/>
        <w:lang w:val="ru-RU" w:eastAsia="en-US" w:bidi="ar-SA"/>
      </w:rPr>
    </w:lvl>
    <w:lvl w:ilvl="3" w:tplc="D5B4F2DE">
      <w:numFmt w:val="bullet"/>
      <w:lvlText w:val="•"/>
      <w:lvlJc w:val="left"/>
      <w:pPr>
        <w:ind w:left="1109" w:hanging="260"/>
      </w:pPr>
      <w:rPr>
        <w:rFonts w:hint="default"/>
        <w:lang w:val="ru-RU" w:eastAsia="en-US" w:bidi="ar-SA"/>
      </w:rPr>
    </w:lvl>
    <w:lvl w:ilvl="4" w:tplc="D0E0A02E">
      <w:numFmt w:val="bullet"/>
      <w:lvlText w:val="•"/>
      <w:lvlJc w:val="left"/>
      <w:pPr>
        <w:ind w:left="1372" w:hanging="260"/>
      </w:pPr>
      <w:rPr>
        <w:rFonts w:hint="default"/>
        <w:lang w:val="ru-RU" w:eastAsia="en-US" w:bidi="ar-SA"/>
      </w:rPr>
    </w:lvl>
    <w:lvl w:ilvl="5" w:tplc="970E712C">
      <w:numFmt w:val="bullet"/>
      <w:lvlText w:val="•"/>
      <w:lvlJc w:val="left"/>
      <w:pPr>
        <w:ind w:left="1636" w:hanging="260"/>
      </w:pPr>
      <w:rPr>
        <w:rFonts w:hint="default"/>
        <w:lang w:val="ru-RU" w:eastAsia="en-US" w:bidi="ar-SA"/>
      </w:rPr>
    </w:lvl>
    <w:lvl w:ilvl="6" w:tplc="3FE8398C">
      <w:numFmt w:val="bullet"/>
      <w:lvlText w:val="•"/>
      <w:lvlJc w:val="left"/>
      <w:pPr>
        <w:ind w:left="1899" w:hanging="260"/>
      </w:pPr>
      <w:rPr>
        <w:rFonts w:hint="default"/>
        <w:lang w:val="ru-RU" w:eastAsia="en-US" w:bidi="ar-SA"/>
      </w:rPr>
    </w:lvl>
    <w:lvl w:ilvl="7" w:tplc="081A18E2">
      <w:numFmt w:val="bullet"/>
      <w:lvlText w:val="•"/>
      <w:lvlJc w:val="left"/>
      <w:pPr>
        <w:ind w:left="2162" w:hanging="260"/>
      </w:pPr>
      <w:rPr>
        <w:rFonts w:hint="default"/>
        <w:lang w:val="ru-RU" w:eastAsia="en-US" w:bidi="ar-SA"/>
      </w:rPr>
    </w:lvl>
    <w:lvl w:ilvl="8" w:tplc="D8584934">
      <w:numFmt w:val="bullet"/>
      <w:lvlText w:val="•"/>
      <w:lvlJc w:val="left"/>
      <w:pPr>
        <w:ind w:left="2425" w:hanging="260"/>
      </w:pPr>
      <w:rPr>
        <w:rFonts w:hint="default"/>
        <w:lang w:val="ru-RU" w:eastAsia="en-US" w:bidi="ar-SA"/>
      </w:rPr>
    </w:lvl>
  </w:abstractNum>
  <w:abstractNum w:abstractNumId="7">
    <w:nsid w:val="165902F8"/>
    <w:multiLevelType w:val="hybridMultilevel"/>
    <w:tmpl w:val="0F86CDDC"/>
    <w:lvl w:ilvl="0" w:tplc="F050EF98">
      <w:numFmt w:val="bullet"/>
      <w:lvlText w:val=""/>
      <w:lvlJc w:val="left"/>
      <w:pPr>
        <w:ind w:left="561" w:hanging="489"/>
      </w:pPr>
      <w:rPr>
        <w:rFonts w:ascii="Symbol" w:eastAsia="Symbol" w:hAnsi="Symbol" w:cs="Symbol" w:hint="default"/>
        <w:w w:val="101"/>
        <w:sz w:val="19"/>
        <w:szCs w:val="19"/>
        <w:lang w:val="ru-RU" w:eastAsia="en-US" w:bidi="ar-SA"/>
      </w:rPr>
    </w:lvl>
    <w:lvl w:ilvl="1" w:tplc="2918083A">
      <w:numFmt w:val="bullet"/>
      <w:lvlText w:val="•"/>
      <w:lvlJc w:val="left"/>
      <w:pPr>
        <w:ind w:left="813" w:hanging="489"/>
      </w:pPr>
      <w:rPr>
        <w:rFonts w:hint="default"/>
        <w:lang w:val="ru-RU" w:eastAsia="en-US" w:bidi="ar-SA"/>
      </w:rPr>
    </w:lvl>
    <w:lvl w:ilvl="2" w:tplc="1A5219B4">
      <w:numFmt w:val="bullet"/>
      <w:lvlText w:val="•"/>
      <w:lvlJc w:val="left"/>
      <w:pPr>
        <w:ind w:left="1067" w:hanging="489"/>
      </w:pPr>
      <w:rPr>
        <w:rFonts w:hint="default"/>
        <w:lang w:val="ru-RU" w:eastAsia="en-US" w:bidi="ar-SA"/>
      </w:rPr>
    </w:lvl>
    <w:lvl w:ilvl="3" w:tplc="5728F794">
      <w:numFmt w:val="bullet"/>
      <w:lvlText w:val="•"/>
      <w:lvlJc w:val="left"/>
      <w:pPr>
        <w:ind w:left="1321" w:hanging="489"/>
      </w:pPr>
      <w:rPr>
        <w:rFonts w:hint="default"/>
        <w:lang w:val="ru-RU" w:eastAsia="en-US" w:bidi="ar-SA"/>
      </w:rPr>
    </w:lvl>
    <w:lvl w:ilvl="4" w:tplc="B36A6CDE">
      <w:numFmt w:val="bullet"/>
      <w:lvlText w:val="•"/>
      <w:lvlJc w:val="left"/>
      <w:pPr>
        <w:ind w:left="1574" w:hanging="489"/>
      </w:pPr>
      <w:rPr>
        <w:rFonts w:hint="default"/>
        <w:lang w:val="ru-RU" w:eastAsia="en-US" w:bidi="ar-SA"/>
      </w:rPr>
    </w:lvl>
    <w:lvl w:ilvl="5" w:tplc="10E21B40">
      <w:numFmt w:val="bullet"/>
      <w:lvlText w:val="•"/>
      <w:lvlJc w:val="left"/>
      <w:pPr>
        <w:ind w:left="1828" w:hanging="489"/>
      </w:pPr>
      <w:rPr>
        <w:rFonts w:hint="default"/>
        <w:lang w:val="ru-RU" w:eastAsia="en-US" w:bidi="ar-SA"/>
      </w:rPr>
    </w:lvl>
    <w:lvl w:ilvl="6" w:tplc="D166D060">
      <w:numFmt w:val="bullet"/>
      <w:lvlText w:val="•"/>
      <w:lvlJc w:val="left"/>
      <w:pPr>
        <w:ind w:left="2082" w:hanging="489"/>
      </w:pPr>
      <w:rPr>
        <w:rFonts w:hint="default"/>
        <w:lang w:val="ru-RU" w:eastAsia="en-US" w:bidi="ar-SA"/>
      </w:rPr>
    </w:lvl>
    <w:lvl w:ilvl="7" w:tplc="AD508472">
      <w:numFmt w:val="bullet"/>
      <w:lvlText w:val="•"/>
      <w:lvlJc w:val="left"/>
      <w:pPr>
        <w:ind w:left="2335" w:hanging="489"/>
      </w:pPr>
      <w:rPr>
        <w:rFonts w:hint="default"/>
        <w:lang w:val="ru-RU" w:eastAsia="en-US" w:bidi="ar-SA"/>
      </w:rPr>
    </w:lvl>
    <w:lvl w:ilvl="8" w:tplc="845A1176">
      <w:numFmt w:val="bullet"/>
      <w:lvlText w:val="•"/>
      <w:lvlJc w:val="left"/>
      <w:pPr>
        <w:ind w:left="2589" w:hanging="489"/>
      </w:pPr>
      <w:rPr>
        <w:rFonts w:hint="default"/>
        <w:lang w:val="ru-RU" w:eastAsia="en-US" w:bidi="ar-SA"/>
      </w:rPr>
    </w:lvl>
  </w:abstractNum>
  <w:abstractNum w:abstractNumId="8">
    <w:nsid w:val="17205E32"/>
    <w:multiLevelType w:val="hybridMultilevel"/>
    <w:tmpl w:val="BEA8E020"/>
    <w:lvl w:ilvl="0" w:tplc="D6FC01B6">
      <w:numFmt w:val="bullet"/>
      <w:lvlText w:val=""/>
      <w:lvlJc w:val="left"/>
      <w:pPr>
        <w:ind w:left="561" w:hanging="489"/>
      </w:pPr>
      <w:rPr>
        <w:rFonts w:ascii="Symbol" w:eastAsia="Symbol" w:hAnsi="Symbol" w:cs="Symbol" w:hint="default"/>
        <w:w w:val="101"/>
        <w:sz w:val="19"/>
        <w:szCs w:val="19"/>
        <w:lang w:val="ru-RU" w:eastAsia="en-US" w:bidi="ar-SA"/>
      </w:rPr>
    </w:lvl>
    <w:lvl w:ilvl="1" w:tplc="EB1E629E">
      <w:numFmt w:val="bullet"/>
      <w:lvlText w:val="•"/>
      <w:lvlJc w:val="left"/>
      <w:pPr>
        <w:ind w:left="813" w:hanging="489"/>
      </w:pPr>
      <w:rPr>
        <w:rFonts w:hint="default"/>
        <w:lang w:val="ru-RU" w:eastAsia="en-US" w:bidi="ar-SA"/>
      </w:rPr>
    </w:lvl>
    <w:lvl w:ilvl="2" w:tplc="E438BD8E">
      <w:numFmt w:val="bullet"/>
      <w:lvlText w:val="•"/>
      <w:lvlJc w:val="left"/>
      <w:pPr>
        <w:ind w:left="1067" w:hanging="489"/>
      </w:pPr>
      <w:rPr>
        <w:rFonts w:hint="default"/>
        <w:lang w:val="ru-RU" w:eastAsia="en-US" w:bidi="ar-SA"/>
      </w:rPr>
    </w:lvl>
    <w:lvl w:ilvl="3" w:tplc="A8DA4012">
      <w:numFmt w:val="bullet"/>
      <w:lvlText w:val="•"/>
      <w:lvlJc w:val="left"/>
      <w:pPr>
        <w:ind w:left="1321" w:hanging="489"/>
      </w:pPr>
      <w:rPr>
        <w:rFonts w:hint="default"/>
        <w:lang w:val="ru-RU" w:eastAsia="en-US" w:bidi="ar-SA"/>
      </w:rPr>
    </w:lvl>
    <w:lvl w:ilvl="4" w:tplc="6A107512">
      <w:numFmt w:val="bullet"/>
      <w:lvlText w:val="•"/>
      <w:lvlJc w:val="left"/>
      <w:pPr>
        <w:ind w:left="1574" w:hanging="489"/>
      </w:pPr>
      <w:rPr>
        <w:rFonts w:hint="default"/>
        <w:lang w:val="ru-RU" w:eastAsia="en-US" w:bidi="ar-SA"/>
      </w:rPr>
    </w:lvl>
    <w:lvl w:ilvl="5" w:tplc="B0041BB0">
      <w:numFmt w:val="bullet"/>
      <w:lvlText w:val="•"/>
      <w:lvlJc w:val="left"/>
      <w:pPr>
        <w:ind w:left="1828" w:hanging="489"/>
      </w:pPr>
      <w:rPr>
        <w:rFonts w:hint="default"/>
        <w:lang w:val="ru-RU" w:eastAsia="en-US" w:bidi="ar-SA"/>
      </w:rPr>
    </w:lvl>
    <w:lvl w:ilvl="6" w:tplc="7A184EF4">
      <w:numFmt w:val="bullet"/>
      <w:lvlText w:val="•"/>
      <w:lvlJc w:val="left"/>
      <w:pPr>
        <w:ind w:left="2082" w:hanging="489"/>
      </w:pPr>
      <w:rPr>
        <w:rFonts w:hint="default"/>
        <w:lang w:val="ru-RU" w:eastAsia="en-US" w:bidi="ar-SA"/>
      </w:rPr>
    </w:lvl>
    <w:lvl w:ilvl="7" w:tplc="7DFCC638">
      <w:numFmt w:val="bullet"/>
      <w:lvlText w:val="•"/>
      <w:lvlJc w:val="left"/>
      <w:pPr>
        <w:ind w:left="2335" w:hanging="489"/>
      </w:pPr>
      <w:rPr>
        <w:rFonts w:hint="default"/>
        <w:lang w:val="ru-RU" w:eastAsia="en-US" w:bidi="ar-SA"/>
      </w:rPr>
    </w:lvl>
    <w:lvl w:ilvl="8" w:tplc="CE32CC1E">
      <w:numFmt w:val="bullet"/>
      <w:lvlText w:val="•"/>
      <w:lvlJc w:val="left"/>
      <w:pPr>
        <w:ind w:left="2589" w:hanging="489"/>
      </w:pPr>
      <w:rPr>
        <w:rFonts w:hint="default"/>
        <w:lang w:val="ru-RU" w:eastAsia="en-US" w:bidi="ar-SA"/>
      </w:rPr>
    </w:lvl>
  </w:abstractNum>
  <w:abstractNum w:abstractNumId="9">
    <w:nsid w:val="182D1EB7"/>
    <w:multiLevelType w:val="multilevel"/>
    <w:tmpl w:val="12D263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AF3109"/>
    <w:multiLevelType w:val="hybridMultilevel"/>
    <w:tmpl w:val="ACB07E8E"/>
    <w:lvl w:ilvl="0" w:tplc="A2CE33D6">
      <w:numFmt w:val="bullet"/>
      <w:lvlText w:val=""/>
      <w:lvlJc w:val="left"/>
      <w:pPr>
        <w:ind w:left="292" w:hanging="249"/>
      </w:pPr>
      <w:rPr>
        <w:rFonts w:ascii="Symbol" w:eastAsia="Symbol" w:hAnsi="Symbol" w:cs="Symbol" w:hint="default"/>
        <w:w w:val="101"/>
        <w:sz w:val="19"/>
        <w:szCs w:val="19"/>
        <w:lang w:val="ru-RU" w:eastAsia="en-US" w:bidi="ar-SA"/>
      </w:rPr>
    </w:lvl>
    <w:lvl w:ilvl="1" w:tplc="2A845312">
      <w:numFmt w:val="bullet"/>
      <w:lvlText w:val="•"/>
      <w:lvlJc w:val="left"/>
      <w:pPr>
        <w:ind w:left="591" w:hanging="249"/>
      </w:pPr>
      <w:rPr>
        <w:rFonts w:hint="default"/>
        <w:lang w:val="ru-RU" w:eastAsia="en-US" w:bidi="ar-SA"/>
      </w:rPr>
    </w:lvl>
    <w:lvl w:ilvl="2" w:tplc="6E124B44">
      <w:numFmt w:val="bullet"/>
      <w:lvlText w:val="•"/>
      <w:lvlJc w:val="left"/>
      <w:pPr>
        <w:ind w:left="882" w:hanging="249"/>
      </w:pPr>
      <w:rPr>
        <w:rFonts w:hint="default"/>
        <w:lang w:val="ru-RU" w:eastAsia="en-US" w:bidi="ar-SA"/>
      </w:rPr>
    </w:lvl>
    <w:lvl w:ilvl="3" w:tplc="DAA69026">
      <w:numFmt w:val="bullet"/>
      <w:lvlText w:val="•"/>
      <w:lvlJc w:val="left"/>
      <w:pPr>
        <w:ind w:left="1174" w:hanging="249"/>
      </w:pPr>
      <w:rPr>
        <w:rFonts w:hint="default"/>
        <w:lang w:val="ru-RU" w:eastAsia="en-US" w:bidi="ar-SA"/>
      </w:rPr>
    </w:lvl>
    <w:lvl w:ilvl="4" w:tplc="70CCC654">
      <w:numFmt w:val="bullet"/>
      <w:lvlText w:val="•"/>
      <w:lvlJc w:val="left"/>
      <w:pPr>
        <w:ind w:left="1465" w:hanging="249"/>
      </w:pPr>
      <w:rPr>
        <w:rFonts w:hint="default"/>
        <w:lang w:val="ru-RU" w:eastAsia="en-US" w:bidi="ar-SA"/>
      </w:rPr>
    </w:lvl>
    <w:lvl w:ilvl="5" w:tplc="136C9A0A">
      <w:numFmt w:val="bullet"/>
      <w:lvlText w:val="•"/>
      <w:lvlJc w:val="left"/>
      <w:pPr>
        <w:ind w:left="1757" w:hanging="249"/>
      </w:pPr>
      <w:rPr>
        <w:rFonts w:hint="default"/>
        <w:lang w:val="ru-RU" w:eastAsia="en-US" w:bidi="ar-SA"/>
      </w:rPr>
    </w:lvl>
    <w:lvl w:ilvl="6" w:tplc="05CCA29A">
      <w:numFmt w:val="bullet"/>
      <w:lvlText w:val="•"/>
      <w:lvlJc w:val="left"/>
      <w:pPr>
        <w:ind w:left="2048" w:hanging="249"/>
      </w:pPr>
      <w:rPr>
        <w:rFonts w:hint="default"/>
        <w:lang w:val="ru-RU" w:eastAsia="en-US" w:bidi="ar-SA"/>
      </w:rPr>
    </w:lvl>
    <w:lvl w:ilvl="7" w:tplc="6A78DA9C">
      <w:numFmt w:val="bullet"/>
      <w:lvlText w:val="•"/>
      <w:lvlJc w:val="left"/>
      <w:pPr>
        <w:ind w:left="2339" w:hanging="249"/>
      </w:pPr>
      <w:rPr>
        <w:rFonts w:hint="default"/>
        <w:lang w:val="ru-RU" w:eastAsia="en-US" w:bidi="ar-SA"/>
      </w:rPr>
    </w:lvl>
    <w:lvl w:ilvl="8" w:tplc="1214D4EE">
      <w:numFmt w:val="bullet"/>
      <w:lvlText w:val="•"/>
      <w:lvlJc w:val="left"/>
      <w:pPr>
        <w:ind w:left="2631" w:hanging="249"/>
      </w:pPr>
      <w:rPr>
        <w:rFonts w:hint="default"/>
        <w:lang w:val="ru-RU" w:eastAsia="en-US" w:bidi="ar-SA"/>
      </w:rPr>
    </w:lvl>
  </w:abstractNum>
  <w:abstractNum w:abstractNumId="11">
    <w:nsid w:val="18C20025"/>
    <w:multiLevelType w:val="hybridMultilevel"/>
    <w:tmpl w:val="3CE4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065207"/>
    <w:multiLevelType w:val="hybridMultilevel"/>
    <w:tmpl w:val="4964DBBA"/>
    <w:lvl w:ilvl="0" w:tplc="30B867FC">
      <w:numFmt w:val="bullet"/>
      <w:lvlText w:val=""/>
      <w:lvlJc w:val="left"/>
      <w:pPr>
        <w:ind w:left="561" w:hanging="489"/>
      </w:pPr>
      <w:rPr>
        <w:rFonts w:ascii="Symbol" w:eastAsia="Symbol" w:hAnsi="Symbol" w:cs="Symbol" w:hint="default"/>
        <w:w w:val="101"/>
        <w:sz w:val="19"/>
        <w:szCs w:val="19"/>
        <w:lang w:val="ru-RU" w:eastAsia="en-US" w:bidi="ar-SA"/>
      </w:rPr>
    </w:lvl>
    <w:lvl w:ilvl="1" w:tplc="93AA6A46">
      <w:numFmt w:val="bullet"/>
      <w:lvlText w:val="•"/>
      <w:lvlJc w:val="left"/>
      <w:pPr>
        <w:ind w:left="813" w:hanging="489"/>
      </w:pPr>
      <w:rPr>
        <w:rFonts w:hint="default"/>
        <w:lang w:val="ru-RU" w:eastAsia="en-US" w:bidi="ar-SA"/>
      </w:rPr>
    </w:lvl>
    <w:lvl w:ilvl="2" w:tplc="87BCABA8">
      <w:numFmt w:val="bullet"/>
      <w:lvlText w:val="•"/>
      <w:lvlJc w:val="left"/>
      <w:pPr>
        <w:ind w:left="1067" w:hanging="489"/>
      </w:pPr>
      <w:rPr>
        <w:rFonts w:hint="default"/>
        <w:lang w:val="ru-RU" w:eastAsia="en-US" w:bidi="ar-SA"/>
      </w:rPr>
    </w:lvl>
    <w:lvl w:ilvl="3" w:tplc="EEA6D66E">
      <w:numFmt w:val="bullet"/>
      <w:lvlText w:val="•"/>
      <w:lvlJc w:val="left"/>
      <w:pPr>
        <w:ind w:left="1321" w:hanging="489"/>
      </w:pPr>
      <w:rPr>
        <w:rFonts w:hint="default"/>
        <w:lang w:val="ru-RU" w:eastAsia="en-US" w:bidi="ar-SA"/>
      </w:rPr>
    </w:lvl>
    <w:lvl w:ilvl="4" w:tplc="F620E92C">
      <w:numFmt w:val="bullet"/>
      <w:lvlText w:val="•"/>
      <w:lvlJc w:val="left"/>
      <w:pPr>
        <w:ind w:left="1574" w:hanging="489"/>
      </w:pPr>
      <w:rPr>
        <w:rFonts w:hint="default"/>
        <w:lang w:val="ru-RU" w:eastAsia="en-US" w:bidi="ar-SA"/>
      </w:rPr>
    </w:lvl>
    <w:lvl w:ilvl="5" w:tplc="BB509948">
      <w:numFmt w:val="bullet"/>
      <w:lvlText w:val="•"/>
      <w:lvlJc w:val="left"/>
      <w:pPr>
        <w:ind w:left="1828" w:hanging="489"/>
      </w:pPr>
      <w:rPr>
        <w:rFonts w:hint="default"/>
        <w:lang w:val="ru-RU" w:eastAsia="en-US" w:bidi="ar-SA"/>
      </w:rPr>
    </w:lvl>
    <w:lvl w:ilvl="6" w:tplc="C3CE50D4">
      <w:numFmt w:val="bullet"/>
      <w:lvlText w:val="•"/>
      <w:lvlJc w:val="left"/>
      <w:pPr>
        <w:ind w:left="2082" w:hanging="489"/>
      </w:pPr>
      <w:rPr>
        <w:rFonts w:hint="default"/>
        <w:lang w:val="ru-RU" w:eastAsia="en-US" w:bidi="ar-SA"/>
      </w:rPr>
    </w:lvl>
    <w:lvl w:ilvl="7" w:tplc="3090886E">
      <w:numFmt w:val="bullet"/>
      <w:lvlText w:val="•"/>
      <w:lvlJc w:val="left"/>
      <w:pPr>
        <w:ind w:left="2335" w:hanging="489"/>
      </w:pPr>
      <w:rPr>
        <w:rFonts w:hint="default"/>
        <w:lang w:val="ru-RU" w:eastAsia="en-US" w:bidi="ar-SA"/>
      </w:rPr>
    </w:lvl>
    <w:lvl w:ilvl="8" w:tplc="434875AA">
      <w:numFmt w:val="bullet"/>
      <w:lvlText w:val="•"/>
      <w:lvlJc w:val="left"/>
      <w:pPr>
        <w:ind w:left="2589" w:hanging="489"/>
      </w:pPr>
      <w:rPr>
        <w:rFonts w:hint="default"/>
        <w:lang w:val="ru-RU" w:eastAsia="en-US" w:bidi="ar-SA"/>
      </w:rPr>
    </w:lvl>
  </w:abstractNum>
  <w:abstractNum w:abstractNumId="14">
    <w:nsid w:val="20017E01"/>
    <w:multiLevelType w:val="hybridMultilevel"/>
    <w:tmpl w:val="9FDC6734"/>
    <w:lvl w:ilvl="0" w:tplc="B50ADD68">
      <w:numFmt w:val="bullet"/>
      <w:lvlText w:val=""/>
      <w:lvlJc w:val="left"/>
      <w:pPr>
        <w:ind w:left="321" w:hanging="260"/>
      </w:pPr>
      <w:rPr>
        <w:rFonts w:ascii="Symbol" w:eastAsia="Symbol" w:hAnsi="Symbol" w:cs="Symbol" w:hint="default"/>
        <w:w w:val="101"/>
        <w:sz w:val="19"/>
        <w:szCs w:val="19"/>
        <w:lang w:val="ru-RU" w:eastAsia="en-US" w:bidi="ar-SA"/>
      </w:rPr>
    </w:lvl>
    <w:lvl w:ilvl="1" w:tplc="7E20381A">
      <w:numFmt w:val="bullet"/>
      <w:lvlText w:val="•"/>
      <w:lvlJc w:val="left"/>
      <w:pPr>
        <w:ind w:left="583" w:hanging="260"/>
      </w:pPr>
      <w:rPr>
        <w:rFonts w:hint="default"/>
        <w:lang w:val="ru-RU" w:eastAsia="en-US" w:bidi="ar-SA"/>
      </w:rPr>
    </w:lvl>
    <w:lvl w:ilvl="2" w:tplc="C62ABEF6">
      <w:numFmt w:val="bullet"/>
      <w:lvlText w:val="•"/>
      <w:lvlJc w:val="left"/>
      <w:pPr>
        <w:ind w:left="846" w:hanging="260"/>
      </w:pPr>
      <w:rPr>
        <w:rFonts w:hint="default"/>
        <w:lang w:val="ru-RU" w:eastAsia="en-US" w:bidi="ar-SA"/>
      </w:rPr>
    </w:lvl>
    <w:lvl w:ilvl="3" w:tplc="69C2D83C">
      <w:numFmt w:val="bullet"/>
      <w:lvlText w:val="•"/>
      <w:lvlJc w:val="left"/>
      <w:pPr>
        <w:ind w:left="1109" w:hanging="260"/>
      </w:pPr>
      <w:rPr>
        <w:rFonts w:hint="default"/>
        <w:lang w:val="ru-RU" w:eastAsia="en-US" w:bidi="ar-SA"/>
      </w:rPr>
    </w:lvl>
    <w:lvl w:ilvl="4" w:tplc="21A2877A">
      <w:numFmt w:val="bullet"/>
      <w:lvlText w:val="•"/>
      <w:lvlJc w:val="left"/>
      <w:pPr>
        <w:ind w:left="1372" w:hanging="260"/>
      </w:pPr>
      <w:rPr>
        <w:rFonts w:hint="default"/>
        <w:lang w:val="ru-RU" w:eastAsia="en-US" w:bidi="ar-SA"/>
      </w:rPr>
    </w:lvl>
    <w:lvl w:ilvl="5" w:tplc="BDE8EEE2">
      <w:numFmt w:val="bullet"/>
      <w:lvlText w:val="•"/>
      <w:lvlJc w:val="left"/>
      <w:pPr>
        <w:ind w:left="1636" w:hanging="260"/>
      </w:pPr>
      <w:rPr>
        <w:rFonts w:hint="default"/>
        <w:lang w:val="ru-RU" w:eastAsia="en-US" w:bidi="ar-SA"/>
      </w:rPr>
    </w:lvl>
    <w:lvl w:ilvl="6" w:tplc="01546FC2">
      <w:numFmt w:val="bullet"/>
      <w:lvlText w:val="•"/>
      <w:lvlJc w:val="left"/>
      <w:pPr>
        <w:ind w:left="1899" w:hanging="260"/>
      </w:pPr>
      <w:rPr>
        <w:rFonts w:hint="default"/>
        <w:lang w:val="ru-RU" w:eastAsia="en-US" w:bidi="ar-SA"/>
      </w:rPr>
    </w:lvl>
    <w:lvl w:ilvl="7" w:tplc="D00021FA">
      <w:numFmt w:val="bullet"/>
      <w:lvlText w:val="•"/>
      <w:lvlJc w:val="left"/>
      <w:pPr>
        <w:ind w:left="2162" w:hanging="260"/>
      </w:pPr>
      <w:rPr>
        <w:rFonts w:hint="default"/>
        <w:lang w:val="ru-RU" w:eastAsia="en-US" w:bidi="ar-SA"/>
      </w:rPr>
    </w:lvl>
    <w:lvl w:ilvl="8" w:tplc="D3225D76">
      <w:numFmt w:val="bullet"/>
      <w:lvlText w:val="•"/>
      <w:lvlJc w:val="left"/>
      <w:pPr>
        <w:ind w:left="2425" w:hanging="260"/>
      </w:pPr>
      <w:rPr>
        <w:rFonts w:hint="default"/>
        <w:lang w:val="ru-RU" w:eastAsia="en-US" w:bidi="ar-SA"/>
      </w:rPr>
    </w:lvl>
  </w:abstractNum>
  <w:abstractNum w:abstractNumId="15">
    <w:nsid w:val="21CB2951"/>
    <w:multiLevelType w:val="hybridMultilevel"/>
    <w:tmpl w:val="6EC01AB4"/>
    <w:lvl w:ilvl="0" w:tplc="F5C641F4">
      <w:numFmt w:val="bullet"/>
      <w:lvlText w:val=""/>
      <w:lvlJc w:val="left"/>
      <w:pPr>
        <w:ind w:left="292" w:hanging="249"/>
      </w:pPr>
      <w:rPr>
        <w:rFonts w:ascii="Symbol" w:eastAsia="Symbol" w:hAnsi="Symbol" w:cs="Symbol" w:hint="default"/>
        <w:w w:val="101"/>
        <w:sz w:val="19"/>
        <w:szCs w:val="19"/>
        <w:lang w:val="ru-RU" w:eastAsia="en-US" w:bidi="ar-SA"/>
      </w:rPr>
    </w:lvl>
    <w:lvl w:ilvl="1" w:tplc="A244830C">
      <w:numFmt w:val="bullet"/>
      <w:lvlText w:val="•"/>
      <w:lvlJc w:val="left"/>
      <w:pPr>
        <w:ind w:left="591" w:hanging="249"/>
      </w:pPr>
      <w:rPr>
        <w:rFonts w:hint="default"/>
        <w:lang w:val="ru-RU" w:eastAsia="en-US" w:bidi="ar-SA"/>
      </w:rPr>
    </w:lvl>
    <w:lvl w:ilvl="2" w:tplc="E4CC2882">
      <w:numFmt w:val="bullet"/>
      <w:lvlText w:val="•"/>
      <w:lvlJc w:val="left"/>
      <w:pPr>
        <w:ind w:left="882" w:hanging="249"/>
      </w:pPr>
      <w:rPr>
        <w:rFonts w:hint="default"/>
        <w:lang w:val="ru-RU" w:eastAsia="en-US" w:bidi="ar-SA"/>
      </w:rPr>
    </w:lvl>
    <w:lvl w:ilvl="3" w:tplc="5A9ED406">
      <w:numFmt w:val="bullet"/>
      <w:lvlText w:val="•"/>
      <w:lvlJc w:val="left"/>
      <w:pPr>
        <w:ind w:left="1174" w:hanging="249"/>
      </w:pPr>
      <w:rPr>
        <w:rFonts w:hint="default"/>
        <w:lang w:val="ru-RU" w:eastAsia="en-US" w:bidi="ar-SA"/>
      </w:rPr>
    </w:lvl>
    <w:lvl w:ilvl="4" w:tplc="7F6CF81C">
      <w:numFmt w:val="bullet"/>
      <w:lvlText w:val="•"/>
      <w:lvlJc w:val="left"/>
      <w:pPr>
        <w:ind w:left="1465" w:hanging="249"/>
      </w:pPr>
      <w:rPr>
        <w:rFonts w:hint="default"/>
        <w:lang w:val="ru-RU" w:eastAsia="en-US" w:bidi="ar-SA"/>
      </w:rPr>
    </w:lvl>
    <w:lvl w:ilvl="5" w:tplc="DA98AD34">
      <w:numFmt w:val="bullet"/>
      <w:lvlText w:val="•"/>
      <w:lvlJc w:val="left"/>
      <w:pPr>
        <w:ind w:left="1757" w:hanging="249"/>
      </w:pPr>
      <w:rPr>
        <w:rFonts w:hint="default"/>
        <w:lang w:val="ru-RU" w:eastAsia="en-US" w:bidi="ar-SA"/>
      </w:rPr>
    </w:lvl>
    <w:lvl w:ilvl="6" w:tplc="50DC6296">
      <w:numFmt w:val="bullet"/>
      <w:lvlText w:val="•"/>
      <w:lvlJc w:val="left"/>
      <w:pPr>
        <w:ind w:left="2048" w:hanging="249"/>
      </w:pPr>
      <w:rPr>
        <w:rFonts w:hint="default"/>
        <w:lang w:val="ru-RU" w:eastAsia="en-US" w:bidi="ar-SA"/>
      </w:rPr>
    </w:lvl>
    <w:lvl w:ilvl="7" w:tplc="85C8DF84">
      <w:numFmt w:val="bullet"/>
      <w:lvlText w:val="•"/>
      <w:lvlJc w:val="left"/>
      <w:pPr>
        <w:ind w:left="2339" w:hanging="249"/>
      </w:pPr>
      <w:rPr>
        <w:rFonts w:hint="default"/>
        <w:lang w:val="ru-RU" w:eastAsia="en-US" w:bidi="ar-SA"/>
      </w:rPr>
    </w:lvl>
    <w:lvl w:ilvl="8" w:tplc="53008CA6">
      <w:numFmt w:val="bullet"/>
      <w:lvlText w:val="•"/>
      <w:lvlJc w:val="left"/>
      <w:pPr>
        <w:ind w:left="2631" w:hanging="249"/>
      </w:pPr>
      <w:rPr>
        <w:rFonts w:hint="default"/>
        <w:lang w:val="ru-RU" w:eastAsia="en-US" w:bidi="ar-SA"/>
      </w:rPr>
    </w:lvl>
  </w:abstractNum>
  <w:abstractNum w:abstractNumId="16">
    <w:nsid w:val="21EF12BF"/>
    <w:multiLevelType w:val="hybridMultilevel"/>
    <w:tmpl w:val="C95438BA"/>
    <w:lvl w:ilvl="0" w:tplc="C0AC0448">
      <w:numFmt w:val="bullet"/>
      <w:lvlText w:val=""/>
      <w:lvlJc w:val="left"/>
      <w:pPr>
        <w:ind w:left="321" w:hanging="249"/>
      </w:pPr>
      <w:rPr>
        <w:rFonts w:ascii="Symbol" w:eastAsia="Symbol" w:hAnsi="Symbol" w:cs="Symbol" w:hint="default"/>
        <w:w w:val="101"/>
        <w:sz w:val="19"/>
        <w:szCs w:val="19"/>
        <w:lang w:val="ru-RU" w:eastAsia="en-US" w:bidi="ar-SA"/>
      </w:rPr>
    </w:lvl>
    <w:lvl w:ilvl="1" w:tplc="763C4A3C">
      <w:numFmt w:val="bullet"/>
      <w:lvlText w:val="•"/>
      <w:lvlJc w:val="left"/>
      <w:pPr>
        <w:ind w:left="558" w:hanging="249"/>
      </w:pPr>
      <w:rPr>
        <w:rFonts w:hint="default"/>
        <w:lang w:val="ru-RU" w:eastAsia="en-US" w:bidi="ar-SA"/>
      </w:rPr>
    </w:lvl>
    <w:lvl w:ilvl="2" w:tplc="3604C9D6">
      <w:numFmt w:val="bullet"/>
      <w:lvlText w:val="•"/>
      <w:lvlJc w:val="left"/>
      <w:pPr>
        <w:ind w:left="797" w:hanging="249"/>
      </w:pPr>
      <w:rPr>
        <w:rFonts w:hint="default"/>
        <w:lang w:val="ru-RU" w:eastAsia="en-US" w:bidi="ar-SA"/>
      </w:rPr>
    </w:lvl>
    <w:lvl w:ilvl="3" w:tplc="A0DA759E">
      <w:numFmt w:val="bullet"/>
      <w:lvlText w:val="•"/>
      <w:lvlJc w:val="left"/>
      <w:pPr>
        <w:ind w:left="1035" w:hanging="249"/>
      </w:pPr>
      <w:rPr>
        <w:rFonts w:hint="default"/>
        <w:lang w:val="ru-RU" w:eastAsia="en-US" w:bidi="ar-SA"/>
      </w:rPr>
    </w:lvl>
    <w:lvl w:ilvl="4" w:tplc="C3E48E0E">
      <w:numFmt w:val="bullet"/>
      <w:lvlText w:val="•"/>
      <w:lvlJc w:val="left"/>
      <w:pPr>
        <w:ind w:left="1274" w:hanging="249"/>
      </w:pPr>
      <w:rPr>
        <w:rFonts w:hint="default"/>
        <w:lang w:val="ru-RU" w:eastAsia="en-US" w:bidi="ar-SA"/>
      </w:rPr>
    </w:lvl>
    <w:lvl w:ilvl="5" w:tplc="2A0C6652">
      <w:numFmt w:val="bullet"/>
      <w:lvlText w:val="•"/>
      <w:lvlJc w:val="left"/>
      <w:pPr>
        <w:ind w:left="1512" w:hanging="249"/>
      </w:pPr>
      <w:rPr>
        <w:rFonts w:hint="default"/>
        <w:lang w:val="ru-RU" w:eastAsia="en-US" w:bidi="ar-SA"/>
      </w:rPr>
    </w:lvl>
    <w:lvl w:ilvl="6" w:tplc="F1E0BFDE">
      <w:numFmt w:val="bullet"/>
      <w:lvlText w:val="•"/>
      <w:lvlJc w:val="left"/>
      <w:pPr>
        <w:ind w:left="1751" w:hanging="249"/>
      </w:pPr>
      <w:rPr>
        <w:rFonts w:hint="default"/>
        <w:lang w:val="ru-RU" w:eastAsia="en-US" w:bidi="ar-SA"/>
      </w:rPr>
    </w:lvl>
    <w:lvl w:ilvl="7" w:tplc="2D126B9C">
      <w:numFmt w:val="bullet"/>
      <w:lvlText w:val="•"/>
      <w:lvlJc w:val="left"/>
      <w:pPr>
        <w:ind w:left="1989" w:hanging="249"/>
      </w:pPr>
      <w:rPr>
        <w:rFonts w:hint="default"/>
        <w:lang w:val="ru-RU" w:eastAsia="en-US" w:bidi="ar-SA"/>
      </w:rPr>
    </w:lvl>
    <w:lvl w:ilvl="8" w:tplc="E0443D5C">
      <w:numFmt w:val="bullet"/>
      <w:lvlText w:val="•"/>
      <w:lvlJc w:val="left"/>
      <w:pPr>
        <w:ind w:left="2228" w:hanging="249"/>
      </w:pPr>
      <w:rPr>
        <w:rFonts w:hint="default"/>
        <w:lang w:val="ru-RU" w:eastAsia="en-US" w:bidi="ar-SA"/>
      </w:rPr>
    </w:lvl>
  </w:abstractNum>
  <w:abstractNum w:abstractNumId="17">
    <w:nsid w:val="22943001"/>
    <w:multiLevelType w:val="hybridMultilevel"/>
    <w:tmpl w:val="A808B1E4"/>
    <w:lvl w:ilvl="0" w:tplc="2D686666">
      <w:numFmt w:val="bullet"/>
      <w:lvlText w:val=""/>
      <w:lvlJc w:val="left"/>
      <w:pPr>
        <w:ind w:left="292" w:hanging="249"/>
      </w:pPr>
      <w:rPr>
        <w:rFonts w:ascii="Symbol" w:eastAsia="Symbol" w:hAnsi="Symbol" w:cs="Symbol" w:hint="default"/>
        <w:w w:val="101"/>
        <w:sz w:val="19"/>
        <w:szCs w:val="19"/>
        <w:lang w:val="ru-RU" w:eastAsia="en-US" w:bidi="ar-SA"/>
      </w:rPr>
    </w:lvl>
    <w:lvl w:ilvl="1" w:tplc="E916A1B0">
      <w:numFmt w:val="bullet"/>
      <w:lvlText w:val="•"/>
      <w:lvlJc w:val="left"/>
      <w:pPr>
        <w:ind w:left="591" w:hanging="249"/>
      </w:pPr>
      <w:rPr>
        <w:rFonts w:hint="default"/>
        <w:lang w:val="ru-RU" w:eastAsia="en-US" w:bidi="ar-SA"/>
      </w:rPr>
    </w:lvl>
    <w:lvl w:ilvl="2" w:tplc="5B64749A">
      <w:numFmt w:val="bullet"/>
      <w:lvlText w:val="•"/>
      <w:lvlJc w:val="left"/>
      <w:pPr>
        <w:ind w:left="882" w:hanging="249"/>
      </w:pPr>
      <w:rPr>
        <w:rFonts w:hint="default"/>
        <w:lang w:val="ru-RU" w:eastAsia="en-US" w:bidi="ar-SA"/>
      </w:rPr>
    </w:lvl>
    <w:lvl w:ilvl="3" w:tplc="95DCC7AE">
      <w:numFmt w:val="bullet"/>
      <w:lvlText w:val="•"/>
      <w:lvlJc w:val="left"/>
      <w:pPr>
        <w:ind w:left="1174" w:hanging="249"/>
      </w:pPr>
      <w:rPr>
        <w:rFonts w:hint="default"/>
        <w:lang w:val="ru-RU" w:eastAsia="en-US" w:bidi="ar-SA"/>
      </w:rPr>
    </w:lvl>
    <w:lvl w:ilvl="4" w:tplc="05946820">
      <w:numFmt w:val="bullet"/>
      <w:lvlText w:val="•"/>
      <w:lvlJc w:val="left"/>
      <w:pPr>
        <w:ind w:left="1465" w:hanging="249"/>
      </w:pPr>
      <w:rPr>
        <w:rFonts w:hint="default"/>
        <w:lang w:val="ru-RU" w:eastAsia="en-US" w:bidi="ar-SA"/>
      </w:rPr>
    </w:lvl>
    <w:lvl w:ilvl="5" w:tplc="14E26E98">
      <w:numFmt w:val="bullet"/>
      <w:lvlText w:val="•"/>
      <w:lvlJc w:val="left"/>
      <w:pPr>
        <w:ind w:left="1757" w:hanging="249"/>
      </w:pPr>
      <w:rPr>
        <w:rFonts w:hint="default"/>
        <w:lang w:val="ru-RU" w:eastAsia="en-US" w:bidi="ar-SA"/>
      </w:rPr>
    </w:lvl>
    <w:lvl w:ilvl="6" w:tplc="366055CC">
      <w:numFmt w:val="bullet"/>
      <w:lvlText w:val="•"/>
      <w:lvlJc w:val="left"/>
      <w:pPr>
        <w:ind w:left="2048" w:hanging="249"/>
      </w:pPr>
      <w:rPr>
        <w:rFonts w:hint="default"/>
        <w:lang w:val="ru-RU" w:eastAsia="en-US" w:bidi="ar-SA"/>
      </w:rPr>
    </w:lvl>
    <w:lvl w:ilvl="7" w:tplc="0EFC5E0A">
      <w:numFmt w:val="bullet"/>
      <w:lvlText w:val="•"/>
      <w:lvlJc w:val="left"/>
      <w:pPr>
        <w:ind w:left="2339" w:hanging="249"/>
      </w:pPr>
      <w:rPr>
        <w:rFonts w:hint="default"/>
        <w:lang w:val="ru-RU" w:eastAsia="en-US" w:bidi="ar-SA"/>
      </w:rPr>
    </w:lvl>
    <w:lvl w:ilvl="8" w:tplc="102A6818">
      <w:numFmt w:val="bullet"/>
      <w:lvlText w:val="•"/>
      <w:lvlJc w:val="left"/>
      <w:pPr>
        <w:ind w:left="2631" w:hanging="249"/>
      </w:pPr>
      <w:rPr>
        <w:rFonts w:hint="default"/>
        <w:lang w:val="ru-RU" w:eastAsia="en-US" w:bidi="ar-SA"/>
      </w:rPr>
    </w:lvl>
  </w:abstractNum>
  <w:abstractNum w:abstractNumId="18">
    <w:nsid w:val="23BF1A2E"/>
    <w:multiLevelType w:val="hybridMultilevel"/>
    <w:tmpl w:val="3E6283B2"/>
    <w:lvl w:ilvl="0" w:tplc="B31CDBEA">
      <w:numFmt w:val="bullet"/>
      <w:lvlText w:val=""/>
      <w:lvlJc w:val="left"/>
      <w:pPr>
        <w:ind w:left="321" w:hanging="249"/>
      </w:pPr>
      <w:rPr>
        <w:rFonts w:ascii="Symbol" w:eastAsia="Symbol" w:hAnsi="Symbol" w:cs="Symbol" w:hint="default"/>
        <w:w w:val="101"/>
        <w:sz w:val="19"/>
        <w:szCs w:val="19"/>
        <w:lang w:val="ru-RU" w:eastAsia="en-US" w:bidi="ar-SA"/>
      </w:rPr>
    </w:lvl>
    <w:lvl w:ilvl="1" w:tplc="2B84B9E0">
      <w:numFmt w:val="bullet"/>
      <w:lvlText w:val="•"/>
      <w:lvlJc w:val="left"/>
      <w:pPr>
        <w:ind w:left="558" w:hanging="249"/>
      </w:pPr>
      <w:rPr>
        <w:rFonts w:hint="default"/>
        <w:lang w:val="ru-RU" w:eastAsia="en-US" w:bidi="ar-SA"/>
      </w:rPr>
    </w:lvl>
    <w:lvl w:ilvl="2" w:tplc="404AD14E">
      <w:numFmt w:val="bullet"/>
      <w:lvlText w:val="•"/>
      <w:lvlJc w:val="left"/>
      <w:pPr>
        <w:ind w:left="797" w:hanging="249"/>
      </w:pPr>
      <w:rPr>
        <w:rFonts w:hint="default"/>
        <w:lang w:val="ru-RU" w:eastAsia="en-US" w:bidi="ar-SA"/>
      </w:rPr>
    </w:lvl>
    <w:lvl w:ilvl="3" w:tplc="24E01150">
      <w:numFmt w:val="bullet"/>
      <w:lvlText w:val="•"/>
      <w:lvlJc w:val="left"/>
      <w:pPr>
        <w:ind w:left="1035" w:hanging="249"/>
      </w:pPr>
      <w:rPr>
        <w:rFonts w:hint="default"/>
        <w:lang w:val="ru-RU" w:eastAsia="en-US" w:bidi="ar-SA"/>
      </w:rPr>
    </w:lvl>
    <w:lvl w:ilvl="4" w:tplc="ACFE3958">
      <w:numFmt w:val="bullet"/>
      <w:lvlText w:val="•"/>
      <w:lvlJc w:val="left"/>
      <w:pPr>
        <w:ind w:left="1274" w:hanging="249"/>
      </w:pPr>
      <w:rPr>
        <w:rFonts w:hint="default"/>
        <w:lang w:val="ru-RU" w:eastAsia="en-US" w:bidi="ar-SA"/>
      </w:rPr>
    </w:lvl>
    <w:lvl w:ilvl="5" w:tplc="4AEA426A">
      <w:numFmt w:val="bullet"/>
      <w:lvlText w:val="•"/>
      <w:lvlJc w:val="left"/>
      <w:pPr>
        <w:ind w:left="1512" w:hanging="249"/>
      </w:pPr>
      <w:rPr>
        <w:rFonts w:hint="default"/>
        <w:lang w:val="ru-RU" w:eastAsia="en-US" w:bidi="ar-SA"/>
      </w:rPr>
    </w:lvl>
    <w:lvl w:ilvl="6" w:tplc="59707BBA">
      <w:numFmt w:val="bullet"/>
      <w:lvlText w:val="•"/>
      <w:lvlJc w:val="left"/>
      <w:pPr>
        <w:ind w:left="1751" w:hanging="249"/>
      </w:pPr>
      <w:rPr>
        <w:rFonts w:hint="default"/>
        <w:lang w:val="ru-RU" w:eastAsia="en-US" w:bidi="ar-SA"/>
      </w:rPr>
    </w:lvl>
    <w:lvl w:ilvl="7" w:tplc="35206C8A">
      <w:numFmt w:val="bullet"/>
      <w:lvlText w:val="•"/>
      <w:lvlJc w:val="left"/>
      <w:pPr>
        <w:ind w:left="1989" w:hanging="249"/>
      </w:pPr>
      <w:rPr>
        <w:rFonts w:hint="default"/>
        <w:lang w:val="ru-RU" w:eastAsia="en-US" w:bidi="ar-SA"/>
      </w:rPr>
    </w:lvl>
    <w:lvl w:ilvl="8" w:tplc="725EEEE2">
      <w:numFmt w:val="bullet"/>
      <w:lvlText w:val="•"/>
      <w:lvlJc w:val="left"/>
      <w:pPr>
        <w:ind w:left="2228" w:hanging="249"/>
      </w:pPr>
      <w:rPr>
        <w:rFonts w:hint="default"/>
        <w:lang w:val="ru-RU" w:eastAsia="en-US" w:bidi="ar-SA"/>
      </w:rPr>
    </w:lvl>
  </w:abstractNum>
  <w:abstractNum w:abstractNumId="19">
    <w:nsid w:val="23CC0BFD"/>
    <w:multiLevelType w:val="hybridMultilevel"/>
    <w:tmpl w:val="2F3A3BCA"/>
    <w:lvl w:ilvl="0" w:tplc="43081542">
      <w:numFmt w:val="bullet"/>
      <w:lvlText w:val=""/>
      <w:lvlJc w:val="left"/>
      <w:pPr>
        <w:ind w:left="321" w:hanging="249"/>
      </w:pPr>
      <w:rPr>
        <w:rFonts w:ascii="Symbol" w:eastAsia="Symbol" w:hAnsi="Symbol" w:cs="Symbol" w:hint="default"/>
        <w:w w:val="101"/>
        <w:sz w:val="19"/>
        <w:szCs w:val="19"/>
        <w:lang w:val="ru-RU" w:eastAsia="en-US" w:bidi="ar-SA"/>
      </w:rPr>
    </w:lvl>
    <w:lvl w:ilvl="1" w:tplc="E2848E2C">
      <w:numFmt w:val="bullet"/>
      <w:lvlText w:val="•"/>
      <w:lvlJc w:val="left"/>
      <w:pPr>
        <w:ind w:left="558" w:hanging="249"/>
      </w:pPr>
      <w:rPr>
        <w:rFonts w:hint="default"/>
        <w:lang w:val="ru-RU" w:eastAsia="en-US" w:bidi="ar-SA"/>
      </w:rPr>
    </w:lvl>
    <w:lvl w:ilvl="2" w:tplc="BAE0A34A">
      <w:numFmt w:val="bullet"/>
      <w:lvlText w:val="•"/>
      <w:lvlJc w:val="left"/>
      <w:pPr>
        <w:ind w:left="797" w:hanging="249"/>
      </w:pPr>
      <w:rPr>
        <w:rFonts w:hint="default"/>
        <w:lang w:val="ru-RU" w:eastAsia="en-US" w:bidi="ar-SA"/>
      </w:rPr>
    </w:lvl>
    <w:lvl w:ilvl="3" w:tplc="004A98C2">
      <w:numFmt w:val="bullet"/>
      <w:lvlText w:val="•"/>
      <w:lvlJc w:val="left"/>
      <w:pPr>
        <w:ind w:left="1035" w:hanging="249"/>
      </w:pPr>
      <w:rPr>
        <w:rFonts w:hint="default"/>
        <w:lang w:val="ru-RU" w:eastAsia="en-US" w:bidi="ar-SA"/>
      </w:rPr>
    </w:lvl>
    <w:lvl w:ilvl="4" w:tplc="D4B6ECE4">
      <w:numFmt w:val="bullet"/>
      <w:lvlText w:val="•"/>
      <w:lvlJc w:val="left"/>
      <w:pPr>
        <w:ind w:left="1274" w:hanging="249"/>
      </w:pPr>
      <w:rPr>
        <w:rFonts w:hint="default"/>
        <w:lang w:val="ru-RU" w:eastAsia="en-US" w:bidi="ar-SA"/>
      </w:rPr>
    </w:lvl>
    <w:lvl w:ilvl="5" w:tplc="7B5A9CC8">
      <w:numFmt w:val="bullet"/>
      <w:lvlText w:val="•"/>
      <w:lvlJc w:val="left"/>
      <w:pPr>
        <w:ind w:left="1512" w:hanging="249"/>
      </w:pPr>
      <w:rPr>
        <w:rFonts w:hint="default"/>
        <w:lang w:val="ru-RU" w:eastAsia="en-US" w:bidi="ar-SA"/>
      </w:rPr>
    </w:lvl>
    <w:lvl w:ilvl="6" w:tplc="20548256">
      <w:numFmt w:val="bullet"/>
      <w:lvlText w:val="•"/>
      <w:lvlJc w:val="left"/>
      <w:pPr>
        <w:ind w:left="1751" w:hanging="249"/>
      </w:pPr>
      <w:rPr>
        <w:rFonts w:hint="default"/>
        <w:lang w:val="ru-RU" w:eastAsia="en-US" w:bidi="ar-SA"/>
      </w:rPr>
    </w:lvl>
    <w:lvl w:ilvl="7" w:tplc="B412B990">
      <w:numFmt w:val="bullet"/>
      <w:lvlText w:val="•"/>
      <w:lvlJc w:val="left"/>
      <w:pPr>
        <w:ind w:left="1989" w:hanging="249"/>
      </w:pPr>
      <w:rPr>
        <w:rFonts w:hint="default"/>
        <w:lang w:val="ru-RU" w:eastAsia="en-US" w:bidi="ar-SA"/>
      </w:rPr>
    </w:lvl>
    <w:lvl w:ilvl="8" w:tplc="71AEB392">
      <w:numFmt w:val="bullet"/>
      <w:lvlText w:val="•"/>
      <w:lvlJc w:val="left"/>
      <w:pPr>
        <w:ind w:left="2228" w:hanging="249"/>
      </w:pPr>
      <w:rPr>
        <w:rFonts w:hint="default"/>
        <w:lang w:val="ru-RU" w:eastAsia="en-US" w:bidi="ar-SA"/>
      </w:rPr>
    </w:lvl>
  </w:abstractNum>
  <w:abstractNum w:abstractNumId="20">
    <w:nsid w:val="25060E6D"/>
    <w:multiLevelType w:val="hybridMultilevel"/>
    <w:tmpl w:val="4D145A02"/>
    <w:lvl w:ilvl="0" w:tplc="5016DC1A">
      <w:numFmt w:val="bullet"/>
      <w:lvlText w:val=""/>
      <w:lvlJc w:val="left"/>
      <w:pPr>
        <w:ind w:left="331" w:hanging="260"/>
      </w:pPr>
      <w:rPr>
        <w:rFonts w:ascii="Symbol" w:eastAsia="Symbol" w:hAnsi="Symbol" w:cs="Symbol" w:hint="default"/>
        <w:w w:val="101"/>
        <w:sz w:val="19"/>
        <w:szCs w:val="19"/>
        <w:lang w:val="ru-RU" w:eastAsia="en-US" w:bidi="ar-SA"/>
      </w:rPr>
    </w:lvl>
    <w:lvl w:ilvl="1" w:tplc="76CE368E">
      <w:numFmt w:val="bullet"/>
      <w:lvlText w:val="•"/>
      <w:lvlJc w:val="left"/>
      <w:pPr>
        <w:ind w:left="601" w:hanging="260"/>
      </w:pPr>
      <w:rPr>
        <w:rFonts w:hint="default"/>
        <w:lang w:val="ru-RU" w:eastAsia="en-US" w:bidi="ar-SA"/>
      </w:rPr>
    </w:lvl>
    <w:lvl w:ilvl="2" w:tplc="3DA69482">
      <w:numFmt w:val="bullet"/>
      <w:lvlText w:val="•"/>
      <w:lvlJc w:val="left"/>
      <w:pPr>
        <w:ind w:left="862" w:hanging="260"/>
      </w:pPr>
      <w:rPr>
        <w:rFonts w:hint="default"/>
        <w:lang w:val="ru-RU" w:eastAsia="en-US" w:bidi="ar-SA"/>
      </w:rPr>
    </w:lvl>
    <w:lvl w:ilvl="3" w:tplc="CF380CA2">
      <w:numFmt w:val="bullet"/>
      <w:lvlText w:val="•"/>
      <w:lvlJc w:val="left"/>
      <w:pPr>
        <w:ind w:left="1123" w:hanging="260"/>
      </w:pPr>
      <w:rPr>
        <w:rFonts w:hint="default"/>
        <w:lang w:val="ru-RU" w:eastAsia="en-US" w:bidi="ar-SA"/>
      </w:rPr>
    </w:lvl>
    <w:lvl w:ilvl="4" w:tplc="26C4776C">
      <w:numFmt w:val="bullet"/>
      <w:lvlText w:val="•"/>
      <w:lvlJc w:val="left"/>
      <w:pPr>
        <w:ind w:left="1384" w:hanging="260"/>
      </w:pPr>
      <w:rPr>
        <w:rFonts w:hint="default"/>
        <w:lang w:val="ru-RU" w:eastAsia="en-US" w:bidi="ar-SA"/>
      </w:rPr>
    </w:lvl>
    <w:lvl w:ilvl="5" w:tplc="F6663C32">
      <w:numFmt w:val="bullet"/>
      <w:lvlText w:val="•"/>
      <w:lvlJc w:val="left"/>
      <w:pPr>
        <w:ind w:left="1646" w:hanging="260"/>
      </w:pPr>
      <w:rPr>
        <w:rFonts w:hint="default"/>
        <w:lang w:val="ru-RU" w:eastAsia="en-US" w:bidi="ar-SA"/>
      </w:rPr>
    </w:lvl>
    <w:lvl w:ilvl="6" w:tplc="A958013C">
      <w:numFmt w:val="bullet"/>
      <w:lvlText w:val="•"/>
      <w:lvlJc w:val="left"/>
      <w:pPr>
        <w:ind w:left="1907" w:hanging="260"/>
      </w:pPr>
      <w:rPr>
        <w:rFonts w:hint="default"/>
        <w:lang w:val="ru-RU" w:eastAsia="en-US" w:bidi="ar-SA"/>
      </w:rPr>
    </w:lvl>
    <w:lvl w:ilvl="7" w:tplc="AC96A2B0">
      <w:numFmt w:val="bullet"/>
      <w:lvlText w:val="•"/>
      <w:lvlJc w:val="left"/>
      <w:pPr>
        <w:ind w:left="2168" w:hanging="260"/>
      </w:pPr>
      <w:rPr>
        <w:rFonts w:hint="default"/>
        <w:lang w:val="ru-RU" w:eastAsia="en-US" w:bidi="ar-SA"/>
      </w:rPr>
    </w:lvl>
    <w:lvl w:ilvl="8" w:tplc="BEF681F4">
      <w:numFmt w:val="bullet"/>
      <w:lvlText w:val="•"/>
      <w:lvlJc w:val="left"/>
      <w:pPr>
        <w:ind w:left="2429" w:hanging="260"/>
      </w:pPr>
      <w:rPr>
        <w:rFonts w:hint="default"/>
        <w:lang w:val="ru-RU" w:eastAsia="en-US" w:bidi="ar-SA"/>
      </w:rPr>
    </w:lvl>
  </w:abstractNum>
  <w:abstractNum w:abstractNumId="21">
    <w:nsid w:val="260260F0"/>
    <w:multiLevelType w:val="hybridMultilevel"/>
    <w:tmpl w:val="6B16A902"/>
    <w:lvl w:ilvl="0" w:tplc="3BE4FAE0">
      <w:numFmt w:val="bullet"/>
      <w:lvlText w:val=""/>
      <w:lvlJc w:val="left"/>
      <w:pPr>
        <w:ind w:left="269" w:hanging="197"/>
      </w:pPr>
      <w:rPr>
        <w:rFonts w:ascii="Symbol" w:eastAsia="Symbol" w:hAnsi="Symbol" w:cs="Symbol" w:hint="default"/>
        <w:w w:val="101"/>
        <w:sz w:val="19"/>
        <w:szCs w:val="19"/>
        <w:lang w:val="ru-RU" w:eastAsia="en-US" w:bidi="ar-SA"/>
      </w:rPr>
    </w:lvl>
    <w:lvl w:ilvl="1" w:tplc="1AE881DC">
      <w:numFmt w:val="bullet"/>
      <w:lvlText w:val="•"/>
      <w:lvlJc w:val="left"/>
      <w:pPr>
        <w:ind w:left="533" w:hanging="197"/>
      </w:pPr>
      <w:rPr>
        <w:rFonts w:hint="default"/>
        <w:lang w:val="ru-RU" w:eastAsia="en-US" w:bidi="ar-SA"/>
      </w:rPr>
    </w:lvl>
    <w:lvl w:ilvl="2" w:tplc="5CC44F02">
      <w:numFmt w:val="bullet"/>
      <w:lvlText w:val="•"/>
      <w:lvlJc w:val="left"/>
      <w:pPr>
        <w:ind w:left="807" w:hanging="197"/>
      </w:pPr>
      <w:rPr>
        <w:rFonts w:hint="default"/>
        <w:lang w:val="ru-RU" w:eastAsia="en-US" w:bidi="ar-SA"/>
      </w:rPr>
    </w:lvl>
    <w:lvl w:ilvl="3" w:tplc="54942E92">
      <w:numFmt w:val="bullet"/>
      <w:lvlText w:val="•"/>
      <w:lvlJc w:val="left"/>
      <w:pPr>
        <w:ind w:left="1081" w:hanging="197"/>
      </w:pPr>
      <w:rPr>
        <w:rFonts w:hint="default"/>
        <w:lang w:val="ru-RU" w:eastAsia="en-US" w:bidi="ar-SA"/>
      </w:rPr>
    </w:lvl>
    <w:lvl w:ilvl="4" w:tplc="10A266CC">
      <w:numFmt w:val="bullet"/>
      <w:lvlText w:val="•"/>
      <w:lvlJc w:val="left"/>
      <w:pPr>
        <w:ind w:left="1355" w:hanging="197"/>
      </w:pPr>
      <w:rPr>
        <w:rFonts w:hint="default"/>
        <w:lang w:val="ru-RU" w:eastAsia="en-US" w:bidi="ar-SA"/>
      </w:rPr>
    </w:lvl>
    <w:lvl w:ilvl="5" w:tplc="38A0D944">
      <w:numFmt w:val="bullet"/>
      <w:lvlText w:val="•"/>
      <w:lvlJc w:val="left"/>
      <w:pPr>
        <w:ind w:left="1629" w:hanging="197"/>
      </w:pPr>
      <w:rPr>
        <w:rFonts w:hint="default"/>
        <w:lang w:val="ru-RU" w:eastAsia="en-US" w:bidi="ar-SA"/>
      </w:rPr>
    </w:lvl>
    <w:lvl w:ilvl="6" w:tplc="9FAAEEE6">
      <w:numFmt w:val="bullet"/>
      <w:lvlText w:val="•"/>
      <w:lvlJc w:val="left"/>
      <w:pPr>
        <w:ind w:left="1902" w:hanging="197"/>
      </w:pPr>
      <w:rPr>
        <w:rFonts w:hint="default"/>
        <w:lang w:val="ru-RU" w:eastAsia="en-US" w:bidi="ar-SA"/>
      </w:rPr>
    </w:lvl>
    <w:lvl w:ilvl="7" w:tplc="ABDA33CE">
      <w:numFmt w:val="bullet"/>
      <w:lvlText w:val="•"/>
      <w:lvlJc w:val="left"/>
      <w:pPr>
        <w:ind w:left="2176" w:hanging="197"/>
      </w:pPr>
      <w:rPr>
        <w:rFonts w:hint="default"/>
        <w:lang w:val="ru-RU" w:eastAsia="en-US" w:bidi="ar-SA"/>
      </w:rPr>
    </w:lvl>
    <w:lvl w:ilvl="8" w:tplc="C656879A">
      <w:numFmt w:val="bullet"/>
      <w:lvlText w:val="•"/>
      <w:lvlJc w:val="left"/>
      <w:pPr>
        <w:ind w:left="2450" w:hanging="197"/>
      </w:pPr>
      <w:rPr>
        <w:rFonts w:hint="default"/>
        <w:lang w:val="ru-RU" w:eastAsia="en-US" w:bidi="ar-SA"/>
      </w:rPr>
    </w:lvl>
  </w:abstractNum>
  <w:abstractNum w:abstractNumId="22">
    <w:nsid w:val="276D29F1"/>
    <w:multiLevelType w:val="hybridMultilevel"/>
    <w:tmpl w:val="778A55FC"/>
    <w:lvl w:ilvl="0" w:tplc="027EFD50">
      <w:numFmt w:val="bullet"/>
      <w:lvlText w:val=""/>
      <w:lvlJc w:val="left"/>
      <w:pPr>
        <w:ind w:left="292" w:hanging="249"/>
      </w:pPr>
      <w:rPr>
        <w:rFonts w:ascii="Symbol" w:eastAsia="Symbol" w:hAnsi="Symbol" w:cs="Symbol" w:hint="default"/>
        <w:w w:val="101"/>
        <w:sz w:val="19"/>
        <w:szCs w:val="19"/>
        <w:lang w:val="ru-RU" w:eastAsia="en-US" w:bidi="ar-SA"/>
      </w:rPr>
    </w:lvl>
    <w:lvl w:ilvl="1" w:tplc="A6FA610A">
      <w:numFmt w:val="bullet"/>
      <w:lvlText w:val="•"/>
      <w:lvlJc w:val="left"/>
      <w:pPr>
        <w:ind w:left="591" w:hanging="249"/>
      </w:pPr>
      <w:rPr>
        <w:rFonts w:hint="default"/>
        <w:lang w:val="ru-RU" w:eastAsia="en-US" w:bidi="ar-SA"/>
      </w:rPr>
    </w:lvl>
    <w:lvl w:ilvl="2" w:tplc="5C440CA8">
      <w:numFmt w:val="bullet"/>
      <w:lvlText w:val="•"/>
      <w:lvlJc w:val="left"/>
      <w:pPr>
        <w:ind w:left="882" w:hanging="249"/>
      </w:pPr>
      <w:rPr>
        <w:rFonts w:hint="default"/>
        <w:lang w:val="ru-RU" w:eastAsia="en-US" w:bidi="ar-SA"/>
      </w:rPr>
    </w:lvl>
    <w:lvl w:ilvl="3" w:tplc="CDD61060">
      <w:numFmt w:val="bullet"/>
      <w:lvlText w:val="•"/>
      <w:lvlJc w:val="left"/>
      <w:pPr>
        <w:ind w:left="1174" w:hanging="249"/>
      </w:pPr>
      <w:rPr>
        <w:rFonts w:hint="default"/>
        <w:lang w:val="ru-RU" w:eastAsia="en-US" w:bidi="ar-SA"/>
      </w:rPr>
    </w:lvl>
    <w:lvl w:ilvl="4" w:tplc="AC246190">
      <w:numFmt w:val="bullet"/>
      <w:lvlText w:val="•"/>
      <w:lvlJc w:val="left"/>
      <w:pPr>
        <w:ind w:left="1465" w:hanging="249"/>
      </w:pPr>
      <w:rPr>
        <w:rFonts w:hint="default"/>
        <w:lang w:val="ru-RU" w:eastAsia="en-US" w:bidi="ar-SA"/>
      </w:rPr>
    </w:lvl>
    <w:lvl w:ilvl="5" w:tplc="3BCC5C44">
      <w:numFmt w:val="bullet"/>
      <w:lvlText w:val="•"/>
      <w:lvlJc w:val="left"/>
      <w:pPr>
        <w:ind w:left="1757" w:hanging="249"/>
      </w:pPr>
      <w:rPr>
        <w:rFonts w:hint="default"/>
        <w:lang w:val="ru-RU" w:eastAsia="en-US" w:bidi="ar-SA"/>
      </w:rPr>
    </w:lvl>
    <w:lvl w:ilvl="6" w:tplc="1472C850">
      <w:numFmt w:val="bullet"/>
      <w:lvlText w:val="•"/>
      <w:lvlJc w:val="left"/>
      <w:pPr>
        <w:ind w:left="2048" w:hanging="249"/>
      </w:pPr>
      <w:rPr>
        <w:rFonts w:hint="default"/>
        <w:lang w:val="ru-RU" w:eastAsia="en-US" w:bidi="ar-SA"/>
      </w:rPr>
    </w:lvl>
    <w:lvl w:ilvl="7" w:tplc="333259B0">
      <w:numFmt w:val="bullet"/>
      <w:lvlText w:val="•"/>
      <w:lvlJc w:val="left"/>
      <w:pPr>
        <w:ind w:left="2339" w:hanging="249"/>
      </w:pPr>
      <w:rPr>
        <w:rFonts w:hint="default"/>
        <w:lang w:val="ru-RU" w:eastAsia="en-US" w:bidi="ar-SA"/>
      </w:rPr>
    </w:lvl>
    <w:lvl w:ilvl="8" w:tplc="27821416">
      <w:numFmt w:val="bullet"/>
      <w:lvlText w:val="•"/>
      <w:lvlJc w:val="left"/>
      <w:pPr>
        <w:ind w:left="2631" w:hanging="249"/>
      </w:pPr>
      <w:rPr>
        <w:rFonts w:hint="default"/>
        <w:lang w:val="ru-RU" w:eastAsia="en-US" w:bidi="ar-SA"/>
      </w:rPr>
    </w:lvl>
  </w:abstractNum>
  <w:abstractNum w:abstractNumId="23">
    <w:nsid w:val="295848AD"/>
    <w:multiLevelType w:val="hybridMultilevel"/>
    <w:tmpl w:val="D196DC8C"/>
    <w:lvl w:ilvl="0" w:tplc="65D4F16A">
      <w:numFmt w:val="bullet"/>
      <w:lvlText w:val=""/>
      <w:lvlJc w:val="left"/>
      <w:pPr>
        <w:ind w:left="561" w:hanging="489"/>
      </w:pPr>
      <w:rPr>
        <w:rFonts w:ascii="Symbol" w:eastAsia="Symbol" w:hAnsi="Symbol" w:cs="Symbol" w:hint="default"/>
        <w:w w:val="101"/>
        <w:sz w:val="19"/>
        <w:szCs w:val="19"/>
        <w:lang w:val="ru-RU" w:eastAsia="en-US" w:bidi="ar-SA"/>
      </w:rPr>
    </w:lvl>
    <w:lvl w:ilvl="1" w:tplc="0AEC5C9A">
      <w:numFmt w:val="bullet"/>
      <w:lvlText w:val="•"/>
      <w:lvlJc w:val="left"/>
      <w:pPr>
        <w:ind w:left="813" w:hanging="489"/>
      </w:pPr>
      <w:rPr>
        <w:rFonts w:hint="default"/>
        <w:lang w:val="ru-RU" w:eastAsia="en-US" w:bidi="ar-SA"/>
      </w:rPr>
    </w:lvl>
    <w:lvl w:ilvl="2" w:tplc="D56294E2">
      <w:numFmt w:val="bullet"/>
      <w:lvlText w:val="•"/>
      <w:lvlJc w:val="left"/>
      <w:pPr>
        <w:ind w:left="1067" w:hanging="489"/>
      </w:pPr>
      <w:rPr>
        <w:rFonts w:hint="default"/>
        <w:lang w:val="ru-RU" w:eastAsia="en-US" w:bidi="ar-SA"/>
      </w:rPr>
    </w:lvl>
    <w:lvl w:ilvl="3" w:tplc="25D4BF14">
      <w:numFmt w:val="bullet"/>
      <w:lvlText w:val="•"/>
      <w:lvlJc w:val="left"/>
      <w:pPr>
        <w:ind w:left="1321" w:hanging="489"/>
      </w:pPr>
      <w:rPr>
        <w:rFonts w:hint="default"/>
        <w:lang w:val="ru-RU" w:eastAsia="en-US" w:bidi="ar-SA"/>
      </w:rPr>
    </w:lvl>
    <w:lvl w:ilvl="4" w:tplc="EF368598">
      <w:numFmt w:val="bullet"/>
      <w:lvlText w:val="•"/>
      <w:lvlJc w:val="left"/>
      <w:pPr>
        <w:ind w:left="1574" w:hanging="489"/>
      </w:pPr>
      <w:rPr>
        <w:rFonts w:hint="default"/>
        <w:lang w:val="ru-RU" w:eastAsia="en-US" w:bidi="ar-SA"/>
      </w:rPr>
    </w:lvl>
    <w:lvl w:ilvl="5" w:tplc="8C0C2546">
      <w:numFmt w:val="bullet"/>
      <w:lvlText w:val="•"/>
      <w:lvlJc w:val="left"/>
      <w:pPr>
        <w:ind w:left="1828" w:hanging="489"/>
      </w:pPr>
      <w:rPr>
        <w:rFonts w:hint="default"/>
        <w:lang w:val="ru-RU" w:eastAsia="en-US" w:bidi="ar-SA"/>
      </w:rPr>
    </w:lvl>
    <w:lvl w:ilvl="6" w:tplc="32682FBC">
      <w:numFmt w:val="bullet"/>
      <w:lvlText w:val="•"/>
      <w:lvlJc w:val="left"/>
      <w:pPr>
        <w:ind w:left="2082" w:hanging="489"/>
      </w:pPr>
      <w:rPr>
        <w:rFonts w:hint="default"/>
        <w:lang w:val="ru-RU" w:eastAsia="en-US" w:bidi="ar-SA"/>
      </w:rPr>
    </w:lvl>
    <w:lvl w:ilvl="7" w:tplc="BDCAA04C">
      <w:numFmt w:val="bullet"/>
      <w:lvlText w:val="•"/>
      <w:lvlJc w:val="left"/>
      <w:pPr>
        <w:ind w:left="2335" w:hanging="489"/>
      </w:pPr>
      <w:rPr>
        <w:rFonts w:hint="default"/>
        <w:lang w:val="ru-RU" w:eastAsia="en-US" w:bidi="ar-SA"/>
      </w:rPr>
    </w:lvl>
    <w:lvl w:ilvl="8" w:tplc="2D2A1906">
      <w:numFmt w:val="bullet"/>
      <w:lvlText w:val="•"/>
      <w:lvlJc w:val="left"/>
      <w:pPr>
        <w:ind w:left="2589" w:hanging="489"/>
      </w:pPr>
      <w:rPr>
        <w:rFonts w:hint="default"/>
        <w:lang w:val="ru-RU" w:eastAsia="en-US" w:bidi="ar-SA"/>
      </w:rPr>
    </w:lvl>
  </w:abstractNum>
  <w:abstractNum w:abstractNumId="24">
    <w:nsid w:val="2B2A278D"/>
    <w:multiLevelType w:val="hybridMultilevel"/>
    <w:tmpl w:val="2216E842"/>
    <w:lvl w:ilvl="0" w:tplc="CD30334A">
      <w:numFmt w:val="bullet"/>
      <w:lvlText w:val=""/>
      <w:lvlJc w:val="left"/>
      <w:pPr>
        <w:ind w:left="269" w:hanging="197"/>
      </w:pPr>
      <w:rPr>
        <w:rFonts w:ascii="Symbol" w:eastAsia="Symbol" w:hAnsi="Symbol" w:cs="Symbol" w:hint="default"/>
        <w:w w:val="101"/>
        <w:sz w:val="19"/>
        <w:szCs w:val="19"/>
        <w:lang w:val="ru-RU" w:eastAsia="en-US" w:bidi="ar-SA"/>
      </w:rPr>
    </w:lvl>
    <w:lvl w:ilvl="1" w:tplc="E5AA51D6">
      <w:numFmt w:val="bullet"/>
      <w:lvlText w:val="•"/>
      <w:lvlJc w:val="left"/>
      <w:pPr>
        <w:ind w:left="533" w:hanging="197"/>
      </w:pPr>
      <w:rPr>
        <w:rFonts w:hint="default"/>
        <w:lang w:val="ru-RU" w:eastAsia="en-US" w:bidi="ar-SA"/>
      </w:rPr>
    </w:lvl>
    <w:lvl w:ilvl="2" w:tplc="EFD43AE4">
      <w:numFmt w:val="bullet"/>
      <w:lvlText w:val="•"/>
      <w:lvlJc w:val="left"/>
      <w:pPr>
        <w:ind w:left="807" w:hanging="197"/>
      </w:pPr>
      <w:rPr>
        <w:rFonts w:hint="default"/>
        <w:lang w:val="ru-RU" w:eastAsia="en-US" w:bidi="ar-SA"/>
      </w:rPr>
    </w:lvl>
    <w:lvl w:ilvl="3" w:tplc="CB3EB044">
      <w:numFmt w:val="bullet"/>
      <w:lvlText w:val="•"/>
      <w:lvlJc w:val="left"/>
      <w:pPr>
        <w:ind w:left="1081" w:hanging="197"/>
      </w:pPr>
      <w:rPr>
        <w:rFonts w:hint="default"/>
        <w:lang w:val="ru-RU" w:eastAsia="en-US" w:bidi="ar-SA"/>
      </w:rPr>
    </w:lvl>
    <w:lvl w:ilvl="4" w:tplc="C456B6B2">
      <w:numFmt w:val="bullet"/>
      <w:lvlText w:val="•"/>
      <w:lvlJc w:val="left"/>
      <w:pPr>
        <w:ind w:left="1355" w:hanging="197"/>
      </w:pPr>
      <w:rPr>
        <w:rFonts w:hint="default"/>
        <w:lang w:val="ru-RU" w:eastAsia="en-US" w:bidi="ar-SA"/>
      </w:rPr>
    </w:lvl>
    <w:lvl w:ilvl="5" w:tplc="76CABC22">
      <w:numFmt w:val="bullet"/>
      <w:lvlText w:val="•"/>
      <w:lvlJc w:val="left"/>
      <w:pPr>
        <w:ind w:left="1629" w:hanging="197"/>
      </w:pPr>
      <w:rPr>
        <w:rFonts w:hint="default"/>
        <w:lang w:val="ru-RU" w:eastAsia="en-US" w:bidi="ar-SA"/>
      </w:rPr>
    </w:lvl>
    <w:lvl w:ilvl="6" w:tplc="FCD4F120">
      <w:numFmt w:val="bullet"/>
      <w:lvlText w:val="•"/>
      <w:lvlJc w:val="left"/>
      <w:pPr>
        <w:ind w:left="1902" w:hanging="197"/>
      </w:pPr>
      <w:rPr>
        <w:rFonts w:hint="default"/>
        <w:lang w:val="ru-RU" w:eastAsia="en-US" w:bidi="ar-SA"/>
      </w:rPr>
    </w:lvl>
    <w:lvl w:ilvl="7" w:tplc="149AB03E">
      <w:numFmt w:val="bullet"/>
      <w:lvlText w:val="•"/>
      <w:lvlJc w:val="left"/>
      <w:pPr>
        <w:ind w:left="2176" w:hanging="197"/>
      </w:pPr>
      <w:rPr>
        <w:rFonts w:hint="default"/>
        <w:lang w:val="ru-RU" w:eastAsia="en-US" w:bidi="ar-SA"/>
      </w:rPr>
    </w:lvl>
    <w:lvl w:ilvl="8" w:tplc="CBC4BE40">
      <w:numFmt w:val="bullet"/>
      <w:lvlText w:val="•"/>
      <w:lvlJc w:val="left"/>
      <w:pPr>
        <w:ind w:left="2450" w:hanging="197"/>
      </w:pPr>
      <w:rPr>
        <w:rFonts w:hint="default"/>
        <w:lang w:val="ru-RU" w:eastAsia="en-US" w:bidi="ar-SA"/>
      </w:rPr>
    </w:lvl>
  </w:abstractNum>
  <w:abstractNum w:abstractNumId="25">
    <w:nsid w:val="2B3C5215"/>
    <w:multiLevelType w:val="hybridMultilevel"/>
    <w:tmpl w:val="80887110"/>
    <w:lvl w:ilvl="0" w:tplc="E3F026C2">
      <w:numFmt w:val="bullet"/>
      <w:lvlText w:val=""/>
      <w:lvlJc w:val="left"/>
      <w:pPr>
        <w:ind w:left="391" w:hanging="319"/>
      </w:pPr>
      <w:rPr>
        <w:rFonts w:ascii="Symbol" w:eastAsia="Symbol" w:hAnsi="Symbol" w:cs="Symbol" w:hint="default"/>
        <w:w w:val="101"/>
        <w:sz w:val="19"/>
        <w:szCs w:val="19"/>
        <w:lang w:val="ru-RU" w:eastAsia="en-US" w:bidi="ar-SA"/>
      </w:rPr>
    </w:lvl>
    <w:lvl w:ilvl="1" w:tplc="5C40936A">
      <w:numFmt w:val="bullet"/>
      <w:lvlText w:val="•"/>
      <w:lvlJc w:val="left"/>
      <w:pPr>
        <w:ind w:left="679" w:hanging="319"/>
      </w:pPr>
      <w:rPr>
        <w:rFonts w:hint="default"/>
        <w:lang w:val="ru-RU" w:eastAsia="en-US" w:bidi="ar-SA"/>
      </w:rPr>
    </w:lvl>
    <w:lvl w:ilvl="2" w:tplc="C576CD9C">
      <w:numFmt w:val="bullet"/>
      <w:lvlText w:val="•"/>
      <w:lvlJc w:val="left"/>
      <w:pPr>
        <w:ind w:left="958" w:hanging="319"/>
      </w:pPr>
      <w:rPr>
        <w:rFonts w:hint="default"/>
        <w:lang w:val="ru-RU" w:eastAsia="en-US" w:bidi="ar-SA"/>
      </w:rPr>
    </w:lvl>
    <w:lvl w:ilvl="3" w:tplc="5DCE18C8">
      <w:numFmt w:val="bullet"/>
      <w:lvlText w:val="•"/>
      <w:lvlJc w:val="left"/>
      <w:pPr>
        <w:ind w:left="1238" w:hanging="319"/>
      </w:pPr>
      <w:rPr>
        <w:rFonts w:hint="default"/>
        <w:lang w:val="ru-RU" w:eastAsia="en-US" w:bidi="ar-SA"/>
      </w:rPr>
    </w:lvl>
    <w:lvl w:ilvl="4" w:tplc="FD9ABB62">
      <w:numFmt w:val="bullet"/>
      <w:lvlText w:val="•"/>
      <w:lvlJc w:val="left"/>
      <w:pPr>
        <w:ind w:left="1517" w:hanging="319"/>
      </w:pPr>
      <w:rPr>
        <w:rFonts w:hint="default"/>
        <w:lang w:val="ru-RU" w:eastAsia="en-US" w:bidi="ar-SA"/>
      </w:rPr>
    </w:lvl>
    <w:lvl w:ilvl="5" w:tplc="0D223756">
      <w:numFmt w:val="bullet"/>
      <w:lvlText w:val="•"/>
      <w:lvlJc w:val="left"/>
      <w:pPr>
        <w:ind w:left="1797" w:hanging="319"/>
      </w:pPr>
      <w:rPr>
        <w:rFonts w:hint="default"/>
        <w:lang w:val="ru-RU" w:eastAsia="en-US" w:bidi="ar-SA"/>
      </w:rPr>
    </w:lvl>
    <w:lvl w:ilvl="6" w:tplc="34AE5E08">
      <w:numFmt w:val="bullet"/>
      <w:lvlText w:val="•"/>
      <w:lvlJc w:val="left"/>
      <w:pPr>
        <w:ind w:left="2076" w:hanging="319"/>
      </w:pPr>
      <w:rPr>
        <w:rFonts w:hint="default"/>
        <w:lang w:val="ru-RU" w:eastAsia="en-US" w:bidi="ar-SA"/>
      </w:rPr>
    </w:lvl>
    <w:lvl w:ilvl="7" w:tplc="E5187278">
      <w:numFmt w:val="bullet"/>
      <w:lvlText w:val="•"/>
      <w:lvlJc w:val="left"/>
      <w:pPr>
        <w:ind w:left="2355" w:hanging="319"/>
      </w:pPr>
      <w:rPr>
        <w:rFonts w:hint="default"/>
        <w:lang w:val="ru-RU" w:eastAsia="en-US" w:bidi="ar-SA"/>
      </w:rPr>
    </w:lvl>
    <w:lvl w:ilvl="8" w:tplc="C538A412">
      <w:numFmt w:val="bullet"/>
      <w:lvlText w:val="•"/>
      <w:lvlJc w:val="left"/>
      <w:pPr>
        <w:ind w:left="2635" w:hanging="319"/>
      </w:pPr>
      <w:rPr>
        <w:rFonts w:hint="default"/>
        <w:lang w:val="ru-RU" w:eastAsia="en-US" w:bidi="ar-SA"/>
      </w:rPr>
    </w:lvl>
  </w:abstractNum>
  <w:abstractNum w:abstractNumId="26">
    <w:nsid w:val="2E505DA6"/>
    <w:multiLevelType w:val="hybridMultilevel"/>
    <w:tmpl w:val="9A60BDC6"/>
    <w:lvl w:ilvl="0" w:tplc="C89245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EB75975"/>
    <w:multiLevelType w:val="hybridMultilevel"/>
    <w:tmpl w:val="30628966"/>
    <w:lvl w:ilvl="0" w:tplc="ACC8E23C">
      <w:numFmt w:val="bullet"/>
      <w:lvlText w:val=""/>
      <w:lvlJc w:val="left"/>
      <w:pPr>
        <w:ind w:left="366" w:hanging="294"/>
      </w:pPr>
      <w:rPr>
        <w:rFonts w:ascii="Symbol" w:eastAsia="Symbol" w:hAnsi="Symbol" w:cs="Symbol" w:hint="default"/>
        <w:w w:val="101"/>
        <w:sz w:val="19"/>
        <w:szCs w:val="19"/>
        <w:lang w:val="ru-RU" w:eastAsia="en-US" w:bidi="ar-SA"/>
      </w:rPr>
    </w:lvl>
    <w:lvl w:ilvl="1" w:tplc="B45A6E46">
      <w:numFmt w:val="bullet"/>
      <w:lvlText w:val="•"/>
      <w:lvlJc w:val="left"/>
      <w:pPr>
        <w:ind w:left="643" w:hanging="294"/>
      </w:pPr>
      <w:rPr>
        <w:rFonts w:hint="default"/>
        <w:lang w:val="ru-RU" w:eastAsia="en-US" w:bidi="ar-SA"/>
      </w:rPr>
    </w:lvl>
    <w:lvl w:ilvl="2" w:tplc="050853B4">
      <w:numFmt w:val="bullet"/>
      <w:lvlText w:val="•"/>
      <w:lvlJc w:val="left"/>
      <w:pPr>
        <w:ind w:left="926" w:hanging="294"/>
      </w:pPr>
      <w:rPr>
        <w:rFonts w:hint="default"/>
        <w:lang w:val="ru-RU" w:eastAsia="en-US" w:bidi="ar-SA"/>
      </w:rPr>
    </w:lvl>
    <w:lvl w:ilvl="3" w:tplc="80E2FC94">
      <w:numFmt w:val="bullet"/>
      <w:lvlText w:val="•"/>
      <w:lvlJc w:val="left"/>
      <w:pPr>
        <w:ind w:left="1210" w:hanging="294"/>
      </w:pPr>
      <w:rPr>
        <w:rFonts w:hint="default"/>
        <w:lang w:val="ru-RU" w:eastAsia="en-US" w:bidi="ar-SA"/>
      </w:rPr>
    </w:lvl>
    <w:lvl w:ilvl="4" w:tplc="4E28DCA8">
      <w:numFmt w:val="bullet"/>
      <w:lvlText w:val="•"/>
      <w:lvlJc w:val="left"/>
      <w:pPr>
        <w:ind w:left="1493" w:hanging="294"/>
      </w:pPr>
      <w:rPr>
        <w:rFonts w:hint="default"/>
        <w:lang w:val="ru-RU" w:eastAsia="en-US" w:bidi="ar-SA"/>
      </w:rPr>
    </w:lvl>
    <w:lvl w:ilvl="5" w:tplc="D3E20062">
      <w:numFmt w:val="bullet"/>
      <w:lvlText w:val="•"/>
      <w:lvlJc w:val="left"/>
      <w:pPr>
        <w:ind w:left="1777" w:hanging="294"/>
      </w:pPr>
      <w:rPr>
        <w:rFonts w:hint="default"/>
        <w:lang w:val="ru-RU" w:eastAsia="en-US" w:bidi="ar-SA"/>
      </w:rPr>
    </w:lvl>
    <w:lvl w:ilvl="6" w:tplc="EB0232C2">
      <w:numFmt w:val="bullet"/>
      <w:lvlText w:val="•"/>
      <w:lvlJc w:val="left"/>
      <w:pPr>
        <w:ind w:left="2060" w:hanging="294"/>
      </w:pPr>
      <w:rPr>
        <w:rFonts w:hint="default"/>
        <w:lang w:val="ru-RU" w:eastAsia="en-US" w:bidi="ar-SA"/>
      </w:rPr>
    </w:lvl>
    <w:lvl w:ilvl="7" w:tplc="A98A8A32">
      <w:numFmt w:val="bullet"/>
      <w:lvlText w:val="•"/>
      <w:lvlJc w:val="left"/>
      <w:pPr>
        <w:ind w:left="2343" w:hanging="294"/>
      </w:pPr>
      <w:rPr>
        <w:rFonts w:hint="default"/>
        <w:lang w:val="ru-RU" w:eastAsia="en-US" w:bidi="ar-SA"/>
      </w:rPr>
    </w:lvl>
    <w:lvl w:ilvl="8" w:tplc="4B36C2E0">
      <w:numFmt w:val="bullet"/>
      <w:lvlText w:val="•"/>
      <w:lvlJc w:val="left"/>
      <w:pPr>
        <w:ind w:left="2627" w:hanging="294"/>
      </w:pPr>
      <w:rPr>
        <w:rFonts w:hint="default"/>
        <w:lang w:val="ru-RU" w:eastAsia="en-US" w:bidi="ar-SA"/>
      </w:rPr>
    </w:lvl>
  </w:abstractNum>
  <w:abstractNum w:abstractNumId="28">
    <w:nsid w:val="2F493CA1"/>
    <w:multiLevelType w:val="hybridMultilevel"/>
    <w:tmpl w:val="395CE4AC"/>
    <w:lvl w:ilvl="0" w:tplc="48E03082">
      <w:numFmt w:val="bullet"/>
      <w:lvlText w:val=""/>
      <w:lvlJc w:val="left"/>
      <w:pPr>
        <w:ind w:left="331" w:hanging="260"/>
      </w:pPr>
      <w:rPr>
        <w:rFonts w:ascii="Symbol" w:eastAsia="Symbol" w:hAnsi="Symbol" w:cs="Symbol" w:hint="default"/>
        <w:w w:val="101"/>
        <w:sz w:val="19"/>
        <w:szCs w:val="19"/>
        <w:lang w:val="ru-RU" w:eastAsia="en-US" w:bidi="ar-SA"/>
      </w:rPr>
    </w:lvl>
    <w:lvl w:ilvl="1" w:tplc="647432A6">
      <w:numFmt w:val="bullet"/>
      <w:lvlText w:val="•"/>
      <w:lvlJc w:val="left"/>
      <w:pPr>
        <w:ind w:left="601" w:hanging="260"/>
      </w:pPr>
      <w:rPr>
        <w:rFonts w:hint="default"/>
        <w:lang w:val="ru-RU" w:eastAsia="en-US" w:bidi="ar-SA"/>
      </w:rPr>
    </w:lvl>
    <w:lvl w:ilvl="2" w:tplc="859E8BA6">
      <w:numFmt w:val="bullet"/>
      <w:lvlText w:val="•"/>
      <w:lvlJc w:val="left"/>
      <w:pPr>
        <w:ind w:left="862" w:hanging="260"/>
      </w:pPr>
      <w:rPr>
        <w:rFonts w:hint="default"/>
        <w:lang w:val="ru-RU" w:eastAsia="en-US" w:bidi="ar-SA"/>
      </w:rPr>
    </w:lvl>
    <w:lvl w:ilvl="3" w:tplc="037CEE54">
      <w:numFmt w:val="bullet"/>
      <w:lvlText w:val="•"/>
      <w:lvlJc w:val="left"/>
      <w:pPr>
        <w:ind w:left="1123" w:hanging="260"/>
      </w:pPr>
      <w:rPr>
        <w:rFonts w:hint="default"/>
        <w:lang w:val="ru-RU" w:eastAsia="en-US" w:bidi="ar-SA"/>
      </w:rPr>
    </w:lvl>
    <w:lvl w:ilvl="4" w:tplc="9DE4B554">
      <w:numFmt w:val="bullet"/>
      <w:lvlText w:val="•"/>
      <w:lvlJc w:val="left"/>
      <w:pPr>
        <w:ind w:left="1384" w:hanging="260"/>
      </w:pPr>
      <w:rPr>
        <w:rFonts w:hint="default"/>
        <w:lang w:val="ru-RU" w:eastAsia="en-US" w:bidi="ar-SA"/>
      </w:rPr>
    </w:lvl>
    <w:lvl w:ilvl="5" w:tplc="E050D9DE">
      <w:numFmt w:val="bullet"/>
      <w:lvlText w:val="•"/>
      <w:lvlJc w:val="left"/>
      <w:pPr>
        <w:ind w:left="1646" w:hanging="260"/>
      </w:pPr>
      <w:rPr>
        <w:rFonts w:hint="default"/>
        <w:lang w:val="ru-RU" w:eastAsia="en-US" w:bidi="ar-SA"/>
      </w:rPr>
    </w:lvl>
    <w:lvl w:ilvl="6" w:tplc="D4FE8C34">
      <w:numFmt w:val="bullet"/>
      <w:lvlText w:val="•"/>
      <w:lvlJc w:val="left"/>
      <w:pPr>
        <w:ind w:left="1907" w:hanging="260"/>
      </w:pPr>
      <w:rPr>
        <w:rFonts w:hint="default"/>
        <w:lang w:val="ru-RU" w:eastAsia="en-US" w:bidi="ar-SA"/>
      </w:rPr>
    </w:lvl>
    <w:lvl w:ilvl="7" w:tplc="3F5AC8B4">
      <w:numFmt w:val="bullet"/>
      <w:lvlText w:val="•"/>
      <w:lvlJc w:val="left"/>
      <w:pPr>
        <w:ind w:left="2168" w:hanging="260"/>
      </w:pPr>
      <w:rPr>
        <w:rFonts w:hint="default"/>
        <w:lang w:val="ru-RU" w:eastAsia="en-US" w:bidi="ar-SA"/>
      </w:rPr>
    </w:lvl>
    <w:lvl w:ilvl="8" w:tplc="3C1C820E">
      <w:numFmt w:val="bullet"/>
      <w:lvlText w:val="•"/>
      <w:lvlJc w:val="left"/>
      <w:pPr>
        <w:ind w:left="2429" w:hanging="260"/>
      </w:pPr>
      <w:rPr>
        <w:rFonts w:hint="default"/>
        <w:lang w:val="ru-RU" w:eastAsia="en-US" w:bidi="ar-SA"/>
      </w:rPr>
    </w:lvl>
  </w:abstractNum>
  <w:abstractNum w:abstractNumId="29">
    <w:nsid w:val="2F6904D3"/>
    <w:multiLevelType w:val="hybridMultilevel"/>
    <w:tmpl w:val="9670E080"/>
    <w:lvl w:ilvl="0" w:tplc="11403E46">
      <w:numFmt w:val="bullet"/>
      <w:lvlText w:val=""/>
      <w:lvlJc w:val="left"/>
      <w:pPr>
        <w:ind w:left="366" w:hanging="294"/>
      </w:pPr>
      <w:rPr>
        <w:rFonts w:ascii="Symbol" w:eastAsia="Symbol" w:hAnsi="Symbol" w:cs="Symbol" w:hint="default"/>
        <w:w w:val="101"/>
        <w:sz w:val="19"/>
        <w:szCs w:val="19"/>
        <w:lang w:val="ru-RU" w:eastAsia="en-US" w:bidi="ar-SA"/>
      </w:rPr>
    </w:lvl>
    <w:lvl w:ilvl="1" w:tplc="54023D98">
      <w:numFmt w:val="bullet"/>
      <w:lvlText w:val="•"/>
      <w:lvlJc w:val="left"/>
      <w:pPr>
        <w:ind w:left="643" w:hanging="294"/>
      </w:pPr>
      <w:rPr>
        <w:rFonts w:hint="default"/>
        <w:lang w:val="ru-RU" w:eastAsia="en-US" w:bidi="ar-SA"/>
      </w:rPr>
    </w:lvl>
    <w:lvl w:ilvl="2" w:tplc="7B4C8042">
      <w:numFmt w:val="bullet"/>
      <w:lvlText w:val="•"/>
      <w:lvlJc w:val="left"/>
      <w:pPr>
        <w:ind w:left="926" w:hanging="294"/>
      </w:pPr>
      <w:rPr>
        <w:rFonts w:hint="default"/>
        <w:lang w:val="ru-RU" w:eastAsia="en-US" w:bidi="ar-SA"/>
      </w:rPr>
    </w:lvl>
    <w:lvl w:ilvl="3" w:tplc="C71E8802">
      <w:numFmt w:val="bullet"/>
      <w:lvlText w:val="•"/>
      <w:lvlJc w:val="left"/>
      <w:pPr>
        <w:ind w:left="1210" w:hanging="294"/>
      </w:pPr>
      <w:rPr>
        <w:rFonts w:hint="default"/>
        <w:lang w:val="ru-RU" w:eastAsia="en-US" w:bidi="ar-SA"/>
      </w:rPr>
    </w:lvl>
    <w:lvl w:ilvl="4" w:tplc="295E85E6">
      <w:numFmt w:val="bullet"/>
      <w:lvlText w:val="•"/>
      <w:lvlJc w:val="left"/>
      <w:pPr>
        <w:ind w:left="1493" w:hanging="294"/>
      </w:pPr>
      <w:rPr>
        <w:rFonts w:hint="default"/>
        <w:lang w:val="ru-RU" w:eastAsia="en-US" w:bidi="ar-SA"/>
      </w:rPr>
    </w:lvl>
    <w:lvl w:ilvl="5" w:tplc="710A2CA2">
      <w:numFmt w:val="bullet"/>
      <w:lvlText w:val="•"/>
      <w:lvlJc w:val="left"/>
      <w:pPr>
        <w:ind w:left="1777" w:hanging="294"/>
      </w:pPr>
      <w:rPr>
        <w:rFonts w:hint="default"/>
        <w:lang w:val="ru-RU" w:eastAsia="en-US" w:bidi="ar-SA"/>
      </w:rPr>
    </w:lvl>
    <w:lvl w:ilvl="6" w:tplc="CA20BD80">
      <w:numFmt w:val="bullet"/>
      <w:lvlText w:val="•"/>
      <w:lvlJc w:val="left"/>
      <w:pPr>
        <w:ind w:left="2060" w:hanging="294"/>
      </w:pPr>
      <w:rPr>
        <w:rFonts w:hint="default"/>
        <w:lang w:val="ru-RU" w:eastAsia="en-US" w:bidi="ar-SA"/>
      </w:rPr>
    </w:lvl>
    <w:lvl w:ilvl="7" w:tplc="773CAE22">
      <w:numFmt w:val="bullet"/>
      <w:lvlText w:val="•"/>
      <w:lvlJc w:val="left"/>
      <w:pPr>
        <w:ind w:left="2343" w:hanging="294"/>
      </w:pPr>
      <w:rPr>
        <w:rFonts w:hint="default"/>
        <w:lang w:val="ru-RU" w:eastAsia="en-US" w:bidi="ar-SA"/>
      </w:rPr>
    </w:lvl>
    <w:lvl w:ilvl="8" w:tplc="01B4A682">
      <w:numFmt w:val="bullet"/>
      <w:lvlText w:val="•"/>
      <w:lvlJc w:val="left"/>
      <w:pPr>
        <w:ind w:left="2627" w:hanging="294"/>
      </w:pPr>
      <w:rPr>
        <w:rFonts w:hint="default"/>
        <w:lang w:val="ru-RU" w:eastAsia="en-US" w:bidi="ar-SA"/>
      </w:rPr>
    </w:lvl>
  </w:abstractNum>
  <w:abstractNum w:abstractNumId="30">
    <w:nsid w:val="2F7252C2"/>
    <w:multiLevelType w:val="hybridMultilevel"/>
    <w:tmpl w:val="2648DF6C"/>
    <w:lvl w:ilvl="0" w:tplc="D4F2CD40">
      <w:numFmt w:val="bullet"/>
      <w:lvlText w:val=""/>
      <w:lvlJc w:val="left"/>
      <w:pPr>
        <w:ind w:left="366" w:hanging="294"/>
      </w:pPr>
      <w:rPr>
        <w:rFonts w:ascii="Symbol" w:eastAsia="Symbol" w:hAnsi="Symbol" w:cs="Symbol" w:hint="default"/>
        <w:w w:val="101"/>
        <w:sz w:val="19"/>
        <w:szCs w:val="19"/>
        <w:lang w:val="ru-RU" w:eastAsia="en-US" w:bidi="ar-SA"/>
      </w:rPr>
    </w:lvl>
    <w:lvl w:ilvl="1" w:tplc="966C448A">
      <w:numFmt w:val="bullet"/>
      <w:lvlText w:val="•"/>
      <w:lvlJc w:val="left"/>
      <w:pPr>
        <w:ind w:left="643" w:hanging="294"/>
      </w:pPr>
      <w:rPr>
        <w:rFonts w:hint="default"/>
        <w:lang w:val="ru-RU" w:eastAsia="en-US" w:bidi="ar-SA"/>
      </w:rPr>
    </w:lvl>
    <w:lvl w:ilvl="2" w:tplc="D7882DA6">
      <w:numFmt w:val="bullet"/>
      <w:lvlText w:val="•"/>
      <w:lvlJc w:val="left"/>
      <w:pPr>
        <w:ind w:left="926" w:hanging="294"/>
      </w:pPr>
      <w:rPr>
        <w:rFonts w:hint="default"/>
        <w:lang w:val="ru-RU" w:eastAsia="en-US" w:bidi="ar-SA"/>
      </w:rPr>
    </w:lvl>
    <w:lvl w:ilvl="3" w:tplc="A562376A">
      <w:numFmt w:val="bullet"/>
      <w:lvlText w:val="•"/>
      <w:lvlJc w:val="left"/>
      <w:pPr>
        <w:ind w:left="1210" w:hanging="294"/>
      </w:pPr>
      <w:rPr>
        <w:rFonts w:hint="default"/>
        <w:lang w:val="ru-RU" w:eastAsia="en-US" w:bidi="ar-SA"/>
      </w:rPr>
    </w:lvl>
    <w:lvl w:ilvl="4" w:tplc="630E87C0">
      <w:numFmt w:val="bullet"/>
      <w:lvlText w:val="•"/>
      <w:lvlJc w:val="left"/>
      <w:pPr>
        <w:ind w:left="1493" w:hanging="294"/>
      </w:pPr>
      <w:rPr>
        <w:rFonts w:hint="default"/>
        <w:lang w:val="ru-RU" w:eastAsia="en-US" w:bidi="ar-SA"/>
      </w:rPr>
    </w:lvl>
    <w:lvl w:ilvl="5" w:tplc="3FBEC466">
      <w:numFmt w:val="bullet"/>
      <w:lvlText w:val="•"/>
      <w:lvlJc w:val="left"/>
      <w:pPr>
        <w:ind w:left="1777" w:hanging="294"/>
      </w:pPr>
      <w:rPr>
        <w:rFonts w:hint="default"/>
        <w:lang w:val="ru-RU" w:eastAsia="en-US" w:bidi="ar-SA"/>
      </w:rPr>
    </w:lvl>
    <w:lvl w:ilvl="6" w:tplc="EF4CC17A">
      <w:numFmt w:val="bullet"/>
      <w:lvlText w:val="•"/>
      <w:lvlJc w:val="left"/>
      <w:pPr>
        <w:ind w:left="2060" w:hanging="294"/>
      </w:pPr>
      <w:rPr>
        <w:rFonts w:hint="default"/>
        <w:lang w:val="ru-RU" w:eastAsia="en-US" w:bidi="ar-SA"/>
      </w:rPr>
    </w:lvl>
    <w:lvl w:ilvl="7" w:tplc="213691FC">
      <w:numFmt w:val="bullet"/>
      <w:lvlText w:val="•"/>
      <w:lvlJc w:val="left"/>
      <w:pPr>
        <w:ind w:left="2343" w:hanging="294"/>
      </w:pPr>
      <w:rPr>
        <w:rFonts w:hint="default"/>
        <w:lang w:val="ru-RU" w:eastAsia="en-US" w:bidi="ar-SA"/>
      </w:rPr>
    </w:lvl>
    <w:lvl w:ilvl="8" w:tplc="E7125A9A">
      <w:numFmt w:val="bullet"/>
      <w:lvlText w:val="•"/>
      <w:lvlJc w:val="left"/>
      <w:pPr>
        <w:ind w:left="2627" w:hanging="294"/>
      </w:pPr>
      <w:rPr>
        <w:rFonts w:hint="default"/>
        <w:lang w:val="ru-RU" w:eastAsia="en-US" w:bidi="ar-SA"/>
      </w:rPr>
    </w:lvl>
  </w:abstractNum>
  <w:abstractNum w:abstractNumId="31">
    <w:nsid w:val="2F9C3DE2"/>
    <w:multiLevelType w:val="hybridMultilevel"/>
    <w:tmpl w:val="6EDEC448"/>
    <w:lvl w:ilvl="0" w:tplc="81D656C4">
      <w:numFmt w:val="bullet"/>
      <w:lvlText w:val=""/>
      <w:lvlJc w:val="left"/>
      <w:pPr>
        <w:ind w:left="331" w:hanging="260"/>
      </w:pPr>
      <w:rPr>
        <w:rFonts w:ascii="Symbol" w:eastAsia="Symbol" w:hAnsi="Symbol" w:cs="Symbol" w:hint="default"/>
        <w:w w:val="101"/>
        <w:sz w:val="19"/>
        <w:szCs w:val="19"/>
        <w:lang w:val="ru-RU" w:eastAsia="en-US" w:bidi="ar-SA"/>
      </w:rPr>
    </w:lvl>
    <w:lvl w:ilvl="1" w:tplc="01D224D0">
      <w:numFmt w:val="bullet"/>
      <w:lvlText w:val="•"/>
      <w:lvlJc w:val="left"/>
      <w:pPr>
        <w:ind w:left="601" w:hanging="260"/>
      </w:pPr>
      <w:rPr>
        <w:rFonts w:hint="default"/>
        <w:lang w:val="ru-RU" w:eastAsia="en-US" w:bidi="ar-SA"/>
      </w:rPr>
    </w:lvl>
    <w:lvl w:ilvl="2" w:tplc="99526534">
      <w:numFmt w:val="bullet"/>
      <w:lvlText w:val="•"/>
      <w:lvlJc w:val="left"/>
      <w:pPr>
        <w:ind w:left="862" w:hanging="260"/>
      </w:pPr>
      <w:rPr>
        <w:rFonts w:hint="default"/>
        <w:lang w:val="ru-RU" w:eastAsia="en-US" w:bidi="ar-SA"/>
      </w:rPr>
    </w:lvl>
    <w:lvl w:ilvl="3" w:tplc="0ADE2212">
      <w:numFmt w:val="bullet"/>
      <w:lvlText w:val="•"/>
      <w:lvlJc w:val="left"/>
      <w:pPr>
        <w:ind w:left="1123" w:hanging="260"/>
      </w:pPr>
      <w:rPr>
        <w:rFonts w:hint="default"/>
        <w:lang w:val="ru-RU" w:eastAsia="en-US" w:bidi="ar-SA"/>
      </w:rPr>
    </w:lvl>
    <w:lvl w:ilvl="4" w:tplc="6E66B668">
      <w:numFmt w:val="bullet"/>
      <w:lvlText w:val="•"/>
      <w:lvlJc w:val="left"/>
      <w:pPr>
        <w:ind w:left="1384" w:hanging="260"/>
      </w:pPr>
      <w:rPr>
        <w:rFonts w:hint="default"/>
        <w:lang w:val="ru-RU" w:eastAsia="en-US" w:bidi="ar-SA"/>
      </w:rPr>
    </w:lvl>
    <w:lvl w:ilvl="5" w:tplc="6442A578">
      <w:numFmt w:val="bullet"/>
      <w:lvlText w:val="•"/>
      <w:lvlJc w:val="left"/>
      <w:pPr>
        <w:ind w:left="1646" w:hanging="260"/>
      </w:pPr>
      <w:rPr>
        <w:rFonts w:hint="default"/>
        <w:lang w:val="ru-RU" w:eastAsia="en-US" w:bidi="ar-SA"/>
      </w:rPr>
    </w:lvl>
    <w:lvl w:ilvl="6" w:tplc="65E8F1E2">
      <w:numFmt w:val="bullet"/>
      <w:lvlText w:val="•"/>
      <w:lvlJc w:val="left"/>
      <w:pPr>
        <w:ind w:left="1907" w:hanging="260"/>
      </w:pPr>
      <w:rPr>
        <w:rFonts w:hint="default"/>
        <w:lang w:val="ru-RU" w:eastAsia="en-US" w:bidi="ar-SA"/>
      </w:rPr>
    </w:lvl>
    <w:lvl w:ilvl="7" w:tplc="17487DC4">
      <w:numFmt w:val="bullet"/>
      <w:lvlText w:val="•"/>
      <w:lvlJc w:val="left"/>
      <w:pPr>
        <w:ind w:left="2168" w:hanging="260"/>
      </w:pPr>
      <w:rPr>
        <w:rFonts w:hint="default"/>
        <w:lang w:val="ru-RU" w:eastAsia="en-US" w:bidi="ar-SA"/>
      </w:rPr>
    </w:lvl>
    <w:lvl w:ilvl="8" w:tplc="560A13CC">
      <w:numFmt w:val="bullet"/>
      <w:lvlText w:val="•"/>
      <w:lvlJc w:val="left"/>
      <w:pPr>
        <w:ind w:left="2429" w:hanging="260"/>
      </w:pPr>
      <w:rPr>
        <w:rFonts w:hint="default"/>
        <w:lang w:val="ru-RU" w:eastAsia="en-US" w:bidi="ar-SA"/>
      </w:rPr>
    </w:lvl>
  </w:abstractNum>
  <w:abstractNum w:abstractNumId="32">
    <w:nsid w:val="308C1E80"/>
    <w:multiLevelType w:val="hybridMultilevel"/>
    <w:tmpl w:val="A1327CDE"/>
    <w:lvl w:ilvl="0" w:tplc="B610FA7C">
      <w:numFmt w:val="bullet"/>
      <w:lvlText w:val=""/>
      <w:lvlJc w:val="left"/>
      <w:pPr>
        <w:ind w:left="304" w:hanging="220"/>
      </w:pPr>
      <w:rPr>
        <w:rFonts w:ascii="Symbol" w:eastAsia="Symbol" w:hAnsi="Symbol" w:cs="Symbol" w:hint="default"/>
        <w:w w:val="101"/>
        <w:sz w:val="19"/>
        <w:szCs w:val="19"/>
        <w:lang w:val="ru-RU" w:eastAsia="en-US" w:bidi="ar-SA"/>
      </w:rPr>
    </w:lvl>
    <w:lvl w:ilvl="1" w:tplc="2F7E4EE4">
      <w:numFmt w:val="bullet"/>
      <w:lvlText w:val="•"/>
      <w:lvlJc w:val="left"/>
      <w:pPr>
        <w:ind w:left="591" w:hanging="220"/>
      </w:pPr>
      <w:rPr>
        <w:rFonts w:hint="default"/>
        <w:lang w:val="ru-RU" w:eastAsia="en-US" w:bidi="ar-SA"/>
      </w:rPr>
    </w:lvl>
    <w:lvl w:ilvl="2" w:tplc="E3AE0E64">
      <w:numFmt w:val="bullet"/>
      <w:lvlText w:val="•"/>
      <w:lvlJc w:val="left"/>
      <w:pPr>
        <w:ind w:left="882" w:hanging="220"/>
      </w:pPr>
      <w:rPr>
        <w:rFonts w:hint="default"/>
        <w:lang w:val="ru-RU" w:eastAsia="en-US" w:bidi="ar-SA"/>
      </w:rPr>
    </w:lvl>
    <w:lvl w:ilvl="3" w:tplc="5A18B044">
      <w:numFmt w:val="bullet"/>
      <w:lvlText w:val="•"/>
      <w:lvlJc w:val="left"/>
      <w:pPr>
        <w:ind w:left="1174" w:hanging="220"/>
      </w:pPr>
      <w:rPr>
        <w:rFonts w:hint="default"/>
        <w:lang w:val="ru-RU" w:eastAsia="en-US" w:bidi="ar-SA"/>
      </w:rPr>
    </w:lvl>
    <w:lvl w:ilvl="4" w:tplc="CF405194">
      <w:numFmt w:val="bullet"/>
      <w:lvlText w:val="•"/>
      <w:lvlJc w:val="left"/>
      <w:pPr>
        <w:ind w:left="1465" w:hanging="220"/>
      </w:pPr>
      <w:rPr>
        <w:rFonts w:hint="default"/>
        <w:lang w:val="ru-RU" w:eastAsia="en-US" w:bidi="ar-SA"/>
      </w:rPr>
    </w:lvl>
    <w:lvl w:ilvl="5" w:tplc="ECECD0F8">
      <w:numFmt w:val="bullet"/>
      <w:lvlText w:val="•"/>
      <w:lvlJc w:val="left"/>
      <w:pPr>
        <w:ind w:left="1757" w:hanging="220"/>
      </w:pPr>
      <w:rPr>
        <w:rFonts w:hint="default"/>
        <w:lang w:val="ru-RU" w:eastAsia="en-US" w:bidi="ar-SA"/>
      </w:rPr>
    </w:lvl>
    <w:lvl w:ilvl="6" w:tplc="6F70BD18">
      <w:numFmt w:val="bullet"/>
      <w:lvlText w:val="•"/>
      <w:lvlJc w:val="left"/>
      <w:pPr>
        <w:ind w:left="2048" w:hanging="220"/>
      </w:pPr>
      <w:rPr>
        <w:rFonts w:hint="default"/>
        <w:lang w:val="ru-RU" w:eastAsia="en-US" w:bidi="ar-SA"/>
      </w:rPr>
    </w:lvl>
    <w:lvl w:ilvl="7" w:tplc="F768FF7A">
      <w:numFmt w:val="bullet"/>
      <w:lvlText w:val="•"/>
      <w:lvlJc w:val="left"/>
      <w:pPr>
        <w:ind w:left="2339" w:hanging="220"/>
      </w:pPr>
      <w:rPr>
        <w:rFonts w:hint="default"/>
        <w:lang w:val="ru-RU" w:eastAsia="en-US" w:bidi="ar-SA"/>
      </w:rPr>
    </w:lvl>
    <w:lvl w:ilvl="8" w:tplc="7B365CF0">
      <w:numFmt w:val="bullet"/>
      <w:lvlText w:val="•"/>
      <w:lvlJc w:val="left"/>
      <w:pPr>
        <w:ind w:left="2631" w:hanging="220"/>
      </w:pPr>
      <w:rPr>
        <w:rFonts w:hint="default"/>
        <w:lang w:val="ru-RU" w:eastAsia="en-US" w:bidi="ar-SA"/>
      </w:rPr>
    </w:lvl>
  </w:abstractNum>
  <w:abstractNum w:abstractNumId="33">
    <w:nsid w:val="33602E3A"/>
    <w:multiLevelType w:val="hybridMultilevel"/>
    <w:tmpl w:val="3B045FB6"/>
    <w:lvl w:ilvl="0" w:tplc="288E1D62">
      <w:numFmt w:val="bullet"/>
      <w:lvlText w:val=""/>
      <w:lvlJc w:val="left"/>
      <w:pPr>
        <w:ind w:left="561" w:hanging="489"/>
      </w:pPr>
      <w:rPr>
        <w:rFonts w:ascii="Symbol" w:eastAsia="Symbol" w:hAnsi="Symbol" w:cs="Symbol" w:hint="default"/>
        <w:w w:val="101"/>
        <w:sz w:val="19"/>
        <w:szCs w:val="19"/>
        <w:lang w:val="ru-RU" w:eastAsia="en-US" w:bidi="ar-SA"/>
      </w:rPr>
    </w:lvl>
    <w:lvl w:ilvl="1" w:tplc="7F16E280">
      <w:numFmt w:val="bullet"/>
      <w:lvlText w:val="•"/>
      <w:lvlJc w:val="left"/>
      <w:pPr>
        <w:ind w:left="813" w:hanging="489"/>
      </w:pPr>
      <w:rPr>
        <w:rFonts w:hint="default"/>
        <w:lang w:val="ru-RU" w:eastAsia="en-US" w:bidi="ar-SA"/>
      </w:rPr>
    </w:lvl>
    <w:lvl w:ilvl="2" w:tplc="C70A468E">
      <w:numFmt w:val="bullet"/>
      <w:lvlText w:val="•"/>
      <w:lvlJc w:val="left"/>
      <w:pPr>
        <w:ind w:left="1067" w:hanging="489"/>
      </w:pPr>
      <w:rPr>
        <w:rFonts w:hint="default"/>
        <w:lang w:val="ru-RU" w:eastAsia="en-US" w:bidi="ar-SA"/>
      </w:rPr>
    </w:lvl>
    <w:lvl w:ilvl="3" w:tplc="112C253C">
      <w:numFmt w:val="bullet"/>
      <w:lvlText w:val="•"/>
      <w:lvlJc w:val="left"/>
      <w:pPr>
        <w:ind w:left="1321" w:hanging="489"/>
      </w:pPr>
      <w:rPr>
        <w:rFonts w:hint="default"/>
        <w:lang w:val="ru-RU" w:eastAsia="en-US" w:bidi="ar-SA"/>
      </w:rPr>
    </w:lvl>
    <w:lvl w:ilvl="4" w:tplc="EEDCED3A">
      <w:numFmt w:val="bullet"/>
      <w:lvlText w:val="•"/>
      <w:lvlJc w:val="left"/>
      <w:pPr>
        <w:ind w:left="1574" w:hanging="489"/>
      </w:pPr>
      <w:rPr>
        <w:rFonts w:hint="default"/>
        <w:lang w:val="ru-RU" w:eastAsia="en-US" w:bidi="ar-SA"/>
      </w:rPr>
    </w:lvl>
    <w:lvl w:ilvl="5" w:tplc="673AAFAA">
      <w:numFmt w:val="bullet"/>
      <w:lvlText w:val="•"/>
      <w:lvlJc w:val="left"/>
      <w:pPr>
        <w:ind w:left="1828" w:hanging="489"/>
      </w:pPr>
      <w:rPr>
        <w:rFonts w:hint="default"/>
        <w:lang w:val="ru-RU" w:eastAsia="en-US" w:bidi="ar-SA"/>
      </w:rPr>
    </w:lvl>
    <w:lvl w:ilvl="6" w:tplc="8858F950">
      <w:numFmt w:val="bullet"/>
      <w:lvlText w:val="•"/>
      <w:lvlJc w:val="left"/>
      <w:pPr>
        <w:ind w:left="2082" w:hanging="489"/>
      </w:pPr>
      <w:rPr>
        <w:rFonts w:hint="default"/>
        <w:lang w:val="ru-RU" w:eastAsia="en-US" w:bidi="ar-SA"/>
      </w:rPr>
    </w:lvl>
    <w:lvl w:ilvl="7" w:tplc="2F6466F0">
      <w:numFmt w:val="bullet"/>
      <w:lvlText w:val="•"/>
      <w:lvlJc w:val="left"/>
      <w:pPr>
        <w:ind w:left="2335" w:hanging="489"/>
      </w:pPr>
      <w:rPr>
        <w:rFonts w:hint="default"/>
        <w:lang w:val="ru-RU" w:eastAsia="en-US" w:bidi="ar-SA"/>
      </w:rPr>
    </w:lvl>
    <w:lvl w:ilvl="8" w:tplc="6032E01C">
      <w:numFmt w:val="bullet"/>
      <w:lvlText w:val="•"/>
      <w:lvlJc w:val="left"/>
      <w:pPr>
        <w:ind w:left="2589" w:hanging="489"/>
      </w:pPr>
      <w:rPr>
        <w:rFonts w:hint="default"/>
        <w:lang w:val="ru-RU" w:eastAsia="en-US" w:bidi="ar-SA"/>
      </w:rPr>
    </w:lvl>
  </w:abstractNum>
  <w:abstractNum w:abstractNumId="34">
    <w:nsid w:val="365B0680"/>
    <w:multiLevelType w:val="hybridMultilevel"/>
    <w:tmpl w:val="33A00954"/>
    <w:lvl w:ilvl="0" w:tplc="1FE2A84C">
      <w:numFmt w:val="bullet"/>
      <w:lvlText w:val=""/>
      <w:lvlJc w:val="left"/>
      <w:pPr>
        <w:ind w:left="269" w:hanging="197"/>
      </w:pPr>
      <w:rPr>
        <w:rFonts w:ascii="Symbol" w:eastAsia="Symbol" w:hAnsi="Symbol" w:cs="Symbol" w:hint="default"/>
        <w:w w:val="101"/>
        <w:sz w:val="19"/>
        <w:szCs w:val="19"/>
        <w:lang w:val="ru-RU" w:eastAsia="en-US" w:bidi="ar-SA"/>
      </w:rPr>
    </w:lvl>
    <w:lvl w:ilvl="1" w:tplc="EE20C93A">
      <w:numFmt w:val="bullet"/>
      <w:lvlText w:val="•"/>
      <w:lvlJc w:val="left"/>
      <w:pPr>
        <w:ind w:left="533" w:hanging="197"/>
      </w:pPr>
      <w:rPr>
        <w:rFonts w:hint="default"/>
        <w:lang w:val="ru-RU" w:eastAsia="en-US" w:bidi="ar-SA"/>
      </w:rPr>
    </w:lvl>
    <w:lvl w:ilvl="2" w:tplc="5AF62842">
      <w:numFmt w:val="bullet"/>
      <w:lvlText w:val="•"/>
      <w:lvlJc w:val="left"/>
      <w:pPr>
        <w:ind w:left="807" w:hanging="197"/>
      </w:pPr>
      <w:rPr>
        <w:rFonts w:hint="default"/>
        <w:lang w:val="ru-RU" w:eastAsia="en-US" w:bidi="ar-SA"/>
      </w:rPr>
    </w:lvl>
    <w:lvl w:ilvl="3" w:tplc="B92AF07C">
      <w:numFmt w:val="bullet"/>
      <w:lvlText w:val="•"/>
      <w:lvlJc w:val="left"/>
      <w:pPr>
        <w:ind w:left="1081" w:hanging="197"/>
      </w:pPr>
      <w:rPr>
        <w:rFonts w:hint="default"/>
        <w:lang w:val="ru-RU" w:eastAsia="en-US" w:bidi="ar-SA"/>
      </w:rPr>
    </w:lvl>
    <w:lvl w:ilvl="4" w:tplc="47063DA6">
      <w:numFmt w:val="bullet"/>
      <w:lvlText w:val="•"/>
      <w:lvlJc w:val="left"/>
      <w:pPr>
        <w:ind w:left="1355" w:hanging="197"/>
      </w:pPr>
      <w:rPr>
        <w:rFonts w:hint="default"/>
        <w:lang w:val="ru-RU" w:eastAsia="en-US" w:bidi="ar-SA"/>
      </w:rPr>
    </w:lvl>
    <w:lvl w:ilvl="5" w:tplc="69E28824">
      <w:numFmt w:val="bullet"/>
      <w:lvlText w:val="•"/>
      <w:lvlJc w:val="left"/>
      <w:pPr>
        <w:ind w:left="1629" w:hanging="197"/>
      </w:pPr>
      <w:rPr>
        <w:rFonts w:hint="default"/>
        <w:lang w:val="ru-RU" w:eastAsia="en-US" w:bidi="ar-SA"/>
      </w:rPr>
    </w:lvl>
    <w:lvl w:ilvl="6" w:tplc="7460EBC0">
      <w:numFmt w:val="bullet"/>
      <w:lvlText w:val="•"/>
      <w:lvlJc w:val="left"/>
      <w:pPr>
        <w:ind w:left="1902" w:hanging="197"/>
      </w:pPr>
      <w:rPr>
        <w:rFonts w:hint="default"/>
        <w:lang w:val="ru-RU" w:eastAsia="en-US" w:bidi="ar-SA"/>
      </w:rPr>
    </w:lvl>
    <w:lvl w:ilvl="7" w:tplc="B9EE9736">
      <w:numFmt w:val="bullet"/>
      <w:lvlText w:val="•"/>
      <w:lvlJc w:val="left"/>
      <w:pPr>
        <w:ind w:left="2176" w:hanging="197"/>
      </w:pPr>
      <w:rPr>
        <w:rFonts w:hint="default"/>
        <w:lang w:val="ru-RU" w:eastAsia="en-US" w:bidi="ar-SA"/>
      </w:rPr>
    </w:lvl>
    <w:lvl w:ilvl="8" w:tplc="5F0E1EC4">
      <w:numFmt w:val="bullet"/>
      <w:lvlText w:val="•"/>
      <w:lvlJc w:val="left"/>
      <w:pPr>
        <w:ind w:left="2450" w:hanging="197"/>
      </w:pPr>
      <w:rPr>
        <w:rFonts w:hint="default"/>
        <w:lang w:val="ru-RU" w:eastAsia="en-US" w:bidi="ar-SA"/>
      </w:rPr>
    </w:lvl>
  </w:abstractNum>
  <w:abstractNum w:abstractNumId="35">
    <w:nsid w:val="3764426C"/>
    <w:multiLevelType w:val="hybridMultilevel"/>
    <w:tmpl w:val="CA8836E6"/>
    <w:lvl w:ilvl="0" w:tplc="7DC6AA18">
      <w:numFmt w:val="bullet"/>
      <w:lvlText w:val=""/>
      <w:lvlJc w:val="left"/>
      <w:pPr>
        <w:ind w:left="292" w:hanging="226"/>
      </w:pPr>
      <w:rPr>
        <w:rFonts w:ascii="Symbol" w:eastAsia="Symbol" w:hAnsi="Symbol" w:cs="Symbol" w:hint="default"/>
        <w:w w:val="101"/>
        <w:sz w:val="19"/>
        <w:szCs w:val="19"/>
        <w:lang w:val="ru-RU" w:eastAsia="en-US" w:bidi="ar-SA"/>
      </w:rPr>
    </w:lvl>
    <w:lvl w:ilvl="1" w:tplc="DACC6694">
      <w:numFmt w:val="bullet"/>
      <w:lvlText w:val="•"/>
      <w:lvlJc w:val="left"/>
      <w:pPr>
        <w:ind w:left="591" w:hanging="226"/>
      </w:pPr>
      <w:rPr>
        <w:rFonts w:hint="default"/>
        <w:lang w:val="ru-RU" w:eastAsia="en-US" w:bidi="ar-SA"/>
      </w:rPr>
    </w:lvl>
    <w:lvl w:ilvl="2" w:tplc="CFDE14B8">
      <w:numFmt w:val="bullet"/>
      <w:lvlText w:val="•"/>
      <w:lvlJc w:val="left"/>
      <w:pPr>
        <w:ind w:left="882" w:hanging="226"/>
      </w:pPr>
      <w:rPr>
        <w:rFonts w:hint="default"/>
        <w:lang w:val="ru-RU" w:eastAsia="en-US" w:bidi="ar-SA"/>
      </w:rPr>
    </w:lvl>
    <w:lvl w:ilvl="3" w:tplc="296675C2">
      <w:numFmt w:val="bullet"/>
      <w:lvlText w:val="•"/>
      <w:lvlJc w:val="left"/>
      <w:pPr>
        <w:ind w:left="1174" w:hanging="226"/>
      </w:pPr>
      <w:rPr>
        <w:rFonts w:hint="default"/>
        <w:lang w:val="ru-RU" w:eastAsia="en-US" w:bidi="ar-SA"/>
      </w:rPr>
    </w:lvl>
    <w:lvl w:ilvl="4" w:tplc="212E45D2">
      <w:numFmt w:val="bullet"/>
      <w:lvlText w:val="•"/>
      <w:lvlJc w:val="left"/>
      <w:pPr>
        <w:ind w:left="1465" w:hanging="226"/>
      </w:pPr>
      <w:rPr>
        <w:rFonts w:hint="default"/>
        <w:lang w:val="ru-RU" w:eastAsia="en-US" w:bidi="ar-SA"/>
      </w:rPr>
    </w:lvl>
    <w:lvl w:ilvl="5" w:tplc="F85696A2">
      <w:numFmt w:val="bullet"/>
      <w:lvlText w:val="•"/>
      <w:lvlJc w:val="left"/>
      <w:pPr>
        <w:ind w:left="1757" w:hanging="226"/>
      </w:pPr>
      <w:rPr>
        <w:rFonts w:hint="default"/>
        <w:lang w:val="ru-RU" w:eastAsia="en-US" w:bidi="ar-SA"/>
      </w:rPr>
    </w:lvl>
    <w:lvl w:ilvl="6" w:tplc="4BD8F166">
      <w:numFmt w:val="bullet"/>
      <w:lvlText w:val="•"/>
      <w:lvlJc w:val="left"/>
      <w:pPr>
        <w:ind w:left="2048" w:hanging="226"/>
      </w:pPr>
      <w:rPr>
        <w:rFonts w:hint="default"/>
        <w:lang w:val="ru-RU" w:eastAsia="en-US" w:bidi="ar-SA"/>
      </w:rPr>
    </w:lvl>
    <w:lvl w:ilvl="7" w:tplc="6B003BC6">
      <w:numFmt w:val="bullet"/>
      <w:lvlText w:val="•"/>
      <w:lvlJc w:val="left"/>
      <w:pPr>
        <w:ind w:left="2339" w:hanging="226"/>
      </w:pPr>
      <w:rPr>
        <w:rFonts w:hint="default"/>
        <w:lang w:val="ru-RU" w:eastAsia="en-US" w:bidi="ar-SA"/>
      </w:rPr>
    </w:lvl>
    <w:lvl w:ilvl="8" w:tplc="AA04FF94">
      <w:numFmt w:val="bullet"/>
      <w:lvlText w:val="•"/>
      <w:lvlJc w:val="left"/>
      <w:pPr>
        <w:ind w:left="2631" w:hanging="226"/>
      </w:pPr>
      <w:rPr>
        <w:rFonts w:hint="default"/>
        <w:lang w:val="ru-RU" w:eastAsia="en-US" w:bidi="ar-SA"/>
      </w:rPr>
    </w:lvl>
  </w:abstractNum>
  <w:abstractNum w:abstractNumId="36">
    <w:nsid w:val="39164792"/>
    <w:multiLevelType w:val="multilevel"/>
    <w:tmpl w:val="53544A02"/>
    <w:lvl w:ilvl="0">
      <w:start w:val="1"/>
      <w:numFmt w:val="decimal"/>
      <w:lvlText w:val="%1."/>
      <w:lvlJc w:val="left"/>
      <w:pPr>
        <w:ind w:left="1353"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3CDD27D8"/>
    <w:multiLevelType w:val="hybridMultilevel"/>
    <w:tmpl w:val="A1B2B060"/>
    <w:lvl w:ilvl="0" w:tplc="E5627D74">
      <w:numFmt w:val="bullet"/>
      <w:lvlText w:val=""/>
      <w:lvlJc w:val="left"/>
      <w:pPr>
        <w:ind w:left="561" w:hanging="489"/>
      </w:pPr>
      <w:rPr>
        <w:rFonts w:ascii="Symbol" w:eastAsia="Symbol" w:hAnsi="Symbol" w:cs="Symbol" w:hint="default"/>
        <w:w w:val="101"/>
        <w:sz w:val="19"/>
        <w:szCs w:val="19"/>
        <w:lang w:val="ru-RU" w:eastAsia="en-US" w:bidi="ar-SA"/>
      </w:rPr>
    </w:lvl>
    <w:lvl w:ilvl="1" w:tplc="4C54B5F8">
      <w:numFmt w:val="bullet"/>
      <w:lvlText w:val="•"/>
      <w:lvlJc w:val="left"/>
      <w:pPr>
        <w:ind w:left="813" w:hanging="489"/>
      </w:pPr>
      <w:rPr>
        <w:rFonts w:hint="default"/>
        <w:lang w:val="ru-RU" w:eastAsia="en-US" w:bidi="ar-SA"/>
      </w:rPr>
    </w:lvl>
    <w:lvl w:ilvl="2" w:tplc="6100D0E8">
      <w:numFmt w:val="bullet"/>
      <w:lvlText w:val="•"/>
      <w:lvlJc w:val="left"/>
      <w:pPr>
        <w:ind w:left="1067" w:hanging="489"/>
      </w:pPr>
      <w:rPr>
        <w:rFonts w:hint="default"/>
        <w:lang w:val="ru-RU" w:eastAsia="en-US" w:bidi="ar-SA"/>
      </w:rPr>
    </w:lvl>
    <w:lvl w:ilvl="3" w:tplc="01349A86">
      <w:numFmt w:val="bullet"/>
      <w:lvlText w:val="•"/>
      <w:lvlJc w:val="left"/>
      <w:pPr>
        <w:ind w:left="1321" w:hanging="489"/>
      </w:pPr>
      <w:rPr>
        <w:rFonts w:hint="default"/>
        <w:lang w:val="ru-RU" w:eastAsia="en-US" w:bidi="ar-SA"/>
      </w:rPr>
    </w:lvl>
    <w:lvl w:ilvl="4" w:tplc="B6A0C028">
      <w:numFmt w:val="bullet"/>
      <w:lvlText w:val="•"/>
      <w:lvlJc w:val="left"/>
      <w:pPr>
        <w:ind w:left="1574" w:hanging="489"/>
      </w:pPr>
      <w:rPr>
        <w:rFonts w:hint="default"/>
        <w:lang w:val="ru-RU" w:eastAsia="en-US" w:bidi="ar-SA"/>
      </w:rPr>
    </w:lvl>
    <w:lvl w:ilvl="5" w:tplc="525CF4D6">
      <w:numFmt w:val="bullet"/>
      <w:lvlText w:val="•"/>
      <w:lvlJc w:val="left"/>
      <w:pPr>
        <w:ind w:left="1828" w:hanging="489"/>
      </w:pPr>
      <w:rPr>
        <w:rFonts w:hint="default"/>
        <w:lang w:val="ru-RU" w:eastAsia="en-US" w:bidi="ar-SA"/>
      </w:rPr>
    </w:lvl>
    <w:lvl w:ilvl="6" w:tplc="71EA882E">
      <w:numFmt w:val="bullet"/>
      <w:lvlText w:val="•"/>
      <w:lvlJc w:val="left"/>
      <w:pPr>
        <w:ind w:left="2082" w:hanging="489"/>
      </w:pPr>
      <w:rPr>
        <w:rFonts w:hint="default"/>
        <w:lang w:val="ru-RU" w:eastAsia="en-US" w:bidi="ar-SA"/>
      </w:rPr>
    </w:lvl>
    <w:lvl w:ilvl="7" w:tplc="E3887C14">
      <w:numFmt w:val="bullet"/>
      <w:lvlText w:val="•"/>
      <w:lvlJc w:val="left"/>
      <w:pPr>
        <w:ind w:left="2335" w:hanging="489"/>
      </w:pPr>
      <w:rPr>
        <w:rFonts w:hint="default"/>
        <w:lang w:val="ru-RU" w:eastAsia="en-US" w:bidi="ar-SA"/>
      </w:rPr>
    </w:lvl>
    <w:lvl w:ilvl="8" w:tplc="77241506">
      <w:numFmt w:val="bullet"/>
      <w:lvlText w:val="•"/>
      <w:lvlJc w:val="left"/>
      <w:pPr>
        <w:ind w:left="2589" w:hanging="489"/>
      </w:pPr>
      <w:rPr>
        <w:rFonts w:hint="default"/>
        <w:lang w:val="ru-RU" w:eastAsia="en-US" w:bidi="ar-SA"/>
      </w:rPr>
    </w:lvl>
  </w:abstractNum>
  <w:abstractNum w:abstractNumId="38">
    <w:nsid w:val="3E2D7824"/>
    <w:multiLevelType w:val="hybridMultilevel"/>
    <w:tmpl w:val="866087E4"/>
    <w:lvl w:ilvl="0" w:tplc="CC50BA86">
      <w:numFmt w:val="bullet"/>
      <w:lvlText w:val=""/>
      <w:lvlJc w:val="left"/>
      <w:pPr>
        <w:ind w:left="391" w:hanging="319"/>
      </w:pPr>
      <w:rPr>
        <w:rFonts w:ascii="Symbol" w:eastAsia="Symbol" w:hAnsi="Symbol" w:cs="Symbol" w:hint="default"/>
        <w:w w:val="101"/>
        <w:sz w:val="19"/>
        <w:szCs w:val="19"/>
        <w:lang w:val="ru-RU" w:eastAsia="en-US" w:bidi="ar-SA"/>
      </w:rPr>
    </w:lvl>
    <w:lvl w:ilvl="1" w:tplc="4D701A62">
      <w:numFmt w:val="bullet"/>
      <w:lvlText w:val="•"/>
      <w:lvlJc w:val="left"/>
      <w:pPr>
        <w:ind w:left="679" w:hanging="319"/>
      </w:pPr>
      <w:rPr>
        <w:rFonts w:hint="default"/>
        <w:lang w:val="ru-RU" w:eastAsia="en-US" w:bidi="ar-SA"/>
      </w:rPr>
    </w:lvl>
    <w:lvl w:ilvl="2" w:tplc="8648DCE0">
      <w:numFmt w:val="bullet"/>
      <w:lvlText w:val="•"/>
      <w:lvlJc w:val="left"/>
      <w:pPr>
        <w:ind w:left="958" w:hanging="319"/>
      </w:pPr>
      <w:rPr>
        <w:rFonts w:hint="default"/>
        <w:lang w:val="ru-RU" w:eastAsia="en-US" w:bidi="ar-SA"/>
      </w:rPr>
    </w:lvl>
    <w:lvl w:ilvl="3" w:tplc="2AC643E0">
      <w:numFmt w:val="bullet"/>
      <w:lvlText w:val="•"/>
      <w:lvlJc w:val="left"/>
      <w:pPr>
        <w:ind w:left="1238" w:hanging="319"/>
      </w:pPr>
      <w:rPr>
        <w:rFonts w:hint="default"/>
        <w:lang w:val="ru-RU" w:eastAsia="en-US" w:bidi="ar-SA"/>
      </w:rPr>
    </w:lvl>
    <w:lvl w:ilvl="4" w:tplc="70CA6D04">
      <w:numFmt w:val="bullet"/>
      <w:lvlText w:val="•"/>
      <w:lvlJc w:val="left"/>
      <w:pPr>
        <w:ind w:left="1517" w:hanging="319"/>
      </w:pPr>
      <w:rPr>
        <w:rFonts w:hint="default"/>
        <w:lang w:val="ru-RU" w:eastAsia="en-US" w:bidi="ar-SA"/>
      </w:rPr>
    </w:lvl>
    <w:lvl w:ilvl="5" w:tplc="AFAAAB88">
      <w:numFmt w:val="bullet"/>
      <w:lvlText w:val="•"/>
      <w:lvlJc w:val="left"/>
      <w:pPr>
        <w:ind w:left="1797" w:hanging="319"/>
      </w:pPr>
      <w:rPr>
        <w:rFonts w:hint="default"/>
        <w:lang w:val="ru-RU" w:eastAsia="en-US" w:bidi="ar-SA"/>
      </w:rPr>
    </w:lvl>
    <w:lvl w:ilvl="6" w:tplc="F988A39E">
      <w:numFmt w:val="bullet"/>
      <w:lvlText w:val="•"/>
      <w:lvlJc w:val="left"/>
      <w:pPr>
        <w:ind w:left="2076" w:hanging="319"/>
      </w:pPr>
      <w:rPr>
        <w:rFonts w:hint="default"/>
        <w:lang w:val="ru-RU" w:eastAsia="en-US" w:bidi="ar-SA"/>
      </w:rPr>
    </w:lvl>
    <w:lvl w:ilvl="7" w:tplc="7C4A8F98">
      <w:numFmt w:val="bullet"/>
      <w:lvlText w:val="•"/>
      <w:lvlJc w:val="left"/>
      <w:pPr>
        <w:ind w:left="2355" w:hanging="319"/>
      </w:pPr>
      <w:rPr>
        <w:rFonts w:hint="default"/>
        <w:lang w:val="ru-RU" w:eastAsia="en-US" w:bidi="ar-SA"/>
      </w:rPr>
    </w:lvl>
    <w:lvl w:ilvl="8" w:tplc="44C81322">
      <w:numFmt w:val="bullet"/>
      <w:lvlText w:val="•"/>
      <w:lvlJc w:val="left"/>
      <w:pPr>
        <w:ind w:left="2635" w:hanging="319"/>
      </w:pPr>
      <w:rPr>
        <w:rFonts w:hint="default"/>
        <w:lang w:val="ru-RU" w:eastAsia="en-US" w:bidi="ar-SA"/>
      </w:rPr>
    </w:lvl>
  </w:abstractNum>
  <w:abstractNum w:abstractNumId="39">
    <w:nsid w:val="44117455"/>
    <w:multiLevelType w:val="hybridMultilevel"/>
    <w:tmpl w:val="5E9A92EC"/>
    <w:lvl w:ilvl="0" w:tplc="11FEB8EE">
      <w:numFmt w:val="bullet"/>
      <w:lvlText w:val=""/>
      <w:lvlJc w:val="left"/>
      <w:pPr>
        <w:ind w:left="366" w:hanging="294"/>
      </w:pPr>
      <w:rPr>
        <w:rFonts w:ascii="Symbol" w:eastAsia="Symbol" w:hAnsi="Symbol" w:cs="Symbol" w:hint="default"/>
        <w:w w:val="101"/>
        <w:sz w:val="19"/>
        <w:szCs w:val="19"/>
        <w:lang w:val="ru-RU" w:eastAsia="en-US" w:bidi="ar-SA"/>
      </w:rPr>
    </w:lvl>
    <w:lvl w:ilvl="1" w:tplc="1E32B088">
      <w:numFmt w:val="bullet"/>
      <w:lvlText w:val="•"/>
      <w:lvlJc w:val="left"/>
      <w:pPr>
        <w:ind w:left="643" w:hanging="294"/>
      </w:pPr>
      <w:rPr>
        <w:rFonts w:hint="default"/>
        <w:lang w:val="ru-RU" w:eastAsia="en-US" w:bidi="ar-SA"/>
      </w:rPr>
    </w:lvl>
    <w:lvl w:ilvl="2" w:tplc="C21A0566">
      <w:numFmt w:val="bullet"/>
      <w:lvlText w:val="•"/>
      <w:lvlJc w:val="left"/>
      <w:pPr>
        <w:ind w:left="926" w:hanging="294"/>
      </w:pPr>
      <w:rPr>
        <w:rFonts w:hint="default"/>
        <w:lang w:val="ru-RU" w:eastAsia="en-US" w:bidi="ar-SA"/>
      </w:rPr>
    </w:lvl>
    <w:lvl w:ilvl="3" w:tplc="9D6478D6">
      <w:numFmt w:val="bullet"/>
      <w:lvlText w:val="•"/>
      <w:lvlJc w:val="left"/>
      <w:pPr>
        <w:ind w:left="1210" w:hanging="294"/>
      </w:pPr>
      <w:rPr>
        <w:rFonts w:hint="default"/>
        <w:lang w:val="ru-RU" w:eastAsia="en-US" w:bidi="ar-SA"/>
      </w:rPr>
    </w:lvl>
    <w:lvl w:ilvl="4" w:tplc="12FE1B78">
      <w:numFmt w:val="bullet"/>
      <w:lvlText w:val="•"/>
      <w:lvlJc w:val="left"/>
      <w:pPr>
        <w:ind w:left="1493" w:hanging="294"/>
      </w:pPr>
      <w:rPr>
        <w:rFonts w:hint="default"/>
        <w:lang w:val="ru-RU" w:eastAsia="en-US" w:bidi="ar-SA"/>
      </w:rPr>
    </w:lvl>
    <w:lvl w:ilvl="5" w:tplc="408A4D40">
      <w:numFmt w:val="bullet"/>
      <w:lvlText w:val="•"/>
      <w:lvlJc w:val="left"/>
      <w:pPr>
        <w:ind w:left="1777" w:hanging="294"/>
      </w:pPr>
      <w:rPr>
        <w:rFonts w:hint="default"/>
        <w:lang w:val="ru-RU" w:eastAsia="en-US" w:bidi="ar-SA"/>
      </w:rPr>
    </w:lvl>
    <w:lvl w:ilvl="6" w:tplc="F4DE8F36">
      <w:numFmt w:val="bullet"/>
      <w:lvlText w:val="•"/>
      <w:lvlJc w:val="left"/>
      <w:pPr>
        <w:ind w:left="2060" w:hanging="294"/>
      </w:pPr>
      <w:rPr>
        <w:rFonts w:hint="default"/>
        <w:lang w:val="ru-RU" w:eastAsia="en-US" w:bidi="ar-SA"/>
      </w:rPr>
    </w:lvl>
    <w:lvl w:ilvl="7" w:tplc="8DF4634E">
      <w:numFmt w:val="bullet"/>
      <w:lvlText w:val="•"/>
      <w:lvlJc w:val="left"/>
      <w:pPr>
        <w:ind w:left="2343" w:hanging="294"/>
      </w:pPr>
      <w:rPr>
        <w:rFonts w:hint="default"/>
        <w:lang w:val="ru-RU" w:eastAsia="en-US" w:bidi="ar-SA"/>
      </w:rPr>
    </w:lvl>
    <w:lvl w:ilvl="8" w:tplc="FEAE0E54">
      <w:numFmt w:val="bullet"/>
      <w:lvlText w:val="•"/>
      <w:lvlJc w:val="left"/>
      <w:pPr>
        <w:ind w:left="2627" w:hanging="294"/>
      </w:pPr>
      <w:rPr>
        <w:rFonts w:hint="default"/>
        <w:lang w:val="ru-RU" w:eastAsia="en-US" w:bidi="ar-SA"/>
      </w:rPr>
    </w:lvl>
  </w:abstractNum>
  <w:abstractNum w:abstractNumId="40">
    <w:nsid w:val="443D10FA"/>
    <w:multiLevelType w:val="hybridMultilevel"/>
    <w:tmpl w:val="EA567DF2"/>
    <w:lvl w:ilvl="0" w:tplc="1ADA9BC8">
      <w:numFmt w:val="bullet"/>
      <w:lvlText w:val=""/>
      <w:lvlJc w:val="left"/>
      <w:pPr>
        <w:ind w:left="321" w:hanging="249"/>
      </w:pPr>
      <w:rPr>
        <w:rFonts w:ascii="Symbol" w:eastAsia="Symbol" w:hAnsi="Symbol" w:cs="Symbol" w:hint="default"/>
        <w:w w:val="101"/>
        <w:sz w:val="19"/>
        <w:szCs w:val="19"/>
        <w:lang w:val="ru-RU" w:eastAsia="en-US" w:bidi="ar-SA"/>
      </w:rPr>
    </w:lvl>
    <w:lvl w:ilvl="1" w:tplc="BAA4D52A">
      <w:numFmt w:val="bullet"/>
      <w:lvlText w:val="•"/>
      <w:lvlJc w:val="left"/>
      <w:pPr>
        <w:ind w:left="558" w:hanging="249"/>
      </w:pPr>
      <w:rPr>
        <w:rFonts w:hint="default"/>
        <w:lang w:val="ru-RU" w:eastAsia="en-US" w:bidi="ar-SA"/>
      </w:rPr>
    </w:lvl>
    <w:lvl w:ilvl="2" w:tplc="517A25CE">
      <w:numFmt w:val="bullet"/>
      <w:lvlText w:val="•"/>
      <w:lvlJc w:val="left"/>
      <w:pPr>
        <w:ind w:left="797" w:hanging="249"/>
      </w:pPr>
      <w:rPr>
        <w:rFonts w:hint="default"/>
        <w:lang w:val="ru-RU" w:eastAsia="en-US" w:bidi="ar-SA"/>
      </w:rPr>
    </w:lvl>
    <w:lvl w:ilvl="3" w:tplc="A9D84B6E">
      <w:numFmt w:val="bullet"/>
      <w:lvlText w:val="•"/>
      <w:lvlJc w:val="left"/>
      <w:pPr>
        <w:ind w:left="1035" w:hanging="249"/>
      </w:pPr>
      <w:rPr>
        <w:rFonts w:hint="default"/>
        <w:lang w:val="ru-RU" w:eastAsia="en-US" w:bidi="ar-SA"/>
      </w:rPr>
    </w:lvl>
    <w:lvl w:ilvl="4" w:tplc="3208BD00">
      <w:numFmt w:val="bullet"/>
      <w:lvlText w:val="•"/>
      <w:lvlJc w:val="left"/>
      <w:pPr>
        <w:ind w:left="1274" w:hanging="249"/>
      </w:pPr>
      <w:rPr>
        <w:rFonts w:hint="default"/>
        <w:lang w:val="ru-RU" w:eastAsia="en-US" w:bidi="ar-SA"/>
      </w:rPr>
    </w:lvl>
    <w:lvl w:ilvl="5" w:tplc="1BCCA288">
      <w:numFmt w:val="bullet"/>
      <w:lvlText w:val="•"/>
      <w:lvlJc w:val="left"/>
      <w:pPr>
        <w:ind w:left="1512" w:hanging="249"/>
      </w:pPr>
      <w:rPr>
        <w:rFonts w:hint="default"/>
        <w:lang w:val="ru-RU" w:eastAsia="en-US" w:bidi="ar-SA"/>
      </w:rPr>
    </w:lvl>
    <w:lvl w:ilvl="6" w:tplc="D91C9890">
      <w:numFmt w:val="bullet"/>
      <w:lvlText w:val="•"/>
      <w:lvlJc w:val="left"/>
      <w:pPr>
        <w:ind w:left="1751" w:hanging="249"/>
      </w:pPr>
      <w:rPr>
        <w:rFonts w:hint="default"/>
        <w:lang w:val="ru-RU" w:eastAsia="en-US" w:bidi="ar-SA"/>
      </w:rPr>
    </w:lvl>
    <w:lvl w:ilvl="7" w:tplc="598254D4">
      <w:numFmt w:val="bullet"/>
      <w:lvlText w:val="•"/>
      <w:lvlJc w:val="left"/>
      <w:pPr>
        <w:ind w:left="1989" w:hanging="249"/>
      </w:pPr>
      <w:rPr>
        <w:rFonts w:hint="default"/>
        <w:lang w:val="ru-RU" w:eastAsia="en-US" w:bidi="ar-SA"/>
      </w:rPr>
    </w:lvl>
    <w:lvl w:ilvl="8" w:tplc="DB42FE8A">
      <w:numFmt w:val="bullet"/>
      <w:lvlText w:val="•"/>
      <w:lvlJc w:val="left"/>
      <w:pPr>
        <w:ind w:left="2228" w:hanging="249"/>
      </w:pPr>
      <w:rPr>
        <w:rFonts w:hint="default"/>
        <w:lang w:val="ru-RU" w:eastAsia="en-US" w:bidi="ar-SA"/>
      </w:rPr>
    </w:lvl>
  </w:abstractNum>
  <w:abstractNum w:abstractNumId="41">
    <w:nsid w:val="45435389"/>
    <w:multiLevelType w:val="hybridMultilevel"/>
    <w:tmpl w:val="78943C54"/>
    <w:lvl w:ilvl="0" w:tplc="E290453A">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7E3228B"/>
    <w:multiLevelType w:val="hybridMultilevel"/>
    <w:tmpl w:val="E1EEEB50"/>
    <w:lvl w:ilvl="0" w:tplc="E62A81E0">
      <w:numFmt w:val="bullet"/>
      <w:lvlText w:val=""/>
      <w:lvlJc w:val="left"/>
      <w:pPr>
        <w:ind w:left="321" w:hanging="249"/>
      </w:pPr>
      <w:rPr>
        <w:rFonts w:ascii="Symbol" w:eastAsia="Symbol" w:hAnsi="Symbol" w:cs="Symbol" w:hint="default"/>
        <w:w w:val="101"/>
        <w:sz w:val="19"/>
        <w:szCs w:val="19"/>
        <w:lang w:val="ru-RU" w:eastAsia="en-US" w:bidi="ar-SA"/>
      </w:rPr>
    </w:lvl>
    <w:lvl w:ilvl="1" w:tplc="FB92BA52">
      <w:numFmt w:val="bullet"/>
      <w:lvlText w:val="•"/>
      <w:lvlJc w:val="left"/>
      <w:pPr>
        <w:ind w:left="558" w:hanging="249"/>
      </w:pPr>
      <w:rPr>
        <w:rFonts w:hint="default"/>
        <w:lang w:val="ru-RU" w:eastAsia="en-US" w:bidi="ar-SA"/>
      </w:rPr>
    </w:lvl>
    <w:lvl w:ilvl="2" w:tplc="8CE6E546">
      <w:numFmt w:val="bullet"/>
      <w:lvlText w:val="•"/>
      <w:lvlJc w:val="left"/>
      <w:pPr>
        <w:ind w:left="797" w:hanging="249"/>
      </w:pPr>
      <w:rPr>
        <w:rFonts w:hint="default"/>
        <w:lang w:val="ru-RU" w:eastAsia="en-US" w:bidi="ar-SA"/>
      </w:rPr>
    </w:lvl>
    <w:lvl w:ilvl="3" w:tplc="5808924C">
      <w:numFmt w:val="bullet"/>
      <w:lvlText w:val="•"/>
      <w:lvlJc w:val="left"/>
      <w:pPr>
        <w:ind w:left="1035" w:hanging="249"/>
      </w:pPr>
      <w:rPr>
        <w:rFonts w:hint="default"/>
        <w:lang w:val="ru-RU" w:eastAsia="en-US" w:bidi="ar-SA"/>
      </w:rPr>
    </w:lvl>
    <w:lvl w:ilvl="4" w:tplc="E7F2ED0E">
      <w:numFmt w:val="bullet"/>
      <w:lvlText w:val="•"/>
      <w:lvlJc w:val="left"/>
      <w:pPr>
        <w:ind w:left="1274" w:hanging="249"/>
      </w:pPr>
      <w:rPr>
        <w:rFonts w:hint="default"/>
        <w:lang w:val="ru-RU" w:eastAsia="en-US" w:bidi="ar-SA"/>
      </w:rPr>
    </w:lvl>
    <w:lvl w:ilvl="5" w:tplc="CE8EB7B6">
      <w:numFmt w:val="bullet"/>
      <w:lvlText w:val="•"/>
      <w:lvlJc w:val="left"/>
      <w:pPr>
        <w:ind w:left="1512" w:hanging="249"/>
      </w:pPr>
      <w:rPr>
        <w:rFonts w:hint="default"/>
        <w:lang w:val="ru-RU" w:eastAsia="en-US" w:bidi="ar-SA"/>
      </w:rPr>
    </w:lvl>
    <w:lvl w:ilvl="6" w:tplc="3BFCAD86">
      <w:numFmt w:val="bullet"/>
      <w:lvlText w:val="•"/>
      <w:lvlJc w:val="left"/>
      <w:pPr>
        <w:ind w:left="1751" w:hanging="249"/>
      </w:pPr>
      <w:rPr>
        <w:rFonts w:hint="default"/>
        <w:lang w:val="ru-RU" w:eastAsia="en-US" w:bidi="ar-SA"/>
      </w:rPr>
    </w:lvl>
    <w:lvl w:ilvl="7" w:tplc="81F61FFE">
      <w:numFmt w:val="bullet"/>
      <w:lvlText w:val="•"/>
      <w:lvlJc w:val="left"/>
      <w:pPr>
        <w:ind w:left="1989" w:hanging="249"/>
      </w:pPr>
      <w:rPr>
        <w:rFonts w:hint="default"/>
        <w:lang w:val="ru-RU" w:eastAsia="en-US" w:bidi="ar-SA"/>
      </w:rPr>
    </w:lvl>
    <w:lvl w:ilvl="8" w:tplc="C660E7B6">
      <w:numFmt w:val="bullet"/>
      <w:lvlText w:val="•"/>
      <w:lvlJc w:val="left"/>
      <w:pPr>
        <w:ind w:left="2228" w:hanging="249"/>
      </w:pPr>
      <w:rPr>
        <w:rFonts w:hint="default"/>
        <w:lang w:val="ru-RU" w:eastAsia="en-US" w:bidi="ar-SA"/>
      </w:rPr>
    </w:lvl>
  </w:abstractNum>
  <w:abstractNum w:abstractNumId="43">
    <w:nsid w:val="4C201CFD"/>
    <w:multiLevelType w:val="hybridMultilevel"/>
    <w:tmpl w:val="78583BC0"/>
    <w:lvl w:ilvl="0" w:tplc="7D8CF6B8">
      <w:numFmt w:val="bullet"/>
      <w:lvlText w:val=""/>
      <w:lvlJc w:val="left"/>
      <w:pPr>
        <w:ind w:left="269" w:hanging="197"/>
      </w:pPr>
      <w:rPr>
        <w:rFonts w:ascii="Symbol" w:eastAsia="Symbol" w:hAnsi="Symbol" w:cs="Symbol" w:hint="default"/>
        <w:w w:val="101"/>
        <w:sz w:val="19"/>
        <w:szCs w:val="19"/>
        <w:lang w:val="ru-RU" w:eastAsia="en-US" w:bidi="ar-SA"/>
      </w:rPr>
    </w:lvl>
    <w:lvl w:ilvl="1" w:tplc="A140C68E">
      <w:numFmt w:val="bullet"/>
      <w:lvlText w:val="•"/>
      <w:lvlJc w:val="left"/>
      <w:pPr>
        <w:ind w:left="533" w:hanging="197"/>
      </w:pPr>
      <w:rPr>
        <w:rFonts w:hint="default"/>
        <w:lang w:val="ru-RU" w:eastAsia="en-US" w:bidi="ar-SA"/>
      </w:rPr>
    </w:lvl>
    <w:lvl w:ilvl="2" w:tplc="DDC44B78">
      <w:numFmt w:val="bullet"/>
      <w:lvlText w:val="•"/>
      <w:lvlJc w:val="left"/>
      <w:pPr>
        <w:ind w:left="807" w:hanging="197"/>
      </w:pPr>
      <w:rPr>
        <w:rFonts w:hint="default"/>
        <w:lang w:val="ru-RU" w:eastAsia="en-US" w:bidi="ar-SA"/>
      </w:rPr>
    </w:lvl>
    <w:lvl w:ilvl="3" w:tplc="C1208F96">
      <w:numFmt w:val="bullet"/>
      <w:lvlText w:val="•"/>
      <w:lvlJc w:val="left"/>
      <w:pPr>
        <w:ind w:left="1081" w:hanging="197"/>
      </w:pPr>
      <w:rPr>
        <w:rFonts w:hint="default"/>
        <w:lang w:val="ru-RU" w:eastAsia="en-US" w:bidi="ar-SA"/>
      </w:rPr>
    </w:lvl>
    <w:lvl w:ilvl="4" w:tplc="130043B8">
      <w:numFmt w:val="bullet"/>
      <w:lvlText w:val="•"/>
      <w:lvlJc w:val="left"/>
      <w:pPr>
        <w:ind w:left="1355" w:hanging="197"/>
      </w:pPr>
      <w:rPr>
        <w:rFonts w:hint="default"/>
        <w:lang w:val="ru-RU" w:eastAsia="en-US" w:bidi="ar-SA"/>
      </w:rPr>
    </w:lvl>
    <w:lvl w:ilvl="5" w:tplc="370880AC">
      <w:numFmt w:val="bullet"/>
      <w:lvlText w:val="•"/>
      <w:lvlJc w:val="left"/>
      <w:pPr>
        <w:ind w:left="1629" w:hanging="197"/>
      </w:pPr>
      <w:rPr>
        <w:rFonts w:hint="default"/>
        <w:lang w:val="ru-RU" w:eastAsia="en-US" w:bidi="ar-SA"/>
      </w:rPr>
    </w:lvl>
    <w:lvl w:ilvl="6" w:tplc="AE9654C6">
      <w:numFmt w:val="bullet"/>
      <w:lvlText w:val="•"/>
      <w:lvlJc w:val="left"/>
      <w:pPr>
        <w:ind w:left="1902" w:hanging="197"/>
      </w:pPr>
      <w:rPr>
        <w:rFonts w:hint="default"/>
        <w:lang w:val="ru-RU" w:eastAsia="en-US" w:bidi="ar-SA"/>
      </w:rPr>
    </w:lvl>
    <w:lvl w:ilvl="7" w:tplc="8D7A21F2">
      <w:numFmt w:val="bullet"/>
      <w:lvlText w:val="•"/>
      <w:lvlJc w:val="left"/>
      <w:pPr>
        <w:ind w:left="2176" w:hanging="197"/>
      </w:pPr>
      <w:rPr>
        <w:rFonts w:hint="default"/>
        <w:lang w:val="ru-RU" w:eastAsia="en-US" w:bidi="ar-SA"/>
      </w:rPr>
    </w:lvl>
    <w:lvl w:ilvl="8" w:tplc="83C25308">
      <w:numFmt w:val="bullet"/>
      <w:lvlText w:val="•"/>
      <w:lvlJc w:val="left"/>
      <w:pPr>
        <w:ind w:left="2450" w:hanging="197"/>
      </w:pPr>
      <w:rPr>
        <w:rFonts w:hint="default"/>
        <w:lang w:val="ru-RU" w:eastAsia="en-US" w:bidi="ar-SA"/>
      </w:rPr>
    </w:lvl>
  </w:abstractNum>
  <w:abstractNum w:abstractNumId="44">
    <w:nsid w:val="519D30E8"/>
    <w:multiLevelType w:val="hybridMultilevel"/>
    <w:tmpl w:val="BEA2C440"/>
    <w:lvl w:ilvl="0" w:tplc="575AA8A6">
      <w:numFmt w:val="bullet"/>
      <w:lvlText w:val=""/>
      <w:lvlJc w:val="left"/>
      <w:pPr>
        <w:ind w:left="331" w:hanging="260"/>
      </w:pPr>
      <w:rPr>
        <w:rFonts w:ascii="Symbol" w:eastAsia="Symbol" w:hAnsi="Symbol" w:cs="Symbol" w:hint="default"/>
        <w:w w:val="101"/>
        <w:sz w:val="19"/>
        <w:szCs w:val="19"/>
        <w:lang w:val="ru-RU" w:eastAsia="en-US" w:bidi="ar-SA"/>
      </w:rPr>
    </w:lvl>
    <w:lvl w:ilvl="1" w:tplc="831AF586">
      <w:numFmt w:val="bullet"/>
      <w:lvlText w:val="•"/>
      <w:lvlJc w:val="left"/>
      <w:pPr>
        <w:ind w:left="601" w:hanging="260"/>
      </w:pPr>
      <w:rPr>
        <w:rFonts w:hint="default"/>
        <w:lang w:val="ru-RU" w:eastAsia="en-US" w:bidi="ar-SA"/>
      </w:rPr>
    </w:lvl>
    <w:lvl w:ilvl="2" w:tplc="98B00B68">
      <w:numFmt w:val="bullet"/>
      <w:lvlText w:val="•"/>
      <w:lvlJc w:val="left"/>
      <w:pPr>
        <w:ind w:left="862" w:hanging="260"/>
      </w:pPr>
      <w:rPr>
        <w:rFonts w:hint="default"/>
        <w:lang w:val="ru-RU" w:eastAsia="en-US" w:bidi="ar-SA"/>
      </w:rPr>
    </w:lvl>
    <w:lvl w:ilvl="3" w:tplc="F3E6677E">
      <w:numFmt w:val="bullet"/>
      <w:lvlText w:val="•"/>
      <w:lvlJc w:val="left"/>
      <w:pPr>
        <w:ind w:left="1123" w:hanging="260"/>
      </w:pPr>
      <w:rPr>
        <w:rFonts w:hint="default"/>
        <w:lang w:val="ru-RU" w:eastAsia="en-US" w:bidi="ar-SA"/>
      </w:rPr>
    </w:lvl>
    <w:lvl w:ilvl="4" w:tplc="B6F8E0DA">
      <w:numFmt w:val="bullet"/>
      <w:lvlText w:val="•"/>
      <w:lvlJc w:val="left"/>
      <w:pPr>
        <w:ind w:left="1384" w:hanging="260"/>
      </w:pPr>
      <w:rPr>
        <w:rFonts w:hint="default"/>
        <w:lang w:val="ru-RU" w:eastAsia="en-US" w:bidi="ar-SA"/>
      </w:rPr>
    </w:lvl>
    <w:lvl w:ilvl="5" w:tplc="9DDED344">
      <w:numFmt w:val="bullet"/>
      <w:lvlText w:val="•"/>
      <w:lvlJc w:val="left"/>
      <w:pPr>
        <w:ind w:left="1646" w:hanging="260"/>
      </w:pPr>
      <w:rPr>
        <w:rFonts w:hint="default"/>
        <w:lang w:val="ru-RU" w:eastAsia="en-US" w:bidi="ar-SA"/>
      </w:rPr>
    </w:lvl>
    <w:lvl w:ilvl="6" w:tplc="5AF847A4">
      <w:numFmt w:val="bullet"/>
      <w:lvlText w:val="•"/>
      <w:lvlJc w:val="left"/>
      <w:pPr>
        <w:ind w:left="1907" w:hanging="260"/>
      </w:pPr>
      <w:rPr>
        <w:rFonts w:hint="default"/>
        <w:lang w:val="ru-RU" w:eastAsia="en-US" w:bidi="ar-SA"/>
      </w:rPr>
    </w:lvl>
    <w:lvl w:ilvl="7" w:tplc="B1D008B0">
      <w:numFmt w:val="bullet"/>
      <w:lvlText w:val="•"/>
      <w:lvlJc w:val="left"/>
      <w:pPr>
        <w:ind w:left="2168" w:hanging="260"/>
      </w:pPr>
      <w:rPr>
        <w:rFonts w:hint="default"/>
        <w:lang w:val="ru-RU" w:eastAsia="en-US" w:bidi="ar-SA"/>
      </w:rPr>
    </w:lvl>
    <w:lvl w:ilvl="8" w:tplc="B5BECD62">
      <w:numFmt w:val="bullet"/>
      <w:lvlText w:val="•"/>
      <w:lvlJc w:val="left"/>
      <w:pPr>
        <w:ind w:left="2429" w:hanging="260"/>
      </w:pPr>
      <w:rPr>
        <w:rFonts w:hint="default"/>
        <w:lang w:val="ru-RU" w:eastAsia="en-US" w:bidi="ar-SA"/>
      </w:rPr>
    </w:lvl>
  </w:abstractNum>
  <w:abstractNum w:abstractNumId="45">
    <w:nsid w:val="54E0580D"/>
    <w:multiLevelType w:val="hybridMultilevel"/>
    <w:tmpl w:val="4454C0FA"/>
    <w:lvl w:ilvl="0" w:tplc="CD469B74">
      <w:numFmt w:val="bullet"/>
      <w:lvlText w:val=""/>
      <w:lvlJc w:val="left"/>
      <w:pPr>
        <w:ind w:left="331" w:hanging="260"/>
      </w:pPr>
      <w:rPr>
        <w:rFonts w:ascii="Symbol" w:eastAsia="Symbol" w:hAnsi="Symbol" w:cs="Symbol" w:hint="default"/>
        <w:w w:val="101"/>
        <w:sz w:val="19"/>
        <w:szCs w:val="19"/>
        <w:lang w:val="ru-RU" w:eastAsia="en-US" w:bidi="ar-SA"/>
      </w:rPr>
    </w:lvl>
    <w:lvl w:ilvl="1" w:tplc="240681E8">
      <w:numFmt w:val="bullet"/>
      <w:lvlText w:val="•"/>
      <w:lvlJc w:val="left"/>
      <w:pPr>
        <w:ind w:left="601" w:hanging="260"/>
      </w:pPr>
      <w:rPr>
        <w:rFonts w:hint="default"/>
        <w:lang w:val="ru-RU" w:eastAsia="en-US" w:bidi="ar-SA"/>
      </w:rPr>
    </w:lvl>
    <w:lvl w:ilvl="2" w:tplc="09DEE842">
      <w:numFmt w:val="bullet"/>
      <w:lvlText w:val="•"/>
      <w:lvlJc w:val="left"/>
      <w:pPr>
        <w:ind w:left="862" w:hanging="260"/>
      </w:pPr>
      <w:rPr>
        <w:rFonts w:hint="default"/>
        <w:lang w:val="ru-RU" w:eastAsia="en-US" w:bidi="ar-SA"/>
      </w:rPr>
    </w:lvl>
    <w:lvl w:ilvl="3" w:tplc="BDBC6C76">
      <w:numFmt w:val="bullet"/>
      <w:lvlText w:val="•"/>
      <w:lvlJc w:val="left"/>
      <w:pPr>
        <w:ind w:left="1123" w:hanging="260"/>
      </w:pPr>
      <w:rPr>
        <w:rFonts w:hint="default"/>
        <w:lang w:val="ru-RU" w:eastAsia="en-US" w:bidi="ar-SA"/>
      </w:rPr>
    </w:lvl>
    <w:lvl w:ilvl="4" w:tplc="54EE8568">
      <w:numFmt w:val="bullet"/>
      <w:lvlText w:val="•"/>
      <w:lvlJc w:val="left"/>
      <w:pPr>
        <w:ind w:left="1384" w:hanging="260"/>
      </w:pPr>
      <w:rPr>
        <w:rFonts w:hint="default"/>
        <w:lang w:val="ru-RU" w:eastAsia="en-US" w:bidi="ar-SA"/>
      </w:rPr>
    </w:lvl>
    <w:lvl w:ilvl="5" w:tplc="4F1093EE">
      <w:numFmt w:val="bullet"/>
      <w:lvlText w:val="•"/>
      <w:lvlJc w:val="left"/>
      <w:pPr>
        <w:ind w:left="1646" w:hanging="260"/>
      </w:pPr>
      <w:rPr>
        <w:rFonts w:hint="default"/>
        <w:lang w:val="ru-RU" w:eastAsia="en-US" w:bidi="ar-SA"/>
      </w:rPr>
    </w:lvl>
    <w:lvl w:ilvl="6" w:tplc="9D462EFE">
      <w:numFmt w:val="bullet"/>
      <w:lvlText w:val="•"/>
      <w:lvlJc w:val="left"/>
      <w:pPr>
        <w:ind w:left="1907" w:hanging="260"/>
      </w:pPr>
      <w:rPr>
        <w:rFonts w:hint="default"/>
        <w:lang w:val="ru-RU" w:eastAsia="en-US" w:bidi="ar-SA"/>
      </w:rPr>
    </w:lvl>
    <w:lvl w:ilvl="7" w:tplc="4A805D76">
      <w:numFmt w:val="bullet"/>
      <w:lvlText w:val="•"/>
      <w:lvlJc w:val="left"/>
      <w:pPr>
        <w:ind w:left="2168" w:hanging="260"/>
      </w:pPr>
      <w:rPr>
        <w:rFonts w:hint="default"/>
        <w:lang w:val="ru-RU" w:eastAsia="en-US" w:bidi="ar-SA"/>
      </w:rPr>
    </w:lvl>
    <w:lvl w:ilvl="8" w:tplc="E910C8C8">
      <w:numFmt w:val="bullet"/>
      <w:lvlText w:val="•"/>
      <w:lvlJc w:val="left"/>
      <w:pPr>
        <w:ind w:left="2429" w:hanging="260"/>
      </w:pPr>
      <w:rPr>
        <w:rFonts w:hint="default"/>
        <w:lang w:val="ru-RU" w:eastAsia="en-US" w:bidi="ar-SA"/>
      </w:rPr>
    </w:lvl>
  </w:abstractNum>
  <w:abstractNum w:abstractNumId="46">
    <w:nsid w:val="54F87B1F"/>
    <w:multiLevelType w:val="hybridMultilevel"/>
    <w:tmpl w:val="4EE07038"/>
    <w:lvl w:ilvl="0" w:tplc="A2BE04A6">
      <w:numFmt w:val="bullet"/>
      <w:lvlText w:val=""/>
      <w:lvlJc w:val="left"/>
      <w:pPr>
        <w:ind w:left="269" w:hanging="197"/>
      </w:pPr>
      <w:rPr>
        <w:rFonts w:ascii="Symbol" w:eastAsia="Symbol" w:hAnsi="Symbol" w:cs="Symbol" w:hint="default"/>
        <w:w w:val="101"/>
        <w:sz w:val="19"/>
        <w:szCs w:val="19"/>
        <w:lang w:val="ru-RU" w:eastAsia="en-US" w:bidi="ar-SA"/>
      </w:rPr>
    </w:lvl>
    <w:lvl w:ilvl="1" w:tplc="9E5A7504">
      <w:numFmt w:val="bullet"/>
      <w:lvlText w:val="•"/>
      <w:lvlJc w:val="left"/>
      <w:pPr>
        <w:ind w:left="533" w:hanging="197"/>
      </w:pPr>
      <w:rPr>
        <w:rFonts w:hint="default"/>
        <w:lang w:val="ru-RU" w:eastAsia="en-US" w:bidi="ar-SA"/>
      </w:rPr>
    </w:lvl>
    <w:lvl w:ilvl="2" w:tplc="BF9417EA">
      <w:numFmt w:val="bullet"/>
      <w:lvlText w:val="•"/>
      <w:lvlJc w:val="left"/>
      <w:pPr>
        <w:ind w:left="807" w:hanging="197"/>
      </w:pPr>
      <w:rPr>
        <w:rFonts w:hint="default"/>
        <w:lang w:val="ru-RU" w:eastAsia="en-US" w:bidi="ar-SA"/>
      </w:rPr>
    </w:lvl>
    <w:lvl w:ilvl="3" w:tplc="C2581C78">
      <w:numFmt w:val="bullet"/>
      <w:lvlText w:val="•"/>
      <w:lvlJc w:val="left"/>
      <w:pPr>
        <w:ind w:left="1081" w:hanging="197"/>
      </w:pPr>
      <w:rPr>
        <w:rFonts w:hint="default"/>
        <w:lang w:val="ru-RU" w:eastAsia="en-US" w:bidi="ar-SA"/>
      </w:rPr>
    </w:lvl>
    <w:lvl w:ilvl="4" w:tplc="74844C9A">
      <w:numFmt w:val="bullet"/>
      <w:lvlText w:val="•"/>
      <w:lvlJc w:val="left"/>
      <w:pPr>
        <w:ind w:left="1355" w:hanging="197"/>
      </w:pPr>
      <w:rPr>
        <w:rFonts w:hint="default"/>
        <w:lang w:val="ru-RU" w:eastAsia="en-US" w:bidi="ar-SA"/>
      </w:rPr>
    </w:lvl>
    <w:lvl w:ilvl="5" w:tplc="47BC5546">
      <w:numFmt w:val="bullet"/>
      <w:lvlText w:val="•"/>
      <w:lvlJc w:val="left"/>
      <w:pPr>
        <w:ind w:left="1629" w:hanging="197"/>
      </w:pPr>
      <w:rPr>
        <w:rFonts w:hint="default"/>
        <w:lang w:val="ru-RU" w:eastAsia="en-US" w:bidi="ar-SA"/>
      </w:rPr>
    </w:lvl>
    <w:lvl w:ilvl="6" w:tplc="D74C150C">
      <w:numFmt w:val="bullet"/>
      <w:lvlText w:val="•"/>
      <w:lvlJc w:val="left"/>
      <w:pPr>
        <w:ind w:left="1902" w:hanging="197"/>
      </w:pPr>
      <w:rPr>
        <w:rFonts w:hint="default"/>
        <w:lang w:val="ru-RU" w:eastAsia="en-US" w:bidi="ar-SA"/>
      </w:rPr>
    </w:lvl>
    <w:lvl w:ilvl="7" w:tplc="E3E0A17A">
      <w:numFmt w:val="bullet"/>
      <w:lvlText w:val="•"/>
      <w:lvlJc w:val="left"/>
      <w:pPr>
        <w:ind w:left="2176" w:hanging="197"/>
      </w:pPr>
      <w:rPr>
        <w:rFonts w:hint="default"/>
        <w:lang w:val="ru-RU" w:eastAsia="en-US" w:bidi="ar-SA"/>
      </w:rPr>
    </w:lvl>
    <w:lvl w:ilvl="8" w:tplc="4C4ED740">
      <w:numFmt w:val="bullet"/>
      <w:lvlText w:val="•"/>
      <w:lvlJc w:val="left"/>
      <w:pPr>
        <w:ind w:left="2450" w:hanging="197"/>
      </w:pPr>
      <w:rPr>
        <w:rFonts w:hint="default"/>
        <w:lang w:val="ru-RU" w:eastAsia="en-US" w:bidi="ar-SA"/>
      </w:rPr>
    </w:lvl>
  </w:abstractNum>
  <w:abstractNum w:abstractNumId="47">
    <w:nsid w:val="57994114"/>
    <w:multiLevelType w:val="hybridMultilevel"/>
    <w:tmpl w:val="2D046966"/>
    <w:lvl w:ilvl="0" w:tplc="D5469A88">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92538E2"/>
    <w:multiLevelType w:val="hybridMultilevel"/>
    <w:tmpl w:val="DA2EBEFE"/>
    <w:lvl w:ilvl="0" w:tplc="D0C46598">
      <w:numFmt w:val="bullet"/>
      <w:lvlText w:val=""/>
      <w:lvlJc w:val="left"/>
      <w:pPr>
        <w:ind w:left="366" w:hanging="294"/>
      </w:pPr>
      <w:rPr>
        <w:rFonts w:ascii="Symbol" w:eastAsia="Symbol" w:hAnsi="Symbol" w:cs="Symbol" w:hint="default"/>
        <w:w w:val="101"/>
        <w:sz w:val="19"/>
        <w:szCs w:val="19"/>
        <w:lang w:val="ru-RU" w:eastAsia="en-US" w:bidi="ar-SA"/>
      </w:rPr>
    </w:lvl>
    <w:lvl w:ilvl="1" w:tplc="0A6070CC">
      <w:numFmt w:val="bullet"/>
      <w:lvlText w:val="•"/>
      <w:lvlJc w:val="left"/>
      <w:pPr>
        <w:ind w:left="643" w:hanging="294"/>
      </w:pPr>
      <w:rPr>
        <w:rFonts w:hint="default"/>
        <w:lang w:val="ru-RU" w:eastAsia="en-US" w:bidi="ar-SA"/>
      </w:rPr>
    </w:lvl>
    <w:lvl w:ilvl="2" w:tplc="9E8289FA">
      <w:numFmt w:val="bullet"/>
      <w:lvlText w:val="•"/>
      <w:lvlJc w:val="left"/>
      <w:pPr>
        <w:ind w:left="926" w:hanging="294"/>
      </w:pPr>
      <w:rPr>
        <w:rFonts w:hint="default"/>
        <w:lang w:val="ru-RU" w:eastAsia="en-US" w:bidi="ar-SA"/>
      </w:rPr>
    </w:lvl>
    <w:lvl w:ilvl="3" w:tplc="E184077A">
      <w:numFmt w:val="bullet"/>
      <w:lvlText w:val="•"/>
      <w:lvlJc w:val="left"/>
      <w:pPr>
        <w:ind w:left="1210" w:hanging="294"/>
      </w:pPr>
      <w:rPr>
        <w:rFonts w:hint="default"/>
        <w:lang w:val="ru-RU" w:eastAsia="en-US" w:bidi="ar-SA"/>
      </w:rPr>
    </w:lvl>
    <w:lvl w:ilvl="4" w:tplc="44FE5752">
      <w:numFmt w:val="bullet"/>
      <w:lvlText w:val="•"/>
      <w:lvlJc w:val="left"/>
      <w:pPr>
        <w:ind w:left="1493" w:hanging="294"/>
      </w:pPr>
      <w:rPr>
        <w:rFonts w:hint="default"/>
        <w:lang w:val="ru-RU" w:eastAsia="en-US" w:bidi="ar-SA"/>
      </w:rPr>
    </w:lvl>
    <w:lvl w:ilvl="5" w:tplc="45AC4F7E">
      <w:numFmt w:val="bullet"/>
      <w:lvlText w:val="•"/>
      <w:lvlJc w:val="left"/>
      <w:pPr>
        <w:ind w:left="1777" w:hanging="294"/>
      </w:pPr>
      <w:rPr>
        <w:rFonts w:hint="default"/>
        <w:lang w:val="ru-RU" w:eastAsia="en-US" w:bidi="ar-SA"/>
      </w:rPr>
    </w:lvl>
    <w:lvl w:ilvl="6" w:tplc="1DB86EEC">
      <w:numFmt w:val="bullet"/>
      <w:lvlText w:val="•"/>
      <w:lvlJc w:val="left"/>
      <w:pPr>
        <w:ind w:left="2060" w:hanging="294"/>
      </w:pPr>
      <w:rPr>
        <w:rFonts w:hint="default"/>
        <w:lang w:val="ru-RU" w:eastAsia="en-US" w:bidi="ar-SA"/>
      </w:rPr>
    </w:lvl>
    <w:lvl w:ilvl="7" w:tplc="C3E00EE8">
      <w:numFmt w:val="bullet"/>
      <w:lvlText w:val="•"/>
      <w:lvlJc w:val="left"/>
      <w:pPr>
        <w:ind w:left="2343" w:hanging="294"/>
      </w:pPr>
      <w:rPr>
        <w:rFonts w:hint="default"/>
        <w:lang w:val="ru-RU" w:eastAsia="en-US" w:bidi="ar-SA"/>
      </w:rPr>
    </w:lvl>
    <w:lvl w:ilvl="8" w:tplc="435C6CF6">
      <w:numFmt w:val="bullet"/>
      <w:lvlText w:val="•"/>
      <w:lvlJc w:val="left"/>
      <w:pPr>
        <w:ind w:left="2627" w:hanging="294"/>
      </w:pPr>
      <w:rPr>
        <w:rFonts w:hint="default"/>
        <w:lang w:val="ru-RU" w:eastAsia="en-US" w:bidi="ar-SA"/>
      </w:rPr>
    </w:lvl>
  </w:abstractNum>
  <w:abstractNum w:abstractNumId="49">
    <w:nsid w:val="592E0B29"/>
    <w:multiLevelType w:val="hybridMultilevel"/>
    <w:tmpl w:val="C6DEEFCA"/>
    <w:lvl w:ilvl="0" w:tplc="CF30183E">
      <w:numFmt w:val="bullet"/>
      <w:lvlText w:val=""/>
      <w:lvlJc w:val="left"/>
      <w:pPr>
        <w:ind w:left="269" w:hanging="197"/>
      </w:pPr>
      <w:rPr>
        <w:rFonts w:ascii="Symbol" w:eastAsia="Symbol" w:hAnsi="Symbol" w:cs="Symbol" w:hint="default"/>
        <w:w w:val="101"/>
        <w:sz w:val="19"/>
        <w:szCs w:val="19"/>
        <w:lang w:val="ru-RU" w:eastAsia="en-US" w:bidi="ar-SA"/>
      </w:rPr>
    </w:lvl>
    <w:lvl w:ilvl="1" w:tplc="4150023E">
      <w:numFmt w:val="bullet"/>
      <w:lvlText w:val="•"/>
      <w:lvlJc w:val="left"/>
      <w:pPr>
        <w:ind w:left="533" w:hanging="197"/>
      </w:pPr>
      <w:rPr>
        <w:rFonts w:hint="default"/>
        <w:lang w:val="ru-RU" w:eastAsia="en-US" w:bidi="ar-SA"/>
      </w:rPr>
    </w:lvl>
    <w:lvl w:ilvl="2" w:tplc="51FC9CE8">
      <w:numFmt w:val="bullet"/>
      <w:lvlText w:val="•"/>
      <w:lvlJc w:val="left"/>
      <w:pPr>
        <w:ind w:left="807" w:hanging="197"/>
      </w:pPr>
      <w:rPr>
        <w:rFonts w:hint="default"/>
        <w:lang w:val="ru-RU" w:eastAsia="en-US" w:bidi="ar-SA"/>
      </w:rPr>
    </w:lvl>
    <w:lvl w:ilvl="3" w:tplc="1C9E5930">
      <w:numFmt w:val="bullet"/>
      <w:lvlText w:val="•"/>
      <w:lvlJc w:val="left"/>
      <w:pPr>
        <w:ind w:left="1081" w:hanging="197"/>
      </w:pPr>
      <w:rPr>
        <w:rFonts w:hint="default"/>
        <w:lang w:val="ru-RU" w:eastAsia="en-US" w:bidi="ar-SA"/>
      </w:rPr>
    </w:lvl>
    <w:lvl w:ilvl="4" w:tplc="F0AECDDA">
      <w:numFmt w:val="bullet"/>
      <w:lvlText w:val="•"/>
      <w:lvlJc w:val="left"/>
      <w:pPr>
        <w:ind w:left="1355" w:hanging="197"/>
      </w:pPr>
      <w:rPr>
        <w:rFonts w:hint="default"/>
        <w:lang w:val="ru-RU" w:eastAsia="en-US" w:bidi="ar-SA"/>
      </w:rPr>
    </w:lvl>
    <w:lvl w:ilvl="5" w:tplc="BD82C4A6">
      <w:numFmt w:val="bullet"/>
      <w:lvlText w:val="•"/>
      <w:lvlJc w:val="left"/>
      <w:pPr>
        <w:ind w:left="1629" w:hanging="197"/>
      </w:pPr>
      <w:rPr>
        <w:rFonts w:hint="default"/>
        <w:lang w:val="ru-RU" w:eastAsia="en-US" w:bidi="ar-SA"/>
      </w:rPr>
    </w:lvl>
    <w:lvl w:ilvl="6" w:tplc="AEA21F58">
      <w:numFmt w:val="bullet"/>
      <w:lvlText w:val="•"/>
      <w:lvlJc w:val="left"/>
      <w:pPr>
        <w:ind w:left="1902" w:hanging="197"/>
      </w:pPr>
      <w:rPr>
        <w:rFonts w:hint="default"/>
        <w:lang w:val="ru-RU" w:eastAsia="en-US" w:bidi="ar-SA"/>
      </w:rPr>
    </w:lvl>
    <w:lvl w:ilvl="7" w:tplc="D97268AC">
      <w:numFmt w:val="bullet"/>
      <w:lvlText w:val="•"/>
      <w:lvlJc w:val="left"/>
      <w:pPr>
        <w:ind w:left="2176" w:hanging="197"/>
      </w:pPr>
      <w:rPr>
        <w:rFonts w:hint="default"/>
        <w:lang w:val="ru-RU" w:eastAsia="en-US" w:bidi="ar-SA"/>
      </w:rPr>
    </w:lvl>
    <w:lvl w:ilvl="8" w:tplc="F4A64964">
      <w:numFmt w:val="bullet"/>
      <w:lvlText w:val="•"/>
      <w:lvlJc w:val="left"/>
      <w:pPr>
        <w:ind w:left="2450" w:hanging="197"/>
      </w:pPr>
      <w:rPr>
        <w:rFonts w:hint="default"/>
        <w:lang w:val="ru-RU" w:eastAsia="en-US" w:bidi="ar-SA"/>
      </w:rPr>
    </w:lvl>
  </w:abstractNum>
  <w:abstractNum w:abstractNumId="50">
    <w:nsid w:val="5A385673"/>
    <w:multiLevelType w:val="hybridMultilevel"/>
    <w:tmpl w:val="905CB040"/>
    <w:lvl w:ilvl="0" w:tplc="00AC0074">
      <w:numFmt w:val="bullet"/>
      <w:lvlText w:val=""/>
      <w:lvlJc w:val="left"/>
      <w:pPr>
        <w:ind w:left="321" w:hanging="249"/>
      </w:pPr>
      <w:rPr>
        <w:rFonts w:ascii="Symbol" w:eastAsia="Symbol" w:hAnsi="Symbol" w:cs="Symbol" w:hint="default"/>
        <w:w w:val="101"/>
        <w:sz w:val="19"/>
        <w:szCs w:val="19"/>
        <w:lang w:val="ru-RU" w:eastAsia="en-US" w:bidi="ar-SA"/>
      </w:rPr>
    </w:lvl>
    <w:lvl w:ilvl="1" w:tplc="D1B6C574">
      <w:numFmt w:val="bullet"/>
      <w:lvlText w:val="•"/>
      <w:lvlJc w:val="left"/>
      <w:pPr>
        <w:ind w:left="558" w:hanging="249"/>
      </w:pPr>
      <w:rPr>
        <w:rFonts w:hint="default"/>
        <w:lang w:val="ru-RU" w:eastAsia="en-US" w:bidi="ar-SA"/>
      </w:rPr>
    </w:lvl>
    <w:lvl w:ilvl="2" w:tplc="799A9D9E">
      <w:numFmt w:val="bullet"/>
      <w:lvlText w:val="•"/>
      <w:lvlJc w:val="left"/>
      <w:pPr>
        <w:ind w:left="797" w:hanging="249"/>
      </w:pPr>
      <w:rPr>
        <w:rFonts w:hint="default"/>
        <w:lang w:val="ru-RU" w:eastAsia="en-US" w:bidi="ar-SA"/>
      </w:rPr>
    </w:lvl>
    <w:lvl w:ilvl="3" w:tplc="315CF410">
      <w:numFmt w:val="bullet"/>
      <w:lvlText w:val="•"/>
      <w:lvlJc w:val="left"/>
      <w:pPr>
        <w:ind w:left="1035" w:hanging="249"/>
      </w:pPr>
      <w:rPr>
        <w:rFonts w:hint="default"/>
        <w:lang w:val="ru-RU" w:eastAsia="en-US" w:bidi="ar-SA"/>
      </w:rPr>
    </w:lvl>
    <w:lvl w:ilvl="4" w:tplc="B6DEE944">
      <w:numFmt w:val="bullet"/>
      <w:lvlText w:val="•"/>
      <w:lvlJc w:val="left"/>
      <w:pPr>
        <w:ind w:left="1274" w:hanging="249"/>
      </w:pPr>
      <w:rPr>
        <w:rFonts w:hint="default"/>
        <w:lang w:val="ru-RU" w:eastAsia="en-US" w:bidi="ar-SA"/>
      </w:rPr>
    </w:lvl>
    <w:lvl w:ilvl="5" w:tplc="6F50E754">
      <w:numFmt w:val="bullet"/>
      <w:lvlText w:val="•"/>
      <w:lvlJc w:val="left"/>
      <w:pPr>
        <w:ind w:left="1512" w:hanging="249"/>
      </w:pPr>
      <w:rPr>
        <w:rFonts w:hint="default"/>
        <w:lang w:val="ru-RU" w:eastAsia="en-US" w:bidi="ar-SA"/>
      </w:rPr>
    </w:lvl>
    <w:lvl w:ilvl="6" w:tplc="0826EA8E">
      <w:numFmt w:val="bullet"/>
      <w:lvlText w:val="•"/>
      <w:lvlJc w:val="left"/>
      <w:pPr>
        <w:ind w:left="1751" w:hanging="249"/>
      </w:pPr>
      <w:rPr>
        <w:rFonts w:hint="default"/>
        <w:lang w:val="ru-RU" w:eastAsia="en-US" w:bidi="ar-SA"/>
      </w:rPr>
    </w:lvl>
    <w:lvl w:ilvl="7" w:tplc="0BF88C3C">
      <w:numFmt w:val="bullet"/>
      <w:lvlText w:val="•"/>
      <w:lvlJc w:val="left"/>
      <w:pPr>
        <w:ind w:left="1989" w:hanging="249"/>
      </w:pPr>
      <w:rPr>
        <w:rFonts w:hint="default"/>
        <w:lang w:val="ru-RU" w:eastAsia="en-US" w:bidi="ar-SA"/>
      </w:rPr>
    </w:lvl>
    <w:lvl w:ilvl="8" w:tplc="49A4AACC">
      <w:numFmt w:val="bullet"/>
      <w:lvlText w:val="•"/>
      <w:lvlJc w:val="left"/>
      <w:pPr>
        <w:ind w:left="2228" w:hanging="249"/>
      </w:pPr>
      <w:rPr>
        <w:rFonts w:hint="default"/>
        <w:lang w:val="ru-RU" w:eastAsia="en-US" w:bidi="ar-SA"/>
      </w:rPr>
    </w:lvl>
  </w:abstractNum>
  <w:abstractNum w:abstractNumId="51">
    <w:nsid w:val="5B063F30"/>
    <w:multiLevelType w:val="hybridMultilevel"/>
    <w:tmpl w:val="B59A7C28"/>
    <w:lvl w:ilvl="0" w:tplc="8266FFF8">
      <w:numFmt w:val="bullet"/>
      <w:lvlText w:val=""/>
      <w:lvlJc w:val="left"/>
      <w:pPr>
        <w:ind w:left="331" w:hanging="260"/>
      </w:pPr>
      <w:rPr>
        <w:rFonts w:ascii="Symbol" w:eastAsia="Symbol" w:hAnsi="Symbol" w:cs="Symbol" w:hint="default"/>
        <w:w w:val="101"/>
        <w:sz w:val="19"/>
        <w:szCs w:val="19"/>
        <w:lang w:val="ru-RU" w:eastAsia="en-US" w:bidi="ar-SA"/>
      </w:rPr>
    </w:lvl>
    <w:lvl w:ilvl="1" w:tplc="9A08BE96">
      <w:numFmt w:val="bullet"/>
      <w:lvlText w:val="•"/>
      <w:lvlJc w:val="left"/>
      <w:pPr>
        <w:ind w:left="601" w:hanging="260"/>
      </w:pPr>
      <w:rPr>
        <w:rFonts w:hint="default"/>
        <w:lang w:val="ru-RU" w:eastAsia="en-US" w:bidi="ar-SA"/>
      </w:rPr>
    </w:lvl>
    <w:lvl w:ilvl="2" w:tplc="397C9D74">
      <w:numFmt w:val="bullet"/>
      <w:lvlText w:val="•"/>
      <w:lvlJc w:val="left"/>
      <w:pPr>
        <w:ind w:left="862" w:hanging="260"/>
      </w:pPr>
      <w:rPr>
        <w:rFonts w:hint="default"/>
        <w:lang w:val="ru-RU" w:eastAsia="en-US" w:bidi="ar-SA"/>
      </w:rPr>
    </w:lvl>
    <w:lvl w:ilvl="3" w:tplc="148CB324">
      <w:numFmt w:val="bullet"/>
      <w:lvlText w:val="•"/>
      <w:lvlJc w:val="left"/>
      <w:pPr>
        <w:ind w:left="1123" w:hanging="260"/>
      </w:pPr>
      <w:rPr>
        <w:rFonts w:hint="default"/>
        <w:lang w:val="ru-RU" w:eastAsia="en-US" w:bidi="ar-SA"/>
      </w:rPr>
    </w:lvl>
    <w:lvl w:ilvl="4" w:tplc="E53CE410">
      <w:numFmt w:val="bullet"/>
      <w:lvlText w:val="•"/>
      <w:lvlJc w:val="left"/>
      <w:pPr>
        <w:ind w:left="1384" w:hanging="260"/>
      </w:pPr>
      <w:rPr>
        <w:rFonts w:hint="default"/>
        <w:lang w:val="ru-RU" w:eastAsia="en-US" w:bidi="ar-SA"/>
      </w:rPr>
    </w:lvl>
    <w:lvl w:ilvl="5" w:tplc="B5AC320C">
      <w:numFmt w:val="bullet"/>
      <w:lvlText w:val="•"/>
      <w:lvlJc w:val="left"/>
      <w:pPr>
        <w:ind w:left="1646" w:hanging="260"/>
      </w:pPr>
      <w:rPr>
        <w:rFonts w:hint="default"/>
        <w:lang w:val="ru-RU" w:eastAsia="en-US" w:bidi="ar-SA"/>
      </w:rPr>
    </w:lvl>
    <w:lvl w:ilvl="6" w:tplc="590A4044">
      <w:numFmt w:val="bullet"/>
      <w:lvlText w:val="•"/>
      <w:lvlJc w:val="left"/>
      <w:pPr>
        <w:ind w:left="1907" w:hanging="260"/>
      </w:pPr>
      <w:rPr>
        <w:rFonts w:hint="default"/>
        <w:lang w:val="ru-RU" w:eastAsia="en-US" w:bidi="ar-SA"/>
      </w:rPr>
    </w:lvl>
    <w:lvl w:ilvl="7" w:tplc="F3D85712">
      <w:numFmt w:val="bullet"/>
      <w:lvlText w:val="•"/>
      <w:lvlJc w:val="left"/>
      <w:pPr>
        <w:ind w:left="2168" w:hanging="260"/>
      </w:pPr>
      <w:rPr>
        <w:rFonts w:hint="default"/>
        <w:lang w:val="ru-RU" w:eastAsia="en-US" w:bidi="ar-SA"/>
      </w:rPr>
    </w:lvl>
    <w:lvl w:ilvl="8" w:tplc="B706DE1A">
      <w:numFmt w:val="bullet"/>
      <w:lvlText w:val="•"/>
      <w:lvlJc w:val="left"/>
      <w:pPr>
        <w:ind w:left="2429" w:hanging="260"/>
      </w:pPr>
      <w:rPr>
        <w:rFonts w:hint="default"/>
        <w:lang w:val="ru-RU" w:eastAsia="en-US" w:bidi="ar-SA"/>
      </w:rPr>
    </w:lvl>
  </w:abstractNum>
  <w:abstractNum w:abstractNumId="52">
    <w:nsid w:val="5BA04523"/>
    <w:multiLevelType w:val="hybridMultilevel"/>
    <w:tmpl w:val="07FCC06E"/>
    <w:lvl w:ilvl="0" w:tplc="F1CE0F1A">
      <w:numFmt w:val="bullet"/>
      <w:lvlText w:val=""/>
      <w:lvlJc w:val="left"/>
      <w:pPr>
        <w:ind w:left="292" w:hanging="249"/>
      </w:pPr>
      <w:rPr>
        <w:rFonts w:ascii="Symbol" w:eastAsia="Symbol" w:hAnsi="Symbol" w:cs="Symbol" w:hint="default"/>
        <w:w w:val="101"/>
        <w:sz w:val="19"/>
        <w:szCs w:val="19"/>
        <w:lang w:val="ru-RU" w:eastAsia="en-US" w:bidi="ar-SA"/>
      </w:rPr>
    </w:lvl>
    <w:lvl w:ilvl="1" w:tplc="DDC43E14">
      <w:numFmt w:val="bullet"/>
      <w:lvlText w:val="•"/>
      <w:lvlJc w:val="left"/>
      <w:pPr>
        <w:ind w:left="591" w:hanging="249"/>
      </w:pPr>
      <w:rPr>
        <w:rFonts w:hint="default"/>
        <w:lang w:val="ru-RU" w:eastAsia="en-US" w:bidi="ar-SA"/>
      </w:rPr>
    </w:lvl>
    <w:lvl w:ilvl="2" w:tplc="10F85D1E">
      <w:numFmt w:val="bullet"/>
      <w:lvlText w:val="•"/>
      <w:lvlJc w:val="left"/>
      <w:pPr>
        <w:ind w:left="882" w:hanging="249"/>
      </w:pPr>
      <w:rPr>
        <w:rFonts w:hint="default"/>
        <w:lang w:val="ru-RU" w:eastAsia="en-US" w:bidi="ar-SA"/>
      </w:rPr>
    </w:lvl>
    <w:lvl w:ilvl="3" w:tplc="C0DC4EBC">
      <w:numFmt w:val="bullet"/>
      <w:lvlText w:val="•"/>
      <w:lvlJc w:val="left"/>
      <w:pPr>
        <w:ind w:left="1174" w:hanging="249"/>
      </w:pPr>
      <w:rPr>
        <w:rFonts w:hint="default"/>
        <w:lang w:val="ru-RU" w:eastAsia="en-US" w:bidi="ar-SA"/>
      </w:rPr>
    </w:lvl>
    <w:lvl w:ilvl="4" w:tplc="0E44C676">
      <w:numFmt w:val="bullet"/>
      <w:lvlText w:val="•"/>
      <w:lvlJc w:val="left"/>
      <w:pPr>
        <w:ind w:left="1465" w:hanging="249"/>
      </w:pPr>
      <w:rPr>
        <w:rFonts w:hint="default"/>
        <w:lang w:val="ru-RU" w:eastAsia="en-US" w:bidi="ar-SA"/>
      </w:rPr>
    </w:lvl>
    <w:lvl w:ilvl="5" w:tplc="22DC9BB8">
      <w:numFmt w:val="bullet"/>
      <w:lvlText w:val="•"/>
      <w:lvlJc w:val="left"/>
      <w:pPr>
        <w:ind w:left="1757" w:hanging="249"/>
      </w:pPr>
      <w:rPr>
        <w:rFonts w:hint="default"/>
        <w:lang w:val="ru-RU" w:eastAsia="en-US" w:bidi="ar-SA"/>
      </w:rPr>
    </w:lvl>
    <w:lvl w:ilvl="6" w:tplc="82B4AADA">
      <w:numFmt w:val="bullet"/>
      <w:lvlText w:val="•"/>
      <w:lvlJc w:val="left"/>
      <w:pPr>
        <w:ind w:left="2048" w:hanging="249"/>
      </w:pPr>
      <w:rPr>
        <w:rFonts w:hint="default"/>
        <w:lang w:val="ru-RU" w:eastAsia="en-US" w:bidi="ar-SA"/>
      </w:rPr>
    </w:lvl>
    <w:lvl w:ilvl="7" w:tplc="0FF8DC1E">
      <w:numFmt w:val="bullet"/>
      <w:lvlText w:val="•"/>
      <w:lvlJc w:val="left"/>
      <w:pPr>
        <w:ind w:left="2339" w:hanging="249"/>
      </w:pPr>
      <w:rPr>
        <w:rFonts w:hint="default"/>
        <w:lang w:val="ru-RU" w:eastAsia="en-US" w:bidi="ar-SA"/>
      </w:rPr>
    </w:lvl>
    <w:lvl w:ilvl="8" w:tplc="193C57F8">
      <w:numFmt w:val="bullet"/>
      <w:lvlText w:val="•"/>
      <w:lvlJc w:val="left"/>
      <w:pPr>
        <w:ind w:left="2631" w:hanging="249"/>
      </w:pPr>
      <w:rPr>
        <w:rFonts w:hint="default"/>
        <w:lang w:val="ru-RU" w:eastAsia="en-US" w:bidi="ar-SA"/>
      </w:rPr>
    </w:lvl>
  </w:abstractNum>
  <w:abstractNum w:abstractNumId="53">
    <w:nsid w:val="5D4F73F5"/>
    <w:multiLevelType w:val="hybridMultilevel"/>
    <w:tmpl w:val="95321CCC"/>
    <w:lvl w:ilvl="0" w:tplc="20B66128">
      <w:numFmt w:val="bullet"/>
      <w:lvlText w:val=""/>
      <w:lvlJc w:val="left"/>
      <w:pPr>
        <w:ind w:left="331" w:hanging="260"/>
      </w:pPr>
      <w:rPr>
        <w:rFonts w:ascii="Symbol" w:eastAsia="Symbol" w:hAnsi="Symbol" w:cs="Symbol" w:hint="default"/>
        <w:w w:val="101"/>
        <w:sz w:val="19"/>
        <w:szCs w:val="19"/>
        <w:lang w:val="ru-RU" w:eastAsia="en-US" w:bidi="ar-SA"/>
      </w:rPr>
    </w:lvl>
    <w:lvl w:ilvl="1" w:tplc="B8089520">
      <w:numFmt w:val="bullet"/>
      <w:lvlText w:val="•"/>
      <w:lvlJc w:val="left"/>
      <w:pPr>
        <w:ind w:left="601" w:hanging="260"/>
      </w:pPr>
      <w:rPr>
        <w:rFonts w:hint="default"/>
        <w:lang w:val="ru-RU" w:eastAsia="en-US" w:bidi="ar-SA"/>
      </w:rPr>
    </w:lvl>
    <w:lvl w:ilvl="2" w:tplc="54BACF18">
      <w:numFmt w:val="bullet"/>
      <w:lvlText w:val="•"/>
      <w:lvlJc w:val="left"/>
      <w:pPr>
        <w:ind w:left="862" w:hanging="260"/>
      </w:pPr>
      <w:rPr>
        <w:rFonts w:hint="default"/>
        <w:lang w:val="ru-RU" w:eastAsia="en-US" w:bidi="ar-SA"/>
      </w:rPr>
    </w:lvl>
    <w:lvl w:ilvl="3" w:tplc="81A0640E">
      <w:numFmt w:val="bullet"/>
      <w:lvlText w:val="•"/>
      <w:lvlJc w:val="left"/>
      <w:pPr>
        <w:ind w:left="1123" w:hanging="260"/>
      </w:pPr>
      <w:rPr>
        <w:rFonts w:hint="default"/>
        <w:lang w:val="ru-RU" w:eastAsia="en-US" w:bidi="ar-SA"/>
      </w:rPr>
    </w:lvl>
    <w:lvl w:ilvl="4" w:tplc="C7CA3F80">
      <w:numFmt w:val="bullet"/>
      <w:lvlText w:val="•"/>
      <w:lvlJc w:val="left"/>
      <w:pPr>
        <w:ind w:left="1384" w:hanging="260"/>
      </w:pPr>
      <w:rPr>
        <w:rFonts w:hint="default"/>
        <w:lang w:val="ru-RU" w:eastAsia="en-US" w:bidi="ar-SA"/>
      </w:rPr>
    </w:lvl>
    <w:lvl w:ilvl="5" w:tplc="7F6836FE">
      <w:numFmt w:val="bullet"/>
      <w:lvlText w:val="•"/>
      <w:lvlJc w:val="left"/>
      <w:pPr>
        <w:ind w:left="1646" w:hanging="260"/>
      </w:pPr>
      <w:rPr>
        <w:rFonts w:hint="default"/>
        <w:lang w:val="ru-RU" w:eastAsia="en-US" w:bidi="ar-SA"/>
      </w:rPr>
    </w:lvl>
    <w:lvl w:ilvl="6" w:tplc="37506C54">
      <w:numFmt w:val="bullet"/>
      <w:lvlText w:val="•"/>
      <w:lvlJc w:val="left"/>
      <w:pPr>
        <w:ind w:left="1907" w:hanging="260"/>
      </w:pPr>
      <w:rPr>
        <w:rFonts w:hint="default"/>
        <w:lang w:val="ru-RU" w:eastAsia="en-US" w:bidi="ar-SA"/>
      </w:rPr>
    </w:lvl>
    <w:lvl w:ilvl="7" w:tplc="3C420918">
      <w:numFmt w:val="bullet"/>
      <w:lvlText w:val="•"/>
      <w:lvlJc w:val="left"/>
      <w:pPr>
        <w:ind w:left="2168" w:hanging="260"/>
      </w:pPr>
      <w:rPr>
        <w:rFonts w:hint="default"/>
        <w:lang w:val="ru-RU" w:eastAsia="en-US" w:bidi="ar-SA"/>
      </w:rPr>
    </w:lvl>
    <w:lvl w:ilvl="8" w:tplc="304AE80C">
      <w:numFmt w:val="bullet"/>
      <w:lvlText w:val="•"/>
      <w:lvlJc w:val="left"/>
      <w:pPr>
        <w:ind w:left="2429" w:hanging="260"/>
      </w:pPr>
      <w:rPr>
        <w:rFonts w:hint="default"/>
        <w:lang w:val="ru-RU" w:eastAsia="en-US" w:bidi="ar-SA"/>
      </w:rPr>
    </w:lvl>
  </w:abstractNum>
  <w:abstractNum w:abstractNumId="54">
    <w:nsid w:val="5DA70EEE"/>
    <w:multiLevelType w:val="hybridMultilevel"/>
    <w:tmpl w:val="01349508"/>
    <w:lvl w:ilvl="0" w:tplc="F7422330">
      <w:numFmt w:val="bullet"/>
      <w:lvlText w:val=""/>
      <w:lvlJc w:val="left"/>
      <w:pPr>
        <w:ind w:left="391" w:hanging="319"/>
      </w:pPr>
      <w:rPr>
        <w:rFonts w:ascii="Symbol" w:eastAsia="Symbol" w:hAnsi="Symbol" w:cs="Symbol" w:hint="default"/>
        <w:w w:val="101"/>
        <w:sz w:val="19"/>
        <w:szCs w:val="19"/>
        <w:lang w:val="ru-RU" w:eastAsia="en-US" w:bidi="ar-SA"/>
      </w:rPr>
    </w:lvl>
    <w:lvl w:ilvl="1" w:tplc="54C6B404">
      <w:numFmt w:val="bullet"/>
      <w:lvlText w:val="•"/>
      <w:lvlJc w:val="left"/>
      <w:pPr>
        <w:ind w:left="679" w:hanging="319"/>
      </w:pPr>
      <w:rPr>
        <w:rFonts w:hint="default"/>
        <w:lang w:val="ru-RU" w:eastAsia="en-US" w:bidi="ar-SA"/>
      </w:rPr>
    </w:lvl>
    <w:lvl w:ilvl="2" w:tplc="935E2246">
      <w:numFmt w:val="bullet"/>
      <w:lvlText w:val="•"/>
      <w:lvlJc w:val="left"/>
      <w:pPr>
        <w:ind w:left="958" w:hanging="319"/>
      </w:pPr>
      <w:rPr>
        <w:rFonts w:hint="default"/>
        <w:lang w:val="ru-RU" w:eastAsia="en-US" w:bidi="ar-SA"/>
      </w:rPr>
    </w:lvl>
    <w:lvl w:ilvl="3" w:tplc="3490C0DA">
      <w:numFmt w:val="bullet"/>
      <w:lvlText w:val="•"/>
      <w:lvlJc w:val="left"/>
      <w:pPr>
        <w:ind w:left="1238" w:hanging="319"/>
      </w:pPr>
      <w:rPr>
        <w:rFonts w:hint="default"/>
        <w:lang w:val="ru-RU" w:eastAsia="en-US" w:bidi="ar-SA"/>
      </w:rPr>
    </w:lvl>
    <w:lvl w:ilvl="4" w:tplc="E474C2C8">
      <w:numFmt w:val="bullet"/>
      <w:lvlText w:val="•"/>
      <w:lvlJc w:val="left"/>
      <w:pPr>
        <w:ind w:left="1517" w:hanging="319"/>
      </w:pPr>
      <w:rPr>
        <w:rFonts w:hint="default"/>
        <w:lang w:val="ru-RU" w:eastAsia="en-US" w:bidi="ar-SA"/>
      </w:rPr>
    </w:lvl>
    <w:lvl w:ilvl="5" w:tplc="1CA071CC">
      <w:numFmt w:val="bullet"/>
      <w:lvlText w:val="•"/>
      <w:lvlJc w:val="left"/>
      <w:pPr>
        <w:ind w:left="1797" w:hanging="319"/>
      </w:pPr>
      <w:rPr>
        <w:rFonts w:hint="default"/>
        <w:lang w:val="ru-RU" w:eastAsia="en-US" w:bidi="ar-SA"/>
      </w:rPr>
    </w:lvl>
    <w:lvl w:ilvl="6" w:tplc="2CBEFB56">
      <w:numFmt w:val="bullet"/>
      <w:lvlText w:val="•"/>
      <w:lvlJc w:val="left"/>
      <w:pPr>
        <w:ind w:left="2076" w:hanging="319"/>
      </w:pPr>
      <w:rPr>
        <w:rFonts w:hint="default"/>
        <w:lang w:val="ru-RU" w:eastAsia="en-US" w:bidi="ar-SA"/>
      </w:rPr>
    </w:lvl>
    <w:lvl w:ilvl="7" w:tplc="CF1E5454">
      <w:numFmt w:val="bullet"/>
      <w:lvlText w:val="•"/>
      <w:lvlJc w:val="left"/>
      <w:pPr>
        <w:ind w:left="2355" w:hanging="319"/>
      </w:pPr>
      <w:rPr>
        <w:rFonts w:hint="default"/>
        <w:lang w:val="ru-RU" w:eastAsia="en-US" w:bidi="ar-SA"/>
      </w:rPr>
    </w:lvl>
    <w:lvl w:ilvl="8" w:tplc="8C88B5C8">
      <w:numFmt w:val="bullet"/>
      <w:lvlText w:val="•"/>
      <w:lvlJc w:val="left"/>
      <w:pPr>
        <w:ind w:left="2635" w:hanging="319"/>
      </w:pPr>
      <w:rPr>
        <w:rFonts w:hint="default"/>
        <w:lang w:val="ru-RU" w:eastAsia="en-US" w:bidi="ar-SA"/>
      </w:rPr>
    </w:lvl>
  </w:abstractNum>
  <w:abstractNum w:abstractNumId="55">
    <w:nsid w:val="5EC9064D"/>
    <w:multiLevelType w:val="hybridMultilevel"/>
    <w:tmpl w:val="A9E2AFB2"/>
    <w:lvl w:ilvl="0" w:tplc="C62E67AC">
      <w:numFmt w:val="bullet"/>
      <w:lvlText w:val=""/>
      <w:lvlJc w:val="left"/>
      <w:pPr>
        <w:ind w:left="269" w:hanging="197"/>
      </w:pPr>
      <w:rPr>
        <w:rFonts w:ascii="Symbol" w:eastAsia="Symbol" w:hAnsi="Symbol" w:cs="Symbol" w:hint="default"/>
        <w:w w:val="101"/>
        <w:sz w:val="19"/>
        <w:szCs w:val="19"/>
        <w:lang w:val="ru-RU" w:eastAsia="en-US" w:bidi="ar-SA"/>
      </w:rPr>
    </w:lvl>
    <w:lvl w:ilvl="1" w:tplc="9C10B318">
      <w:numFmt w:val="bullet"/>
      <w:lvlText w:val="•"/>
      <w:lvlJc w:val="left"/>
      <w:pPr>
        <w:ind w:left="533" w:hanging="197"/>
      </w:pPr>
      <w:rPr>
        <w:rFonts w:hint="default"/>
        <w:lang w:val="ru-RU" w:eastAsia="en-US" w:bidi="ar-SA"/>
      </w:rPr>
    </w:lvl>
    <w:lvl w:ilvl="2" w:tplc="3ACAE69A">
      <w:numFmt w:val="bullet"/>
      <w:lvlText w:val="•"/>
      <w:lvlJc w:val="left"/>
      <w:pPr>
        <w:ind w:left="807" w:hanging="197"/>
      </w:pPr>
      <w:rPr>
        <w:rFonts w:hint="default"/>
        <w:lang w:val="ru-RU" w:eastAsia="en-US" w:bidi="ar-SA"/>
      </w:rPr>
    </w:lvl>
    <w:lvl w:ilvl="3" w:tplc="359C043C">
      <w:numFmt w:val="bullet"/>
      <w:lvlText w:val="•"/>
      <w:lvlJc w:val="left"/>
      <w:pPr>
        <w:ind w:left="1081" w:hanging="197"/>
      </w:pPr>
      <w:rPr>
        <w:rFonts w:hint="default"/>
        <w:lang w:val="ru-RU" w:eastAsia="en-US" w:bidi="ar-SA"/>
      </w:rPr>
    </w:lvl>
    <w:lvl w:ilvl="4" w:tplc="B89A6314">
      <w:numFmt w:val="bullet"/>
      <w:lvlText w:val="•"/>
      <w:lvlJc w:val="left"/>
      <w:pPr>
        <w:ind w:left="1355" w:hanging="197"/>
      </w:pPr>
      <w:rPr>
        <w:rFonts w:hint="default"/>
        <w:lang w:val="ru-RU" w:eastAsia="en-US" w:bidi="ar-SA"/>
      </w:rPr>
    </w:lvl>
    <w:lvl w:ilvl="5" w:tplc="6D56035E">
      <w:numFmt w:val="bullet"/>
      <w:lvlText w:val="•"/>
      <w:lvlJc w:val="left"/>
      <w:pPr>
        <w:ind w:left="1629" w:hanging="197"/>
      </w:pPr>
      <w:rPr>
        <w:rFonts w:hint="default"/>
        <w:lang w:val="ru-RU" w:eastAsia="en-US" w:bidi="ar-SA"/>
      </w:rPr>
    </w:lvl>
    <w:lvl w:ilvl="6" w:tplc="961E8340">
      <w:numFmt w:val="bullet"/>
      <w:lvlText w:val="•"/>
      <w:lvlJc w:val="left"/>
      <w:pPr>
        <w:ind w:left="1902" w:hanging="197"/>
      </w:pPr>
      <w:rPr>
        <w:rFonts w:hint="default"/>
        <w:lang w:val="ru-RU" w:eastAsia="en-US" w:bidi="ar-SA"/>
      </w:rPr>
    </w:lvl>
    <w:lvl w:ilvl="7" w:tplc="A5B6DB2E">
      <w:numFmt w:val="bullet"/>
      <w:lvlText w:val="•"/>
      <w:lvlJc w:val="left"/>
      <w:pPr>
        <w:ind w:left="2176" w:hanging="197"/>
      </w:pPr>
      <w:rPr>
        <w:rFonts w:hint="default"/>
        <w:lang w:val="ru-RU" w:eastAsia="en-US" w:bidi="ar-SA"/>
      </w:rPr>
    </w:lvl>
    <w:lvl w:ilvl="8" w:tplc="36C45E1A">
      <w:numFmt w:val="bullet"/>
      <w:lvlText w:val="•"/>
      <w:lvlJc w:val="left"/>
      <w:pPr>
        <w:ind w:left="2450" w:hanging="197"/>
      </w:pPr>
      <w:rPr>
        <w:rFonts w:hint="default"/>
        <w:lang w:val="ru-RU" w:eastAsia="en-US" w:bidi="ar-SA"/>
      </w:rPr>
    </w:lvl>
  </w:abstractNum>
  <w:abstractNum w:abstractNumId="56">
    <w:nsid w:val="60700146"/>
    <w:multiLevelType w:val="hybridMultilevel"/>
    <w:tmpl w:val="ED9C1558"/>
    <w:lvl w:ilvl="0" w:tplc="3DF68034">
      <w:numFmt w:val="bullet"/>
      <w:lvlText w:val=""/>
      <w:lvlJc w:val="left"/>
      <w:pPr>
        <w:ind w:left="321" w:hanging="249"/>
      </w:pPr>
      <w:rPr>
        <w:rFonts w:ascii="Symbol" w:eastAsia="Symbol" w:hAnsi="Symbol" w:cs="Symbol" w:hint="default"/>
        <w:w w:val="101"/>
        <w:sz w:val="19"/>
        <w:szCs w:val="19"/>
        <w:lang w:val="ru-RU" w:eastAsia="en-US" w:bidi="ar-SA"/>
      </w:rPr>
    </w:lvl>
    <w:lvl w:ilvl="1" w:tplc="E092FA30">
      <w:numFmt w:val="bullet"/>
      <w:lvlText w:val="•"/>
      <w:lvlJc w:val="left"/>
      <w:pPr>
        <w:ind w:left="609" w:hanging="249"/>
      </w:pPr>
      <w:rPr>
        <w:rFonts w:hint="default"/>
        <w:lang w:val="ru-RU" w:eastAsia="en-US" w:bidi="ar-SA"/>
      </w:rPr>
    </w:lvl>
    <w:lvl w:ilvl="2" w:tplc="B35EBEC8">
      <w:numFmt w:val="bullet"/>
      <w:lvlText w:val="•"/>
      <w:lvlJc w:val="left"/>
      <w:pPr>
        <w:ind w:left="898" w:hanging="249"/>
      </w:pPr>
      <w:rPr>
        <w:rFonts w:hint="default"/>
        <w:lang w:val="ru-RU" w:eastAsia="en-US" w:bidi="ar-SA"/>
      </w:rPr>
    </w:lvl>
    <w:lvl w:ilvl="3" w:tplc="A99A1948">
      <w:numFmt w:val="bullet"/>
      <w:lvlText w:val="•"/>
      <w:lvlJc w:val="left"/>
      <w:pPr>
        <w:ind w:left="1188" w:hanging="249"/>
      </w:pPr>
      <w:rPr>
        <w:rFonts w:hint="default"/>
        <w:lang w:val="ru-RU" w:eastAsia="en-US" w:bidi="ar-SA"/>
      </w:rPr>
    </w:lvl>
    <w:lvl w:ilvl="4" w:tplc="57640A1A">
      <w:numFmt w:val="bullet"/>
      <w:lvlText w:val="•"/>
      <w:lvlJc w:val="left"/>
      <w:pPr>
        <w:ind w:left="1477" w:hanging="249"/>
      </w:pPr>
      <w:rPr>
        <w:rFonts w:hint="default"/>
        <w:lang w:val="ru-RU" w:eastAsia="en-US" w:bidi="ar-SA"/>
      </w:rPr>
    </w:lvl>
    <w:lvl w:ilvl="5" w:tplc="C31ED1A4">
      <w:numFmt w:val="bullet"/>
      <w:lvlText w:val="•"/>
      <w:lvlJc w:val="left"/>
      <w:pPr>
        <w:ind w:left="1767" w:hanging="249"/>
      </w:pPr>
      <w:rPr>
        <w:rFonts w:hint="default"/>
        <w:lang w:val="ru-RU" w:eastAsia="en-US" w:bidi="ar-SA"/>
      </w:rPr>
    </w:lvl>
    <w:lvl w:ilvl="6" w:tplc="2C8EAE88">
      <w:numFmt w:val="bullet"/>
      <w:lvlText w:val="•"/>
      <w:lvlJc w:val="left"/>
      <w:pPr>
        <w:ind w:left="2056" w:hanging="249"/>
      </w:pPr>
      <w:rPr>
        <w:rFonts w:hint="default"/>
        <w:lang w:val="ru-RU" w:eastAsia="en-US" w:bidi="ar-SA"/>
      </w:rPr>
    </w:lvl>
    <w:lvl w:ilvl="7" w:tplc="3F2E1E4C">
      <w:numFmt w:val="bullet"/>
      <w:lvlText w:val="•"/>
      <w:lvlJc w:val="left"/>
      <w:pPr>
        <w:ind w:left="2345" w:hanging="249"/>
      </w:pPr>
      <w:rPr>
        <w:rFonts w:hint="default"/>
        <w:lang w:val="ru-RU" w:eastAsia="en-US" w:bidi="ar-SA"/>
      </w:rPr>
    </w:lvl>
    <w:lvl w:ilvl="8" w:tplc="94D2CE66">
      <w:numFmt w:val="bullet"/>
      <w:lvlText w:val="•"/>
      <w:lvlJc w:val="left"/>
      <w:pPr>
        <w:ind w:left="2635" w:hanging="249"/>
      </w:pPr>
      <w:rPr>
        <w:rFonts w:hint="default"/>
        <w:lang w:val="ru-RU" w:eastAsia="en-US" w:bidi="ar-SA"/>
      </w:rPr>
    </w:lvl>
  </w:abstractNum>
  <w:abstractNum w:abstractNumId="57">
    <w:nsid w:val="60F568B5"/>
    <w:multiLevelType w:val="hybridMultilevel"/>
    <w:tmpl w:val="8174E2AA"/>
    <w:lvl w:ilvl="0" w:tplc="2D7A1736">
      <w:numFmt w:val="bullet"/>
      <w:lvlText w:val=""/>
      <w:lvlJc w:val="left"/>
      <w:pPr>
        <w:ind w:left="331" w:hanging="260"/>
      </w:pPr>
      <w:rPr>
        <w:rFonts w:ascii="Symbol" w:eastAsia="Symbol" w:hAnsi="Symbol" w:cs="Symbol" w:hint="default"/>
        <w:w w:val="101"/>
        <w:sz w:val="19"/>
        <w:szCs w:val="19"/>
        <w:lang w:val="ru-RU" w:eastAsia="en-US" w:bidi="ar-SA"/>
      </w:rPr>
    </w:lvl>
    <w:lvl w:ilvl="1" w:tplc="C65EBC34">
      <w:numFmt w:val="bullet"/>
      <w:lvlText w:val="•"/>
      <w:lvlJc w:val="left"/>
      <w:pPr>
        <w:ind w:left="601" w:hanging="260"/>
      </w:pPr>
      <w:rPr>
        <w:rFonts w:hint="default"/>
        <w:lang w:val="ru-RU" w:eastAsia="en-US" w:bidi="ar-SA"/>
      </w:rPr>
    </w:lvl>
    <w:lvl w:ilvl="2" w:tplc="CC8009CC">
      <w:numFmt w:val="bullet"/>
      <w:lvlText w:val="•"/>
      <w:lvlJc w:val="left"/>
      <w:pPr>
        <w:ind w:left="862" w:hanging="260"/>
      </w:pPr>
      <w:rPr>
        <w:rFonts w:hint="default"/>
        <w:lang w:val="ru-RU" w:eastAsia="en-US" w:bidi="ar-SA"/>
      </w:rPr>
    </w:lvl>
    <w:lvl w:ilvl="3" w:tplc="2E5A9BB2">
      <w:numFmt w:val="bullet"/>
      <w:lvlText w:val="•"/>
      <w:lvlJc w:val="left"/>
      <w:pPr>
        <w:ind w:left="1123" w:hanging="260"/>
      </w:pPr>
      <w:rPr>
        <w:rFonts w:hint="default"/>
        <w:lang w:val="ru-RU" w:eastAsia="en-US" w:bidi="ar-SA"/>
      </w:rPr>
    </w:lvl>
    <w:lvl w:ilvl="4" w:tplc="9EC0B286">
      <w:numFmt w:val="bullet"/>
      <w:lvlText w:val="•"/>
      <w:lvlJc w:val="left"/>
      <w:pPr>
        <w:ind w:left="1384" w:hanging="260"/>
      </w:pPr>
      <w:rPr>
        <w:rFonts w:hint="default"/>
        <w:lang w:val="ru-RU" w:eastAsia="en-US" w:bidi="ar-SA"/>
      </w:rPr>
    </w:lvl>
    <w:lvl w:ilvl="5" w:tplc="6ACC89E8">
      <w:numFmt w:val="bullet"/>
      <w:lvlText w:val="•"/>
      <w:lvlJc w:val="left"/>
      <w:pPr>
        <w:ind w:left="1646" w:hanging="260"/>
      </w:pPr>
      <w:rPr>
        <w:rFonts w:hint="default"/>
        <w:lang w:val="ru-RU" w:eastAsia="en-US" w:bidi="ar-SA"/>
      </w:rPr>
    </w:lvl>
    <w:lvl w:ilvl="6" w:tplc="2C4CB252">
      <w:numFmt w:val="bullet"/>
      <w:lvlText w:val="•"/>
      <w:lvlJc w:val="left"/>
      <w:pPr>
        <w:ind w:left="1907" w:hanging="260"/>
      </w:pPr>
      <w:rPr>
        <w:rFonts w:hint="default"/>
        <w:lang w:val="ru-RU" w:eastAsia="en-US" w:bidi="ar-SA"/>
      </w:rPr>
    </w:lvl>
    <w:lvl w:ilvl="7" w:tplc="62EEB2EE">
      <w:numFmt w:val="bullet"/>
      <w:lvlText w:val="•"/>
      <w:lvlJc w:val="left"/>
      <w:pPr>
        <w:ind w:left="2168" w:hanging="260"/>
      </w:pPr>
      <w:rPr>
        <w:rFonts w:hint="default"/>
        <w:lang w:val="ru-RU" w:eastAsia="en-US" w:bidi="ar-SA"/>
      </w:rPr>
    </w:lvl>
    <w:lvl w:ilvl="8" w:tplc="FBF0E302">
      <w:numFmt w:val="bullet"/>
      <w:lvlText w:val="•"/>
      <w:lvlJc w:val="left"/>
      <w:pPr>
        <w:ind w:left="2429" w:hanging="260"/>
      </w:pPr>
      <w:rPr>
        <w:rFonts w:hint="default"/>
        <w:lang w:val="ru-RU" w:eastAsia="en-US" w:bidi="ar-SA"/>
      </w:rPr>
    </w:lvl>
  </w:abstractNum>
  <w:abstractNum w:abstractNumId="58">
    <w:nsid w:val="654A0A88"/>
    <w:multiLevelType w:val="hybridMultilevel"/>
    <w:tmpl w:val="84D09EFE"/>
    <w:lvl w:ilvl="0" w:tplc="02F01534">
      <w:numFmt w:val="bullet"/>
      <w:lvlText w:val=""/>
      <w:lvlJc w:val="left"/>
      <w:pPr>
        <w:ind w:left="561" w:hanging="489"/>
      </w:pPr>
      <w:rPr>
        <w:rFonts w:ascii="Symbol" w:eastAsia="Symbol" w:hAnsi="Symbol" w:cs="Symbol" w:hint="default"/>
        <w:w w:val="101"/>
        <w:sz w:val="19"/>
        <w:szCs w:val="19"/>
        <w:lang w:val="ru-RU" w:eastAsia="en-US" w:bidi="ar-SA"/>
      </w:rPr>
    </w:lvl>
    <w:lvl w:ilvl="1" w:tplc="DF80D546">
      <w:numFmt w:val="bullet"/>
      <w:lvlText w:val="•"/>
      <w:lvlJc w:val="left"/>
      <w:pPr>
        <w:ind w:left="813" w:hanging="489"/>
      </w:pPr>
      <w:rPr>
        <w:rFonts w:hint="default"/>
        <w:lang w:val="ru-RU" w:eastAsia="en-US" w:bidi="ar-SA"/>
      </w:rPr>
    </w:lvl>
    <w:lvl w:ilvl="2" w:tplc="82321952">
      <w:numFmt w:val="bullet"/>
      <w:lvlText w:val="•"/>
      <w:lvlJc w:val="left"/>
      <w:pPr>
        <w:ind w:left="1067" w:hanging="489"/>
      </w:pPr>
      <w:rPr>
        <w:rFonts w:hint="default"/>
        <w:lang w:val="ru-RU" w:eastAsia="en-US" w:bidi="ar-SA"/>
      </w:rPr>
    </w:lvl>
    <w:lvl w:ilvl="3" w:tplc="E91ED742">
      <w:numFmt w:val="bullet"/>
      <w:lvlText w:val="•"/>
      <w:lvlJc w:val="left"/>
      <w:pPr>
        <w:ind w:left="1321" w:hanging="489"/>
      </w:pPr>
      <w:rPr>
        <w:rFonts w:hint="default"/>
        <w:lang w:val="ru-RU" w:eastAsia="en-US" w:bidi="ar-SA"/>
      </w:rPr>
    </w:lvl>
    <w:lvl w:ilvl="4" w:tplc="C23288D2">
      <w:numFmt w:val="bullet"/>
      <w:lvlText w:val="•"/>
      <w:lvlJc w:val="left"/>
      <w:pPr>
        <w:ind w:left="1574" w:hanging="489"/>
      </w:pPr>
      <w:rPr>
        <w:rFonts w:hint="default"/>
        <w:lang w:val="ru-RU" w:eastAsia="en-US" w:bidi="ar-SA"/>
      </w:rPr>
    </w:lvl>
    <w:lvl w:ilvl="5" w:tplc="49FE0056">
      <w:numFmt w:val="bullet"/>
      <w:lvlText w:val="•"/>
      <w:lvlJc w:val="left"/>
      <w:pPr>
        <w:ind w:left="1828" w:hanging="489"/>
      </w:pPr>
      <w:rPr>
        <w:rFonts w:hint="default"/>
        <w:lang w:val="ru-RU" w:eastAsia="en-US" w:bidi="ar-SA"/>
      </w:rPr>
    </w:lvl>
    <w:lvl w:ilvl="6" w:tplc="20D04870">
      <w:numFmt w:val="bullet"/>
      <w:lvlText w:val="•"/>
      <w:lvlJc w:val="left"/>
      <w:pPr>
        <w:ind w:left="2082" w:hanging="489"/>
      </w:pPr>
      <w:rPr>
        <w:rFonts w:hint="default"/>
        <w:lang w:val="ru-RU" w:eastAsia="en-US" w:bidi="ar-SA"/>
      </w:rPr>
    </w:lvl>
    <w:lvl w:ilvl="7" w:tplc="54604B26">
      <w:numFmt w:val="bullet"/>
      <w:lvlText w:val="•"/>
      <w:lvlJc w:val="left"/>
      <w:pPr>
        <w:ind w:left="2335" w:hanging="489"/>
      </w:pPr>
      <w:rPr>
        <w:rFonts w:hint="default"/>
        <w:lang w:val="ru-RU" w:eastAsia="en-US" w:bidi="ar-SA"/>
      </w:rPr>
    </w:lvl>
    <w:lvl w:ilvl="8" w:tplc="774AB1F6">
      <w:numFmt w:val="bullet"/>
      <w:lvlText w:val="•"/>
      <w:lvlJc w:val="left"/>
      <w:pPr>
        <w:ind w:left="2589" w:hanging="489"/>
      </w:pPr>
      <w:rPr>
        <w:rFonts w:hint="default"/>
        <w:lang w:val="ru-RU" w:eastAsia="en-US" w:bidi="ar-SA"/>
      </w:rPr>
    </w:lvl>
  </w:abstractNum>
  <w:abstractNum w:abstractNumId="59">
    <w:nsid w:val="66093D8F"/>
    <w:multiLevelType w:val="hybridMultilevel"/>
    <w:tmpl w:val="B5A2857C"/>
    <w:lvl w:ilvl="0" w:tplc="6EE4B02C">
      <w:numFmt w:val="bullet"/>
      <w:lvlText w:val=""/>
      <w:lvlJc w:val="left"/>
      <w:pPr>
        <w:ind w:left="561" w:hanging="489"/>
      </w:pPr>
      <w:rPr>
        <w:rFonts w:ascii="Symbol" w:eastAsia="Symbol" w:hAnsi="Symbol" w:cs="Symbol" w:hint="default"/>
        <w:w w:val="101"/>
        <w:sz w:val="19"/>
        <w:szCs w:val="19"/>
        <w:lang w:val="ru-RU" w:eastAsia="en-US" w:bidi="ar-SA"/>
      </w:rPr>
    </w:lvl>
    <w:lvl w:ilvl="1" w:tplc="24CC0CC2">
      <w:numFmt w:val="bullet"/>
      <w:lvlText w:val="•"/>
      <w:lvlJc w:val="left"/>
      <w:pPr>
        <w:ind w:left="813" w:hanging="489"/>
      </w:pPr>
      <w:rPr>
        <w:rFonts w:hint="default"/>
        <w:lang w:val="ru-RU" w:eastAsia="en-US" w:bidi="ar-SA"/>
      </w:rPr>
    </w:lvl>
    <w:lvl w:ilvl="2" w:tplc="C038965E">
      <w:numFmt w:val="bullet"/>
      <w:lvlText w:val="•"/>
      <w:lvlJc w:val="left"/>
      <w:pPr>
        <w:ind w:left="1067" w:hanging="489"/>
      </w:pPr>
      <w:rPr>
        <w:rFonts w:hint="default"/>
        <w:lang w:val="ru-RU" w:eastAsia="en-US" w:bidi="ar-SA"/>
      </w:rPr>
    </w:lvl>
    <w:lvl w:ilvl="3" w:tplc="12A0DEB6">
      <w:numFmt w:val="bullet"/>
      <w:lvlText w:val="•"/>
      <w:lvlJc w:val="left"/>
      <w:pPr>
        <w:ind w:left="1321" w:hanging="489"/>
      </w:pPr>
      <w:rPr>
        <w:rFonts w:hint="default"/>
        <w:lang w:val="ru-RU" w:eastAsia="en-US" w:bidi="ar-SA"/>
      </w:rPr>
    </w:lvl>
    <w:lvl w:ilvl="4" w:tplc="7C16CCDA">
      <w:numFmt w:val="bullet"/>
      <w:lvlText w:val="•"/>
      <w:lvlJc w:val="left"/>
      <w:pPr>
        <w:ind w:left="1574" w:hanging="489"/>
      </w:pPr>
      <w:rPr>
        <w:rFonts w:hint="default"/>
        <w:lang w:val="ru-RU" w:eastAsia="en-US" w:bidi="ar-SA"/>
      </w:rPr>
    </w:lvl>
    <w:lvl w:ilvl="5" w:tplc="3CC23C14">
      <w:numFmt w:val="bullet"/>
      <w:lvlText w:val="•"/>
      <w:lvlJc w:val="left"/>
      <w:pPr>
        <w:ind w:left="1828" w:hanging="489"/>
      </w:pPr>
      <w:rPr>
        <w:rFonts w:hint="default"/>
        <w:lang w:val="ru-RU" w:eastAsia="en-US" w:bidi="ar-SA"/>
      </w:rPr>
    </w:lvl>
    <w:lvl w:ilvl="6" w:tplc="1B666C74">
      <w:numFmt w:val="bullet"/>
      <w:lvlText w:val="•"/>
      <w:lvlJc w:val="left"/>
      <w:pPr>
        <w:ind w:left="2082" w:hanging="489"/>
      </w:pPr>
      <w:rPr>
        <w:rFonts w:hint="default"/>
        <w:lang w:val="ru-RU" w:eastAsia="en-US" w:bidi="ar-SA"/>
      </w:rPr>
    </w:lvl>
    <w:lvl w:ilvl="7" w:tplc="FDA89A7C">
      <w:numFmt w:val="bullet"/>
      <w:lvlText w:val="•"/>
      <w:lvlJc w:val="left"/>
      <w:pPr>
        <w:ind w:left="2335" w:hanging="489"/>
      </w:pPr>
      <w:rPr>
        <w:rFonts w:hint="default"/>
        <w:lang w:val="ru-RU" w:eastAsia="en-US" w:bidi="ar-SA"/>
      </w:rPr>
    </w:lvl>
    <w:lvl w:ilvl="8" w:tplc="F4B0C878">
      <w:numFmt w:val="bullet"/>
      <w:lvlText w:val="•"/>
      <w:lvlJc w:val="left"/>
      <w:pPr>
        <w:ind w:left="2589" w:hanging="489"/>
      </w:pPr>
      <w:rPr>
        <w:rFonts w:hint="default"/>
        <w:lang w:val="ru-RU" w:eastAsia="en-US" w:bidi="ar-SA"/>
      </w:rPr>
    </w:lvl>
  </w:abstractNum>
  <w:abstractNum w:abstractNumId="60">
    <w:nsid w:val="6CA6735E"/>
    <w:multiLevelType w:val="hybridMultilevel"/>
    <w:tmpl w:val="4D16A634"/>
    <w:lvl w:ilvl="0" w:tplc="BD10BF3C">
      <w:numFmt w:val="bullet"/>
      <w:lvlText w:val=""/>
      <w:lvlJc w:val="left"/>
      <w:pPr>
        <w:ind w:left="292" w:hanging="249"/>
      </w:pPr>
      <w:rPr>
        <w:rFonts w:ascii="Symbol" w:eastAsia="Symbol" w:hAnsi="Symbol" w:cs="Symbol" w:hint="default"/>
        <w:w w:val="101"/>
        <w:sz w:val="19"/>
        <w:szCs w:val="19"/>
        <w:lang w:val="ru-RU" w:eastAsia="en-US" w:bidi="ar-SA"/>
      </w:rPr>
    </w:lvl>
    <w:lvl w:ilvl="1" w:tplc="053ADC66">
      <w:numFmt w:val="bullet"/>
      <w:lvlText w:val="•"/>
      <w:lvlJc w:val="left"/>
      <w:pPr>
        <w:ind w:left="591" w:hanging="249"/>
      </w:pPr>
      <w:rPr>
        <w:rFonts w:hint="default"/>
        <w:lang w:val="ru-RU" w:eastAsia="en-US" w:bidi="ar-SA"/>
      </w:rPr>
    </w:lvl>
    <w:lvl w:ilvl="2" w:tplc="C4AED632">
      <w:numFmt w:val="bullet"/>
      <w:lvlText w:val="•"/>
      <w:lvlJc w:val="left"/>
      <w:pPr>
        <w:ind w:left="882" w:hanging="249"/>
      </w:pPr>
      <w:rPr>
        <w:rFonts w:hint="default"/>
        <w:lang w:val="ru-RU" w:eastAsia="en-US" w:bidi="ar-SA"/>
      </w:rPr>
    </w:lvl>
    <w:lvl w:ilvl="3" w:tplc="CA4C6D8A">
      <w:numFmt w:val="bullet"/>
      <w:lvlText w:val="•"/>
      <w:lvlJc w:val="left"/>
      <w:pPr>
        <w:ind w:left="1174" w:hanging="249"/>
      </w:pPr>
      <w:rPr>
        <w:rFonts w:hint="default"/>
        <w:lang w:val="ru-RU" w:eastAsia="en-US" w:bidi="ar-SA"/>
      </w:rPr>
    </w:lvl>
    <w:lvl w:ilvl="4" w:tplc="B00409DE">
      <w:numFmt w:val="bullet"/>
      <w:lvlText w:val="•"/>
      <w:lvlJc w:val="left"/>
      <w:pPr>
        <w:ind w:left="1465" w:hanging="249"/>
      </w:pPr>
      <w:rPr>
        <w:rFonts w:hint="default"/>
        <w:lang w:val="ru-RU" w:eastAsia="en-US" w:bidi="ar-SA"/>
      </w:rPr>
    </w:lvl>
    <w:lvl w:ilvl="5" w:tplc="00B207EE">
      <w:numFmt w:val="bullet"/>
      <w:lvlText w:val="•"/>
      <w:lvlJc w:val="left"/>
      <w:pPr>
        <w:ind w:left="1757" w:hanging="249"/>
      </w:pPr>
      <w:rPr>
        <w:rFonts w:hint="default"/>
        <w:lang w:val="ru-RU" w:eastAsia="en-US" w:bidi="ar-SA"/>
      </w:rPr>
    </w:lvl>
    <w:lvl w:ilvl="6" w:tplc="7B1C86C4">
      <w:numFmt w:val="bullet"/>
      <w:lvlText w:val="•"/>
      <w:lvlJc w:val="left"/>
      <w:pPr>
        <w:ind w:left="2048" w:hanging="249"/>
      </w:pPr>
      <w:rPr>
        <w:rFonts w:hint="default"/>
        <w:lang w:val="ru-RU" w:eastAsia="en-US" w:bidi="ar-SA"/>
      </w:rPr>
    </w:lvl>
    <w:lvl w:ilvl="7" w:tplc="8114391E">
      <w:numFmt w:val="bullet"/>
      <w:lvlText w:val="•"/>
      <w:lvlJc w:val="left"/>
      <w:pPr>
        <w:ind w:left="2339" w:hanging="249"/>
      </w:pPr>
      <w:rPr>
        <w:rFonts w:hint="default"/>
        <w:lang w:val="ru-RU" w:eastAsia="en-US" w:bidi="ar-SA"/>
      </w:rPr>
    </w:lvl>
    <w:lvl w:ilvl="8" w:tplc="93E64356">
      <w:numFmt w:val="bullet"/>
      <w:lvlText w:val="•"/>
      <w:lvlJc w:val="left"/>
      <w:pPr>
        <w:ind w:left="2631" w:hanging="249"/>
      </w:pPr>
      <w:rPr>
        <w:rFonts w:hint="default"/>
        <w:lang w:val="ru-RU" w:eastAsia="en-US" w:bidi="ar-SA"/>
      </w:rPr>
    </w:lvl>
  </w:abstractNum>
  <w:abstractNum w:abstractNumId="61">
    <w:nsid w:val="6DA823D7"/>
    <w:multiLevelType w:val="hybridMultilevel"/>
    <w:tmpl w:val="4DB44A00"/>
    <w:lvl w:ilvl="0" w:tplc="73F61DC8">
      <w:numFmt w:val="bullet"/>
      <w:lvlText w:val=""/>
      <w:lvlJc w:val="left"/>
      <w:pPr>
        <w:ind w:left="391" w:hanging="319"/>
      </w:pPr>
      <w:rPr>
        <w:rFonts w:ascii="Symbol" w:eastAsia="Symbol" w:hAnsi="Symbol" w:cs="Symbol" w:hint="default"/>
        <w:w w:val="101"/>
        <w:sz w:val="19"/>
        <w:szCs w:val="19"/>
        <w:lang w:val="ru-RU" w:eastAsia="en-US" w:bidi="ar-SA"/>
      </w:rPr>
    </w:lvl>
    <w:lvl w:ilvl="1" w:tplc="0BD080FC">
      <w:numFmt w:val="bullet"/>
      <w:lvlText w:val="•"/>
      <w:lvlJc w:val="left"/>
      <w:pPr>
        <w:ind w:left="679" w:hanging="319"/>
      </w:pPr>
      <w:rPr>
        <w:rFonts w:hint="default"/>
        <w:lang w:val="ru-RU" w:eastAsia="en-US" w:bidi="ar-SA"/>
      </w:rPr>
    </w:lvl>
    <w:lvl w:ilvl="2" w:tplc="BEDA464E">
      <w:numFmt w:val="bullet"/>
      <w:lvlText w:val="•"/>
      <w:lvlJc w:val="left"/>
      <w:pPr>
        <w:ind w:left="958" w:hanging="319"/>
      </w:pPr>
      <w:rPr>
        <w:rFonts w:hint="default"/>
        <w:lang w:val="ru-RU" w:eastAsia="en-US" w:bidi="ar-SA"/>
      </w:rPr>
    </w:lvl>
    <w:lvl w:ilvl="3" w:tplc="6FFC7600">
      <w:numFmt w:val="bullet"/>
      <w:lvlText w:val="•"/>
      <w:lvlJc w:val="left"/>
      <w:pPr>
        <w:ind w:left="1238" w:hanging="319"/>
      </w:pPr>
      <w:rPr>
        <w:rFonts w:hint="default"/>
        <w:lang w:val="ru-RU" w:eastAsia="en-US" w:bidi="ar-SA"/>
      </w:rPr>
    </w:lvl>
    <w:lvl w:ilvl="4" w:tplc="799A7972">
      <w:numFmt w:val="bullet"/>
      <w:lvlText w:val="•"/>
      <w:lvlJc w:val="left"/>
      <w:pPr>
        <w:ind w:left="1517" w:hanging="319"/>
      </w:pPr>
      <w:rPr>
        <w:rFonts w:hint="default"/>
        <w:lang w:val="ru-RU" w:eastAsia="en-US" w:bidi="ar-SA"/>
      </w:rPr>
    </w:lvl>
    <w:lvl w:ilvl="5" w:tplc="AD4A8406">
      <w:numFmt w:val="bullet"/>
      <w:lvlText w:val="•"/>
      <w:lvlJc w:val="left"/>
      <w:pPr>
        <w:ind w:left="1797" w:hanging="319"/>
      </w:pPr>
      <w:rPr>
        <w:rFonts w:hint="default"/>
        <w:lang w:val="ru-RU" w:eastAsia="en-US" w:bidi="ar-SA"/>
      </w:rPr>
    </w:lvl>
    <w:lvl w:ilvl="6" w:tplc="80A2425E">
      <w:numFmt w:val="bullet"/>
      <w:lvlText w:val="•"/>
      <w:lvlJc w:val="left"/>
      <w:pPr>
        <w:ind w:left="2076" w:hanging="319"/>
      </w:pPr>
      <w:rPr>
        <w:rFonts w:hint="default"/>
        <w:lang w:val="ru-RU" w:eastAsia="en-US" w:bidi="ar-SA"/>
      </w:rPr>
    </w:lvl>
    <w:lvl w:ilvl="7" w:tplc="5A6682F2">
      <w:numFmt w:val="bullet"/>
      <w:lvlText w:val="•"/>
      <w:lvlJc w:val="left"/>
      <w:pPr>
        <w:ind w:left="2355" w:hanging="319"/>
      </w:pPr>
      <w:rPr>
        <w:rFonts w:hint="default"/>
        <w:lang w:val="ru-RU" w:eastAsia="en-US" w:bidi="ar-SA"/>
      </w:rPr>
    </w:lvl>
    <w:lvl w:ilvl="8" w:tplc="FB6E626E">
      <w:numFmt w:val="bullet"/>
      <w:lvlText w:val="•"/>
      <w:lvlJc w:val="left"/>
      <w:pPr>
        <w:ind w:left="2635" w:hanging="319"/>
      </w:pPr>
      <w:rPr>
        <w:rFonts w:hint="default"/>
        <w:lang w:val="ru-RU" w:eastAsia="en-US" w:bidi="ar-SA"/>
      </w:rPr>
    </w:lvl>
  </w:abstractNum>
  <w:abstractNum w:abstractNumId="62">
    <w:nsid w:val="6E5624EA"/>
    <w:multiLevelType w:val="hybridMultilevel"/>
    <w:tmpl w:val="B5562364"/>
    <w:lvl w:ilvl="0" w:tplc="3556A510">
      <w:numFmt w:val="bullet"/>
      <w:lvlText w:val=""/>
      <w:lvlJc w:val="left"/>
      <w:pPr>
        <w:ind w:left="321" w:hanging="249"/>
      </w:pPr>
      <w:rPr>
        <w:rFonts w:ascii="Symbol" w:eastAsia="Symbol" w:hAnsi="Symbol" w:cs="Symbol" w:hint="default"/>
        <w:w w:val="101"/>
        <w:sz w:val="19"/>
        <w:szCs w:val="19"/>
        <w:lang w:val="ru-RU" w:eastAsia="en-US" w:bidi="ar-SA"/>
      </w:rPr>
    </w:lvl>
    <w:lvl w:ilvl="1" w:tplc="F93059CE">
      <w:numFmt w:val="bullet"/>
      <w:lvlText w:val="•"/>
      <w:lvlJc w:val="left"/>
      <w:pPr>
        <w:ind w:left="558" w:hanging="249"/>
      </w:pPr>
      <w:rPr>
        <w:rFonts w:hint="default"/>
        <w:lang w:val="ru-RU" w:eastAsia="en-US" w:bidi="ar-SA"/>
      </w:rPr>
    </w:lvl>
    <w:lvl w:ilvl="2" w:tplc="C7F81F50">
      <w:numFmt w:val="bullet"/>
      <w:lvlText w:val="•"/>
      <w:lvlJc w:val="left"/>
      <w:pPr>
        <w:ind w:left="797" w:hanging="249"/>
      </w:pPr>
      <w:rPr>
        <w:rFonts w:hint="default"/>
        <w:lang w:val="ru-RU" w:eastAsia="en-US" w:bidi="ar-SA"/>
      </w:rPr>
    </w:lvl>
    <w:lvl w:ilvl="3" w:tplc="A9A4971E">
      <w:numFmt w:val="bullet"/>
      <w:lvlText w:val="•"/>
      <w:lvlJc w:val="left"/>
      <w:pPr>
        <w:ind w:left="1035" w:hanging="249"/>
      </w:pPr>
      <w:rPr>
        <w:rFonts w:hint="default"/>
        <w:lang w:val="ru-RU" w:eastAsia="en-US" w:bidi="ar-SA"/>
      </w:rPr>
    </w:lvl>
    <w:lvl w:ilvl="4" w:tplc="EA8A60A6">
      <w:numFmt w:val="bullet"/>
      <w:lvlText w:val="•"/>
      <w:lvlJc w:val="left"/>
      <w:pPr>
        <w:ind w:left="1274" w:hanging="249"/>
      </w:pPr>
      <w:rPr>
        <w:rFonts w:hint="default"/>
        <w:lang w:val="ru-RU" w:eastAsia="en-US" w:bidi="ar-SA"/>
      </w:rPr>
    </w:lvl>
    <w:lvl w:ilvl="5" w:tplc="208C177A">
      <w:numFmt w:val="bullet"/>
      <w:lvlText w:val="•"/>
      <w:lvlJc w:val="left"/>
      <w:pPr>
        <w:ind w:left="1512" w:hanging="249"/>
      </w:pPr>
      <w:rPr>
        <w:rFonts w:hint="default"/>
        <w:lang w:val="ru-RU" w:eastAsia="en-US" w:bidi="ar-SA"/>
      </w:rPr>
    </w:lvl>
    <w:lvl w:ilvl="6" w:tplc="26BC6368">
      <w:numFmt w:val="bullet"/>
      <w:lvlText w:val="•"/>
      <w:lvlJc w:val="left"/>
      <w:pPr>
        <w:ind w:left="1751" w:hanging="249"/>
      </w:pPr>
      <w:rPr>
        <w:rFonts w:hint="default"/>
        <w:lang w:val="ru-RU" w:eastAsia="en-US" w:bidi="ar-SA"/>
      </w:rPr>
    </w:lvl>
    <w:lvl w:ilvl="7" w:tplc="FD9E4A8C">
      <w:numFmt w:val="bullet"/>
      <w:lvlText w:val="•"/>
      <w:lvlJc w:val="left"/>
      <w:pPr>
        <w:ind w:left="1989" w:hanging="249"/>
      </w:pPr>
      <w:rPr>
        <w:rFonts w:hint="default"/>
        <w:lang w:val="ru-RU" w:eastAsia="en-US" w:bidi="ar-SA"/>
      </w:rPr>
    </w:lvl>
    <w:lvl w:ilvl="8" w:tplc="726E8610">
      <w:numFmt w:val="bullet"/>
      <w:lvlText w:val="•"/>
      <w:lvlJc w:val="left"/>
      <w:pPr>
        <w:ind w:left="2228" w:hanging="249"/>
      </w:pPr>
      <w:rPr>
        <w:rFonts w:hint="default"/>
        <w:lang w:val="ru-RU" w:eastAsia="en-US" w:bidi="ar-SA"/>
      </w:rPr>
    </w:lvl>
  </w:abstractNum>
  <w:abstractNum w:abstractNumId="63">
    <w:nsid w:val="73BA767C"/>
    <w:multiLevelType w:val="hybridMultilevel"/>
    <w:tmpl w:val="8836F236"/>
    <w:lvl w:ilvl="0" w:tplc="B59C9CBE">
      <w:numFmt w:val="bullet"/>
      <w:lvlText w:val=""/>
      <w:lvlJc w:val="left"/>
      <w:pPr>
        <w:ind w:left="331" w:hanging="260"/>
      </w:pPr>
      <w:rPr>
        <w:rFonts w:ascii="Symbol" w:eastAsia="Symbol" w:hAnsi="Symbol" w:cs="Symbol" w:hint="default"/>
        <w:w w:val="101"/>
        <w:sz w:val="19"/>
        <w:szCs w:val="19"/>
        <w:lang w:val="ru-RU" w:eastAsia="en-US" w:bidi="ar-SA"/>
      </w:rPr>
    </w:lvl>
    <w:lvl w:ilvl="1" w:tplc="CE064DAE">
      <w:numFmt w:val="bullet"/>
      <w:lvlText w:val="•"/>
      <w:lvlJc w:val="left"/>
      <w:pPr>
        <w:ind w:left="601" w:hanging="260"/>
      </w:pPr>
      <w:rPr>
        <w:rFonts w:hint="default"/>
        <w:lang w:val="ru-RU" w:eastAsia="en-US" w:bidi="ar-SA"/>
      </w:rPr>
    </w:lvl>
    <w:lvl w:ilvl="2" w:tplc="9FCCDEE0">
      <w:numFmt w:val="bullet"/>
      <w:lvlText w:val="•"/>
      <w:lvlJc w:val="left"/>
      <w:pPr>
        <w:ind w:left="862" w:hanging="260"/>
      </w:pPr>
      <w:rPr>
        <w:rFonts w:hint="default"/>
        <w:lang w:val="ru-RU" w:eastAsia="en-US" w:bidi="ar-SA"/>
      </w:rPr>
    </w:lvl>
    <w:lvl w:ilvl="3" w:tplc="C18A3DAE">
      <w:numFmt w:val="bullet"/>
      <w:lvlText w:val="•"/>
      <w:lvlJc w:val="left"/>
      <w:pPr>
        <w:ind w:left="1123" w:hanging="260"/>
      </w:pPr>
      <w:rPr>
        <w:rFonts w:hint="default"/>
        <w:lang w:val="ru-RU" w:eastAsia="en-US" w:bidi="ar-SA"/>
      </w:rPr>
    </w:lvl>
    <w:lvl w:ilvl="4" w:tplc="B8C4E08A">
      <w:numFmt w:val="bullet"/>
      <w:lvlText w:val="•"/>
      <w:lvlJc w:val="left"/>
      <w:pPr>
        <w:ind w:left="1384" w:hanging="260"/>
      </w:pPr>
      <w:rPr>
        <w:rFonts w:hint="default"/>
        <w:lang w:val="ru-RU" w:eastAsia="en-US" w:bidi="ar-SA"/>
      </w:rPr>
    </w:lvl>
    <w:lvl w:ilvl="5" w:tplc="9A22B37C">
      <w:numFmt w:val="bullet"/>
      <w:lvlText w:val="•"/>
      <w:lvlJc w:val="left"/>
      <w:pPr>
        <w:ind w:left="1646" w:hanging="260"/>
      </w:pPr>
      <w:rPr>
        <w:rFonts w:hint="default"/>
        <w:lang w:val="ru-RU" w:eastAsia="en-US" w:bidi="ar-SA"/>
      </w:rPr>
    </w:lvl>
    <w:lvl w:ilvl="6" w:tplc="4B7C2356">
      <w:numFmt w:val="bullet"/>
      <w:lvlText w:val="•"/>
      <w:lvlJc w:val="left"/>
      <w:pPr>
        <w:ind w:left="1907" w:hanging="260"/>
      </w:pPr>
      <w:rPr>
        <w:rFonts w:hint="default"/>
        <w:lang w:val="ru-RU" w:eastAsia="en-US" w:bidi="ar-SA"/>
      </w:rPr>
    </w:lvl>
    <w:lvl w:ilvl="7" w:tplc="E2987E60">
      <w:numFmt w:val="bullet"/>
      <w:lvlText w:val="•"/>
      <w:lvlJc w:val="left"/>
      <w:pPr>
        <w:ind w:left="2168" w:hanging="260"/>
      </w:pPr>
      <w:rPr>
        <w:rFonts w:hint="default"/>
        <w:lang w:val="ru-RU" w:eastAsia="en-US" w:bidi="ar-SA"/>
      </w:rPr>
    </w:lvl>
    <w:lvl w:ilvl="8" w:tplc="98161802">
      <w:numFmt w:val="bullet"/>
      <w:lvlText w:val="•"/>
      <w:lvlJc w:val="left"/>
      <w:pPr>
        <w:ind w:left="2429" w:hanging="260"/>
      </w:pPr>
      <w:rPr>
        <w:rFonts w:hint="default"/>
        <w:lang w:val="ru-RU" w:eastAsia="en-US" w:bidi="ar-SA"/>
      </w:rPr>
    </w:lvl>
  </w:abstractNum>
  <w:abstractNum w:abstractNumId="64">
    <w:nsid w:val="748561CB"/>
    <w:multiLevelType w:val="hybridMultilevel"/>
    <w:tmpl w:val="0E2E7DB6"/>
    <w:lvl w:ilvl="0" w:tplc="17FA37CC">
      <w:numFmt w:val="bullet"/>
      <w:lvlText w:val=""/>
      <w:lvlJc w:val="left"/>
      <w:pPr>
        <w:ind w:left="292" w:hanging="249"/>
      </w:pPr>
      <w:rPr>
        <w:rFonts w:ascii="Symbol" w:eastAsia="Symbol" w:hAnsi="Symbol" w:cs="Symbol" w:hint="default"/>
        <w:w w:val="101"/>
        <w:sz w:val="19"/>
        <w:szCs w:val="19"/>
        <w:lang w:val="ru-RU" w:eastAsia="en-US" w:bidi="ar-SA"/>
      </w:rPr>
    </w:lvl>
    <w:lvl w:ilvl="1" w:tplc="0F7C8118">
      <w:numFmt w:val="bullet"/>
      <w:lvlText w:val="•"/>
      <w:lvlJc w:val="left"/>
      <w:pPr>
        <w:ind w:left="591" w:hanging="249"/>
      </w:pPr>
      <w:rPr>
        <w:rFonts w:hint="default"/>
        <w:lang w:val="ru-RU" w:eastAsia="en-US" w:bidi="ar-SA"/>
      </w:rPr>
    </w:lvl>
    <w:lvl w:ilvl="2" w:tplc="090081D6">
      <w:numFmt w:val="bullet"/>
      <w:lvlText w:val="•"/>
      <w:lvlJc w:val="left"/>
      <w:pPr>
        <w:ind w:left="882" w:hanging="249"/>
      </w:pPr>
      <w:rPr>
        <w:rFonts w:hint="default"/>
        <w:lang w:val="ru-RU" w:eastAsia="en-US" w:bidi="ar-SA"/>
      </w:rPr>
    </w:lvl>
    <w:lvl w:ilvl="3" w:tplc="85E64B1C">
      <w:numFmt w:val="bullet"/>
      <w:lvlText w:val="•"/>
      <w:lvlJc w:val="left"/>
      <w:pPr>
        <w:ind w:left="1174" w:hanging="249"/>
      </w:pPr>
      <w:rPr>
        <w:rFonts w:hint="default"/>
        <w:lang w:val="ru-RU" w:eastAsia="en-US" w:bidi="ar-SA"/>
      </w:rPr>
    </w:lvl>
    <w:lvl w:ilvl="4" w:tplc="C25CEF88">
      <w:numFmt w:val="bullet"/>
      <w:lvlText w:val="•"/>
      <w:lvlJc w:val="left"/>
      <w:pPr>
        <w:ind w:left="1465" w:hanging="249"/>
      </w:pPr>
      <w:rPr>
        <w:rFonts w:hint="default"/>
        <w:lang w:val="ru-RU" w:eastAsia="en-US" w:bidi="ar-SA"/>
      </w:rPr>
    </w:lvl>
    <w:lvl w:ilvl="5" w:tplc="C536418A">
      <w:numFmt w:val="bullet"/>
      <w:lvlText w:val="•"/>
      <w:lvlJc w:val="left"/>
      <w:pPr>
        <w:ind w:left="1757" w:hanging="249"/>
      </w:pPr>
      <w:rPr>
        <w:rFonts w:hint="default"/>
        <w:lang w:val="ru-RU" w:eastAsia="en-US" w:bidi="ar-SA"/>
      </w:rPr>
    </w:lvl>
    <w:lvl w:ilvl="6" w:tplc="AE126A8C">
      <w:numFmt w:val="bullet"/>
      <w:lvlText w:val="•"/>
      <w:lvlJc w:val="left"/>
      <w:pPr>
        <w:ind w:left="2048" w:hanging="249"/>
      </w:pPr>
      <w:rPr>
        <w:rFonts w:hint="default"/>
        <w:lang w:val="ru-RU" w:eastAsia="en-US" w:bidi="ar-SA"/>
      </w:rPr>
    </w:lvl>
    <w:lvl w:ilvl="7" w:tplc="DCA074D6">
      <w:numFmt w:val="bullet"/>
      <w:lvlText w:val="•"/>
      <w:lvlJc w:val="left"/>
      <w:pPr>
        <w:ind w:left="2339" w:hanging="249"/>
      </w:pPr>
      <w:rPr>
        <w:rFonts w:hint="default"/>
        <w:lang w:val="ru-RU" w:eastAsia="en-US" w:bidi="ar-SA"/>
      </w:rPr>
    </w:lvl>
    <w:lvl w:ilvl="8" w:tplc="A642B968">
      <w:numFmt w:val="bullet"/>
      <w:lvlText w:val="•"/>
      <w:lvlJc w:val="left"/>
      <w:pPr>
        <w:ind w:left="2631" w:hanging="249"/>
      </w:pPr>
      <w:rPr>
        <w:rFonts w:hint="default"/>
        <w:lang w:val="ru-RU" w:eastAsia="en-US" w:bidi="ar-SA"/>
      </w:rPr>
    </w:lvl>
  </w:abstractNum>
  <w:abstractNum w:abstractNumId="65">
    <w:nsid w:val="74C62CC1"/>
    <w:multiLevelType w:val="hybridMultilevel"/>
    <w:tmpl w:val="54ACDA0E"/>
    <w:lvl w:ilvl="0" w:tplc="D334F81C">
      <w:numFmt w:val="bullet"/>
      <w:lvlText w:val=""/>
      <w:lvlJc w:val="left"/>
      <w:pPr>
        <w:ind w:left="269" w:hanging="197"/>
      </w:pPr>
      <w:rPr>
        <w:rFonts w:ascii="Symbol" w:eastAsia="Symbol" w:hAnsi="Symbol" w:cs="Symbol" w:hint="default"/>
        <w:w w:val="101"/>
        <w:sz w:val="19"/>
        <w:szCs w:val="19"/>
        <w:lang w:val="ru-RU" w:eastAsia="en-US" w:bidi="ar-SA"/>
      </w:rPr>
    </w:lvl>
    <w:lvl w:ilvl="1" w:tplc="0B481E3C">
      <w:numFmt w:val="bullet"/>
      <w:lvlText w:val="•"/>
      <w:lvlJc w:val="left"/>
      <w:pPr>
        <w:ind w:left="533" w:hanging="197"/>
      </w:pPr>
      <w:rPr>
        <w:rFonts w:hint="default"/>
        <w:lang w:val="ru-RU" w:eastAsia="en-US" w:bidi="ar-SA"/>
      </w:rPr>
    </w:lvl>
    <w:lvl w:ilvl="2" w:tplc="5F6C467E">
      <w:numFmt w:val="bullet"/>
      <w:lvlText w:val="•"/>
      <w:lvlJc w:val="left"/>
      <w:pPr>
        <w:ind w:left="807" w:hanging="197"/>
      </w:pPr>
      <w:rPr>
        <w:rFonts w:hint="default"/>
        <w:lang w:val="ru-RU" w:eastAsia="en-US" w:bidi="ar-SA"/>
      </w:rPr>
    </w:lvl>
    <w:lvl w:ilvl="3" w:tplc="E4CCFE8C">
      <w:numFmt w:val="bullet"/>
      <w:lvlText w:val="•"/>
      <w:lvlJc w:val="left"/>
      <w:pPr>
        <w:ind w:left="1081" w:hanging="197"/>
      </w:pPr>
      <w:rPr>
        <w:rFonts w:hint="default"/>
        <w:lang w:val="ru-RU" w:eastAsia="en-US" w:bidi="ar-SA"/>
      </w:rPr>
    </w:lvl>
    <w:lvl w:ilvl="4" w:tplc="F8080F6E">
      <w:numFmt w:val="bullet"/>
      <w:lvlText w:val="•"/>
      <w:lvlJc w:val="left"/>
      <w:pPr>
        <w:ind w:left="1355" w:hanging="197"/>
      </w:pPr>
      <w:rPr>
        <w:rFonts w:hint="default"/>
        <w:lang w:val="ru-RU" w:eastAsia="en-US" w:bidi="ar-SA"/>
      </w:rPr>
    </w:lvl>
    <w:lvl w:ilvl="5" w:tplc="710EBCC4">
      <w:numFmt w:val="bullet"/>
      <w:lvlText w:val="•"/>
      <w:lvlJc w:val="left"/>
      <w:pPr>
        <w:ind w:left="1629" w:hanging="197"/>
      </w:pPr>
      <w:rPr>
        <w:rFonts w:hint="default"/>
        <w:lang w:val="ru-RU" w:eastAsia="en-US" w:bidi="ar-SA"/>
      </w:rPr>
    </w:lvl>
    <w:lvl w:ilvl="6" w:tplc="4F4C86F6">
      <w:numFmt w:val="bullet"/>
      <w:lvlText w:val="•"/>
      <w:lvlJc w:val="left"/>
      <w:pPr>
        <w:ind w:left="1902" w:hanging="197"/>
      </w:pPr>
      <w:rPr>
        <w:rFonts w:hint="default"/>
        <w:lang w:val="ru-RU" w:eastAsia="en-US" w:bidi="ar-SA"/>
      </w:rPr>
    </w:lvl>
    <w:lvl w:ilvl="7" w:tplc="35A45F54">
      <w:numFmt w:val="bullet"/>
      <w:lvlText w:val="•"/>
      <w:lvlJc w:val="left"/>
      <w:pPr>
        <w:ind w:left="2176" w:hanging="197"/>
      </w:pPr>
      <w:rPr>
        <w:rFonts w:hint="default"/>
        <w:lang w:val="ru-RU" w:eastAsia="en-US" w:bidi="ar-SA"/>
      </w:rPr>
    </w:lvl>
    <w:lvl w:ilvl="8" w:tplc="6EF05328">
      <w:numFmt w:val="bullet"/>
      <w:lvlText w:val="•"/>
      <w:lvlJc w:val="left"/>
      <w:pPr>
        <w:ind w:left="2450" w:hanging="197"/>
      </w:pPr>
      <w:rPr>
        <w:rFonts w:hint="default"/>
        <w:lang w:val="ru-RU" w:eastAsia="en-US" w:bidi="ar-SA"/>
      </w:rPr>
    </w:lvl>
  </w:abstractNum>
  <w:abstractNum w:abstractNumId="66">
    <w:nsid w:val="765C75B4"/>
    <w:multiLevelType w:val="hybridMultilevel"/>
    <w:tmpl w:val="812E4402"/>
    <w:lvl w:ilvl="0" w:tplc="74905558">
      <w:numFmt w:val="bullet"/>
      <w:lvlText w:val=""/>
      <w:lvlJc w:val="left"/>
      <w:pPr>
        <w:ind w:left="321" w:hanging="249"/>
      </w:pPr>
      <w:rPr>
        <w:rFonts w:ascii="Symbol" w:eastAsia="Symbol" w:hAnsi="Symbol" w:cs="Symbol" w:hint="default"/>
        <w:w w:val="101"/>
        <w:sz w:val="19"/>
        <w:szCs w:val="19"/>
        <w:lang w:val="ru-RU" w:eastAsia="en-US" w:bidi="ar-SA"/>
      </w:rPr>
    </w:lvl>
    <w:lvl w:ilvl="1" w:tplc="88D82E0C">
      <w:numFmt w:val="bullet"/>
      <w:lvlText w:val="•"/>
      <w:lvlJc w:val="left"/>
      <w:pPr>
        <w:ind w:left="558" w:hanging="249"/>
      </w:pPr>
      <w:rPr>
        <w:rFonts w:hint="default"/>
        <w:lang w:val="ru-RU" w:eastAsia="en-US" w:bidi="ar-SA"/>
      </w:rPr>
    </w:lvl>
    <w:lvl w:ilvl="2" w:tplc="DC88E900">
      <w:numFmt w:val="bullet"/>
      <w:lvlText w:val="•"/>
      <w:lvlJc w:val="left"/>
      <w:pPr>
        <w:ind w:left="797" w:hanging="249"/>
      </w:pPr>
      <w:rPr>
        <w:rFonts w:hint="default"/>
        <w:lang w:val="ru-RU" w:eastAsia="en-US" w:bidi="ar-SA"/>
      </w:rPr>
    </w:lvl>
    <w:lvl w:ilvl="3" w:tplc="3DA0A54C">
      <w:numFmt w:val="bullet"/>
      <w:lvlText w:val="•"/>
      <w:lvlJc w:val="left"/>
      <w:pPr>
        <w:ind w:left="1035" w:hanging="249"/>
      </w:pPr>
      <w:rPr>
        <w:rFonts w:hint="default"/>
        <w:lang w:val="ru-RU" w:eastAsia="en-US" w:bidi="ar-SA"/>
      </w:rPr>
    </w:lvl>
    <w:lvl w:ilvl="4" w:tplc="CDD4C778">
      <w:numFmt w:val="bullet"/>
      <w:lvlText w:val="•"/>
      <w:lvlJc w:val="left"/>
      <w:pPr>
        <w:ind w:left="1274" w:hanging="249"/>
      </w:pPr>
      <w:rPr>
        <w:rFonts w:hint="default"/>
        <w:lang w:val="ru-RU" w:eastAsia="en-US" w:bidi="ar-SA"/>
      </w:rPr>
    </w:lvl>
    <w:lvl w:ilvl="5" w:tplc="E342FD5C">
      <w:numFmt w:val="bullet"/>
      <w:lvlText w:val="•"/>
      <w:lvlJc w:val="left"/>
      <w:pPr>
        <w:ind w:left="1512" w:hanging="249"/>
      </w:pPr>
      <w:rPr>
        <w:rFonts w:hint="default"/>
        <w:lang w:val="ru-RU" w:eastAsia="en-US" w:bidi="ar-SA"/>
      </w:rPr>
    </w:lvl>
    <w:lvl w:ilvl="6" w:tplc="69D21928">
      <w:numFmt w:val="bullet"/>
      <w:lvlText w:val="•"/>
      <w:lvlJc w:val="left"/>
      <w:pPr>
        <w:ind w:left="1751" w:hanging="249"/>
      </w:pPr>
      <w:rPr>
        <w:rFonts w:hint="default"/>
        <w:lang w:val="ru-RU" w:eastAsia="en-US" w:bidi="ar-SA"/>
      </w:rPr>
    </w:lvl>
    <w:lvl w:ilvl="7" w:tplc="88A20FB8">
      <w:numFmt w:val="bullet"/>
      <w:lvlText w:val="•"/>
      <w:lvlJc w:val="left"/>
      <w:pPr>
        <w:ind w:left="1989" w:hanging="249"/>
      </w:pPr>
      <w:rPr>
        <w:rFonts w:hint="default"/>
        <w:lang w:val="ru-RU" w:eastAsia="en-US" w:bidi="ar-SA"/>
      </w:rPr>
    </w:lvl>
    <w:lvl w:ilvl="8" w:tplc="56C2DFA8">
      <w:numFmt w:val="bullet"/>
      <w:lvlText w:val="•"/>
      <w:lvlJc w:val="left"/>
      <w:pPr>
        <w:ind w:left="2228" w:hanging="249"/>
      </w:pPr>
      <w:rPr>
        <w:rFonts w:hint="default"/>
        <w:lang w:val="ru-RU" w:eastAsia="en-US" w:bidi="ar-SA"/>
      </w:rPr>
    </w:lvl>
  </w:abstractNum>
  <w:abstractNum w:abstractNumId="67">
    <w:nsid w:val="7AB7168C"/>
    <w:multiLevelType w:val="hybridMultilevel"/>
    <w:tmpl w:val="3DCE7CFA"/>
    <w:lvl w:ilvl="0" w:tplc="DECE341A">
      <w:numFmt w:val="bullet"/>
      <w:lvlText w:val=""/>
      <w:lvlJc w:val="left"/>
      <w:pPr>
        <w:ind w:left="321" w:hanging="249"/>
      </w:pPr>
      <w:rPr>
        <w:rFonts w:ascii="Symbol" w:eastAsia="Symbol" w:hAnsi="Symbol" w:cs="Symbol" w:hint="default"/>
        <w:w w:val="101"/>
        <w:sz w:val="19"/>
        <w:szCs w:val="19"/>
        <w:lang w:val="ru-RU" w:eastAsia="en-US" w:bidi="ar-SA"/>
      </w:rPr>
    </w:lvl>
    <w:lvl w:ilvl="1" w:tplc="28A82C78">
      <w:numFmt w:val="bullet"/>
      <w:lvlText w:val="•"/>
      <w:lvlJc w:val="left"/>
      <w:pPr>
        <w:ind w:left="558" w:hanging="249"/>
      </w:pPr>
      <w:rPr>
        <w:rFonts w:hint="default"/>
        <w:lang w:val="ru-RU" w:eastAsia="en-US" w:bidi="ar-SA"/>
      </w:rPr>
    </w:lvl>
    <w:lvl w:ilvl="2" w:tplc="63D453A4">
      <w:numFmt w:val="bullet"/>
      <w:lvlText w:val="•"/>
      <w:lvlJc w:val="left"/>
      <w:pPr>
        <w:ind w:left="797" w:hanging="249"/>
      </w:pPr>
      <w:rPr>
        <w:rFonts w:hint="default"/>
        <w:lang w:val="ru-RU" w:eastAsia="en-US" w:bidi="ar-SA"/>
      </w:rPr>
    </w:lvl>
    <w:lvl w:ilvl="3" w:tplc="16D8A808">
      <w:numFmt w:val="bullet"/>
      <w:lvlText w:val="•"/>
      <w:lvlJc w:val="left"/>
      <w:pPr>
        <w:ind w:left="1035" w:hanging="249"/>
      </w:pPr>
      <w:rPr>
        <w:rFonts w:hint="default"/>
        <w:lang w:val="ru-RU" w:eastAsia="en-US" w:bidi="ar-SA"/>
      </w:rPr>
    </w:lvl>
    <w:lvl w:ilvl="4" w:tplc="B580A340">
      <w:numFmt w:val="bullet"/>
      <w:lvlText w:val="•"/>
      <w:lvlJc w:val="left"/>
      <w:pPr>
        <w:ind w:left="1274" w:hanging="249"/>
      </w:pPr>
      <w:rPr>
        <w:rFonts w:hint="default"/>
        <w:lang w:val="ru-RU" w:eastAsia="en-US" w:bidi="ar-SA"/>
      </w:rPr>
    </w:lvl>
    <w:lvl w:ilvl="5" w:tplc="4FF24838">
      <w:numFmt w:val="bullet"/>
      <w:lvlText w:val="•"/>
      <w:lvlJc w:val="left"/>
      <w:pPr>
        <w:ind w:left="1512" w:hanging="249"/>
      </w:pPr>
      <w:rPr>
        <w:rFonts w:hint="default"/>
        <w:lang w:val="ru-RU" w:eastAsia="en-US" w:bidi="ar-SA"/>
      </w:rPr>
    </w:lvl>
    <w:lvl w:ilvl="6" w:tplc="10B6641E">
      <w:numFmt w:val="bullet"/>
      <w:lvlText w:val="•"/>
      <w:lvlJc w:val="left"/>
      <w:pPr>
        <w:ind w:left="1751" w:hanging="249"/>
      </w:pPr>
      <w:rPr>
        <w:rFonts w:hint="default"/>
        <w:lang w:val="ru-RU" w:eastAsia="en-US" w:bidi="ar-SA"/>
      </w:rPr>
    </w:lvl>
    <w:lvl w:ilvl="7" w:tplc="3382821E">
      <w:numFmt w:val="bullet"/>
      <w:lvlText w:val="•"/>
      <w:lvlJc w:val="left"/>
      <w:pPr>
        <w:ind w:left="1989" w:hanging="249"/>
      </w:pPr>
      <w:rPr>
        <w:rFonts w:hint="default"/>
        <w:lang w:val="ru-RU" w:eastAsia="en-US" w:bidi="ar-SA"/>
      </w:rPr>
    </w:lvl>
    <w:lvl w:ilvl="8" w:tplc="4080D4D4">
      <w:numFmt w:val="bullet"/>
      <w:lvlText w:val="•"/>
      <w:lvlJc w:val="left"/>
      <w:pPr>
        <w:ind w:left="2228" w:hanging="249"/>
      </w:pPr>
      <w:rPr>
        <w:rFonts w:hint="default"/>
        <w:lang w:val="ru-RU" w:eastAsia="en-US" w:bidi="ar-SA"/>
      </w:rPr>
    </w:lvl>
  </w:abstractNum>
  <w:abstractNum w:abstractNumId="68">
    <w:nsid w:val="7B315227"/>
    <w:multiLevelType w:val="hybridMultilevel"/>
    <w:tmpl w:val="E5C0BD68"/>
    <w:lvl w:ilvl="0" w:tplc="EFECB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7B497050"/>
    <w:multiLevelType w:val="hybridMultilevel"/>
    <w:tmpl w:val="EC564272"/>
    <w:lvl w:ilvl="0" w:tplc="8C66BA96">
      <w:numFmt w:val="bullet"/>
      <w:lvlText w:val=""/>
      <w:lvlJc w:val="left"/>
      <w:pPr>
        <w:ind w:left="269" w:hanging="197"/>
      </w:pPr>
      <w:rPr>
        <w:rFonts w:ascii="Symbol" w:eastAsia="Symbol" w:hAnsi="Symbol" w:cs="Symbol" w:hint="default"/>
        <w:w w:val="101"/>
        <w:sz w:val="19"/>
        <w:szCs w:val="19"/>
        <w:lang w:val="ru-RU" w:eastAsia="en-US" w:bidi="ar-SA"/>
      </w:rPr>
    </w:lvl>
    <w:lvl w:ilvl="1" w:tplc="7CF090F0">
      <w:numFmt w:val="bullet"/>
      <w:lvlText w:val="•"/>
      <w:lvlJc w:val="left"/>
      <w:pPr>
        <w:ind w:left="533" w:hanging="197"/>
      </w:pPr>
      <w:rPr>
        <w:rFonts w:hint="default"/>
        <w:lang w:val="ru-RU" w:eastAsia="en-US" w:bidi="ar-SA"/>
      </w:rPr>
    </w:lvl>
    <w:lvl w:ilvl="2" w:tplc="C2F278AE">
      <w:numFmt w:val="bullet"/>
      <w:lvlText w:val="•"/>
      <w:lvlJc w:val="left"/>
      <w:pPr>
        <w:ind w:left="807" w:hanging="197"/>
      </w:pPr>
      <w:rPr>
        <w:rFonts w:hint="default"/>
        <w:lang w:val="ru-RU" w:eastAsia="en-US" w:bidi="ar-SA"/>
      </w:rPr>
    </w:lvl>
    <w:lvl w:ilvl="3" w:tplc="4D0AD054">
      <w:numFmt w:val="bullet"/>
      <w:lvlText w:val="•"/>
      <w:lvlJc w:val="left"/>
      <w:pPr>
        <w:ind w:left="1081" w:hanging="197"/>
      </w:pPr>
      <w:rPr>
        <w:rFonts w:hint="default"/>
        <w:lang w:val="ru-RU" w:eastAsia="en-US" w:bidi="ar-SA"/>
      </w:rPr>
    </w:lvl>
    <w:lvl w:ilvl="4" w:tplc="D7F2EFD0">
      <w:numFmt w:val="bullet"/>
      <w:lvlText w:val="•"/>
      <w:lvlJc w:val="left"/>
      <w:pPr>
        <w:ind w:left="1355" w:hanging="197"/>
      </w:pPr>
      <w:rPr>
        <w:rFonts w:hint="default"/>
        <w:lang w:val="ru-RU" w:eastAsia="en-US" w:bidi="ar-SA"/>
      </w:rPr>
    </w:lvl>
    <w:lvl w:ilvl="5" w:tplc="9530C5D2">
      <w:numFmt w:val="bullet"/>
      <w:lvlText w:val="•"/>
      <w:lvlJc w:val="left"/>
      <w:pPr>
        <w:ind w:left="1629" w:hanging="197"/>
      </w:pPr>
      <w:rPr>
        <w:rFonts w:hint="default"/>
        <w:lang w:val="ru-RU" w:eastAsia="en-US" w:bidi="ar-SA"/>
      </w:rPr>
    </w:lvl>
    <w:lvl w:ilvl="6" w:tplc="B73E7EC2">
      <w:numFmt w:val="bullet"/>
      <w:lvlText w:val="•"/>
      <w:lvlJc w:val="left"/>
      <w:pPr>
        <w:ind w:left="1902" w:hanging="197"/>
      </w:pPr>
      <w:rPr>
        <w:rFonts w:hint="default"/>
        <w:lang w:val="ru-RU" w:eastAsia="en-US" w:bidi="ar-SA"/>
      </w:rPr>
    </w:lvl>
    <w:lvl w:ilvl="7" w:tplc="71D44564">
      <w:numFmt w:val="bullet"/>
      <w:lvlText w:val="•"/>
      <w:lvlJc w:val="left"/>
      <w:pPr>
        <w:ind w:left="2176" w:hanging="197"/>
      </w:pPr>
      <w:rPr>
        <w:rFonts w:hint="default"/>
        <w:lang w:val="ru-RU" w:eastAsia="en-US" w:bidi="ar-SA"/>
      </w:rPr>
    </w:lvl>
    <w:lvl w:ilvl="8" w:tplc="95205F9E">
      <w:numFmt w:val="bullet"/>
      <w:lvlText w:val="•"/>
      <w:lvlJc w:val="left"/>
      <w:pPr>
        <w:ind w:left="2450" w:hanging="197"/>
      </w:pPr>
      <w:rPr>
        <w:rFonts w:hint="default"/>
        <w:lang w:val="ru-RU" w:eastAsia="en-US" w:bidi="ar-SA"/>
      </w:rPr>
    </w:lvl>
  </w:abstractNum>
  <w:num w:numId="1">
    <w:abstractNumId w:val="12"/>
  </w:num>
  <w:num w:numId="2">
    <w:abstractNumId w:val="0"/>
  </w:num>
  <w:num w:numId="3">
    <w:abstractNumId w:val="11"/>
  </w:num>
  <w:num w:numId="4">
    <w:abstractNumId w:val="35"/>
  </w:num>
  <w:num w:numId="5">
    <w:abstractNumId w:val="32"/>
  </w:num>
  <w:num w:numId="6">
    <w:abstractNumId w:val="60"/>
  </w:num>
  <w:num w:numId="7">
    <w:abstractNumId w:val="56"/>
  </w:num>
  <w:num w:numId="8">
    <w:abstractNumId w:val="52"/>
  </w:num>
  <w:num w:numId="9">
    <w:abstractNumId w:val="10"/>
  </w:num>
  <w:num w:numId="10">
    <w:abstractNumId w:val="15"/>
  </w:num>
  <w:num w:numId="11">
    <w:abstractNumId w:val="17"/>
  </w:num>
  <w:num w:numId="12">
    <w:abstractNumId w:val="64"/>
  </w:num>
  <w:num w:numId="13">
    <w:abstractNumId w:val="22"/>
  </w:num>
  <w:num w:numId="14">
    <w:abstractNumId w:val="24"/>
  </w:num>
  <w:num w:numId="15">
    <w:abstractNumId w:val="5"/>
  </w:num>
  <w:num w:numId="16">
    <w:abstractNumId w:val="21"/>
  </w:num>
  <w:num w:numId="17">
    <w:abstractNumId w:val="43"/>
  </w:num>
  <w:num w:numId="18">
    <w:abstractNumId w:val="65"/>
  </w:num>
  <w:num w:numId="19">
    <w:abstractNumId w:val="46"/>
  </w:num>
  <w:num w:numId="20">
    <w:abstractNumId w:val="34"/>
  </w:num>
  <w:num w:numId="21">
    <w:abstractNumId w:val="49"/>
  </w:num>
  <w:num w:numId="22">
    <w:abstractNumId w:val="69"/>
  </w:num>
  <w:num w:numId="23">
    <w:abstractNumId w:val="55"/>
  </w:num>
  <w:num w:numId="24">
    <w:abstractNumId w:val="2"/>
  </w:num>
  <w:num w:numId="25">
    <w:abstractNumId w:val="16"/>
  </w:num>
  <w:num w:numId="26">
    <w:abstractNumId w:val="18"/>
  </w:num>
  <w:num w:numId="27">
    <w:abstractNumId w:val="62"/>
  </w:num>
  <w:num w:numId="28">
    <w:abstractNumId w:val="40"/>
  </w:num>
  <w:num w:numId="29">
    <w:abstractNumId w:val="50"/>
  </w:num>
  <w:num w:numId="30">
    <w:abstractNumId w:val="1"/>
  </w:num>
  <w:num w:numId="31">
    <w:abstractNumId w:val="42"/>
  </w:num>
  <w:num w:numId="32">
    <w:abstractNumId w:val="66"/>
  </w:num>
  <w:num w:numId="33">
    <w:abstractNumId w:val="67"/>
  </w:num>
  <w:num w:numId="34">
    <w:abstractNumId w:val="19"/>
  </w:num>
  <w:num w:numId="35">
    <w:abstractNumId w:val="6"/>
  </w:num>
  <w:num w:numId="36">
    <w:abstractNumId w:val="44"/>
  </w:num>
  <w:num w:numId="37">
    <w:abstractNumId w:val="57"/>
  </w:num>
  <w:num w:numId="38">
    <w:abstractNumId w:val="28"/>
  </w:num>
  <w:num w:numId="39">
    <w:abstractNumId w:val="53"/>
  </w:num>
  <w:num w:numId="40">
    <w:abstractNumId w:val="45"/>
  </w:num>
  <w:num w:numId="41">
    <w:abstractNumId w:val="20"/>
  </w:num>
  <w:num w:numId="42">
    <w:abstractNumId w:val="63"/>
  </w:num>
  <w:num w:numId="43">
    <w:abstractNumId w:val="31"/>
  </w:num>
  <w:num w:numId="44">
    <w:abstractNumId w:val="51"/>
  </w:num>
  <w:num w:numId="45">
    <w:abstractNumId w:val="14"/>
  </w:num>
  <w:num w:numId="46">
    <w:abstractNumId w:val="54"/>
  </w:num>
  <w:num w:numId="47">
    <w:abstractNumId w:val="25"/>
  </w:num>
  <w:num w:numId="48">
    <w:abstractNumId w:val="61"/>
  </w:num>
  <w:num w:numId="49">
    <w:abstractNumId w:val="38"/>
  </w:num>
  <w:num w:numId="50">
    <w:abstractNumId w:val="29"/>
  </w:num>
  <w:num w:numId="51">
    <w:abstractNumId w:val="30"/>
  </w:num>
  <w:num w:numId="52">
    <w:abstractNumId w:val="27"/>
  </w:num>
  <w:num w:numId="53">
    <w:abstractNumId w:val="48"/>
  </w:num>
  <w:num w:numId="54">
    <w:abstractNumId w:val="39"/>
  </w:num>
  <w:num w:numId="55">
    <w:abstractNumId w:val="4"/>
  </w:num>
  <w:num w:numId="56">
    <w:abstractNumId w:val="8"/>
  </w:num>
  <w:num w:numId="57">
    <w:abstractNumId w:val="7"/>
  </w:num>
  <w:num w:numId="58">
    <w:abstractNumId w:val="23"/>
  </w:num>
  <w:num w:numId="59">
    <w:abstractNumId w:val="37"/>
  </w:num>
  <w:num w:numId="60">
    <w:abstractNumId w:val="58"/>
  </w:num>
  <w:num w:numId="61">
    <w:abstractNumId w:val="59"/>
  </w:num>
  <w:num w:numId="62">
    <w:abstractNumId w:val="13"/>
  </w:num>
  <w:num w:numId="63">
    <w:abstractNumId w:val="33"/>
  </w:num>
  <w:num w:numId="64">
    <w:abstractNumId w:val="3"/>
  </w:num>
  <w:num w:numId="65">
    <w:abstractNumId w:val="36"/>
  </w:num>
  <w:num w:numId="66">
    <w:abstractNumId w:val="68"/>
  </w:num>
  <w:num w:numId="67">
    <w:abstractNumId w:val="26"/>
  </w:num>
  <w:num w:numId="68">
    <w:abstractNumId w:val="41"/>
  </w:num>
  <w:num w:numId="69">
    <w:abstractNumId w:val="47"/>
  </w:num>
  <w:num w:numId="70">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E717D"/>
    <w:rsid w:val="000039E8"/>
    <w:rsid w:val="000054FE"/>
    <w:rsid w:val="000061AE"/>
    <w:rsid w:val="0001062C"/>
    <w:rsid w:val="00010CA4"/>
    <w:rsid w:val="00012F88"/>
    <w:rsid w:val="00014061"/>
    <w:rsid w:val="000148BC"/>
    <w:rsid w:val="000160AF"/>
    <w:rsid w:val="00022469"/>
    <w:rsid w:val="00023DAE"/>
    <w:rsid w:val="0002452B"/>
    <w:rsid w:val="00025937"/>
    <w:rsid w:val="00043C25"/>
    <w:rsid w:val="00044B8C"/>
    <w:rsid w:val="000461F2"/>
    <w:rsid w:val="00052230"/>
    <w:rsid w:val="00052D62"/>
    <w:rsid w:val="000628FD"/>
    <w:rsid w:val="00062F4D"/>
    <w:rsid w:val="00070172"/>
    <w:rsid w:val="0007031F"/>
    <w:rsid w:val="00072DB1"/>
    <w:rsid w:val="00075C69"/>
    <w:rsid w:val="00082E11"/>
    <w:rsid w:val="00083436"/>
    <w:rsid w:val="000920A4"/>
    <w:rsid w:val="00094ED3"/>
    <w:rsid w:val="000952E4"/>
    <w:rsid w:val="0009608B"/>
    <w:rsid w:val="000A17E8"/>
    <w:rsid w:val="000A1DB9"/>
    <w:rsid w:val="000B658F"/>
    <w:rsid w:val="000C14EA"/>
    <w:rsid w:val="000C3EE2"/>
    <w:rsid w:val="000C4799"/>
    <w:rsid w:val="000C70D4"/>
    <w:rsid w:val="000C7EFA"/>
    <w:rsid w:val="000D49A1"/>
    <w:rsid w:val="000E13E1"/>
    <w:rsid w:val="000E3CD9"/>
    <w:rsid w:val="000E5F9D"/>
    <w:rsid w:val="000E6307"/>
    <w:rsid w:val="000F033F"/>
    <w:rsid w:val="000F26BE"/>
    <w:rsid w:val="00104680"/>
    <w:rsid w:val="00104681"/>
    <w:rsid w:val="0011183E"/>
    <w:rsid w:val="00115A5C"/>
    <w:rsid w:val="00117C1E"/>
    <w:rsid w:val="0013705E"/>
    <w:rsid w:val="001376D1"/>
    <w:rsid w:val="00142EA3"/>
    <w:rsid w:val="00145102"/>
    <w:rsid w:val="00146145"/>
    <w:rsid w:val="0015518F"/>
    <w:rsid w:val="0015556C"/>
    <w:rsid w:val="001558DA"/>
    <w:rsid w:val="00160C45"/>
    <w:rsid w:val="00163DF5"/>
    <w:rsid w:val="00166865"/>
    <w:rsid w:val="00170E5A"/>
    <w:rsid w:val="00174D05"/>
    <w:rsid w:val="00175573"/>
    <w:rsid w:val="00184F40"/>
    <w:rsid w:val="00193F64"/>
    <w:rsid w:val="001A4872"/>
    <w:rsid w:val="001A78D9"/>
    <w:rsid w:val="001B1463"/>
    <w:rsid w:val="001B4CFA"/>
    <w:rsid w:val="001C45D0"/>
    <w:rsid w:val="001C4FAD"/>
    <w:rsid w:val="001C7369"/>
    <w:rsid w:val="001D2D91"/>
    <w:rsid w:val="001D4C65"/>
    <w:rsid w:val="001D6C64"/>
    <w:rsid w:val="001D6D67"/>
    <w:rsid w:val="001D724C"/>
    <w:rsid w:val="001E69A8"/>
    <w:rsid w:val="001E7557"/>
    <w:rsid w:val="001E7EE1"/>
    <w:rsid w:val="001F12A1"/>
    <w:rsid w:val="001F1779"/>
    <w:rsid w:val="001F41B1"/>
    <w:rsid w:val="001F4340"/>
    <w:rsid w:val="001F4FC2"/>
    <w:rsid w:val="001F7F09"/>
    <w:rsid w:val="0020761A"/>
    <w:rsid w:val="002130EC"/>
    <w:rsid w:val="00214518"/>
    <w:rsid w:val="00215E14"/>
    <w:rsid w:val="00221A7E"/>
    <w:rsid w:val="00226638"/>
    <w:rsid w:val="00233068"/>
    <w:rsid w:val="00245077"/>
    <w:rsid w:val="00246575"/>
    <w:rsid w:val="002469A9"/>
    <w:rsid w:val="002506B8"/>
    <w:rsid w:val="00253FF4"/>
    <w:rsid w:val="0025457D"/>
    <w:rsid w:val="00254C69"/>
    <w:rsid w:val="00257EC3"/>
    <w:rsid w:val="00260695"/>
    <w:rsid w:val="00267CD8"/>
    <w:rsid w:val="00271302"/>
    <w:rsid w:val="00276CA9"/>
    <w:rsid w:val="00277062"/>
    <w:rsid w:val="00280373"/>
    <w:rsid w:val="002831E4"/>
    <w:rsid w:val="0029052A"/>
    <w:rsid w:val="00293249"/>
    <w:rsid w:val="002A26F0"/>
    <w:rsid w:val="002A2CEA"/>
    <w:rsid w:val="002A3F9D"/>
    <w:rsid w:val="002A4D23"/>
    <w:rsid w:val="002B0570"/>
    <w:rsid w:val="002B17AA"/>
    <w:rsid w:val="002B33EC"/>
    <w:rsid w:val="002B7DB7"/>
    <w:rsid w:val="002C2F05"/>
    <w:rsid w:val="002C3DB9"/>
    <w:rsid w:val="002C3E47"/>
    <w:rsid w:val="002C7DCA"/>
    <w:rsid w:val="002D11D0"/>
    <w:rsid w:val="002D4F10"/>
    <w:rsid w:val="002E5D52"/>
    <w:rsid w:val="002E74C8"/>
    <w:rsid w:val="002F1CD6"/>
    <w:rsid w:val="002F26F5"/>
    <w:rsid w:val="00300EF6"/>
    <w:rsid w:val="0030220C"/>
    <w:rsid w:val="003047AF"/>
    <w:rsid w:val="00304AEE"/>
    <w:rsid w:val="0030771C"/>
    <w:rsid w:val="00307BB6"/>
    <w:rsid w:val="00312D8C"/>
    <w:rsid w:val="00315012"/>
    <w:rsid w:val="00315A94"/>
    <w:rsid w:val="0033083E"/>
    <w:rsid w:val="00330A77"/>
    <w:rsid w:val="00333772"/>
    <w:rsid w:val="00336D22"/>
    <w:rsid w:val="00340BF4"/>
    <w:rsid w:val="00340D3B"/>
    <w:rsid w:val="00344819"/>
    <w:rsid w:val="003526DA"/>
    <w:rsid w:val="00352810"/>
    <w:rsid w:val="0035634B"/>
    <w:rsid w:val="003601E1"/>
    <w:rsid w:val="0036552F"/>
    <w:rsid w:val="00370011"/>
    <w:rsid w:val="00370BFA"/>
    <w:rsid w:val="003714B9"/>
    <w:rsid w:val="00373FE3"/>
    <w:rsid w:val="00374963"/>
    <w:rsid w:val="00376B16"/>
    <w:rsid w:val="00380DA9"/>
    <w:rsid w:val="003812E8"/>
    <w:rsid w:val="003A07A1"/>
    <w:rsid w:val="003A1850"/>
    <w:rsid w:val="003A2064"/>
    <w:rsid w:val="003A79DC"/>
    <w:rsid w:val="003A7A22"/>
    <w:rsid w:val="003B0790"/>
    <w:rsid w:val="003B2B3F"/>
    <w:rsid w:val="003B43AD"/>
    <w:rsid w:val="003B4449"/>
    <w:rsid w:val="003B7BA5"/>
    <w:rsid w:val="003C2534"/>
    <w:rsid w:val="003C4E91"/>
    <w:rsid w:val="003C5D6A"/>
    <w:rsid w:val="003C7C14"/>
    <w:rsid w:val="003D0737"/>
    <w:rsid w:val="003D59E4"/>
    <w:rsid w:val="003D683A"/>
    <w:rsid w:val="003D78A1"/>
    <w:rsid w:val="003D7BA1"/>
    <w:rsid w:val="003E0A0B"/>
    <w:rsid w:val="003E4FC9"/>
    <w:rsid w:val="003E71ED"/>
    <w:rsid w:val="00402F33"/>
    <w:rsid w:val="004050ED"/>
    <w:rsid w:val="004055CA"/>
    <w:rsid w:val="004063A1"/>
    <w:rsid w:val="00407316"/>
    <w:rsid w:val="00415C1F"/>
    <w:rsid w:val="00416CEC"/>
    <w:rsid w:val="004231D1"/>
    <w:rsid w:val="00425186"/>
    <w:rsid w:val="00430DCA"/>
    <w:rsid w:val="00433E14"/>
    <w:rsid w:val="00434B57"/>
    <w:rsid w:val="004352CA"/>
    <w:rsid w:val="004376BF"/>
    <w:rsid w:val="00437E48"/>
    <w:rsid w:val="0044018A"/>
    <w:rsid w:val="00440B36"/>
    <w:rsid w:val="004417F9"/>
    <w:rsid w:val="004421C9"/>
    <w:rsid w:val="00454189"/>
    <w:rsid w:val="00461C6E"/>
    <w:rsid w:val="00463034"/>
    <w:rsid w:val="00467C88"/>
    <w:rsid w:val="004712FE"/>
    <w:rsid w:val="00473222"/>
    <w:rsid w:val="004804E1"/>
    <w:rsid w:val="004858DD"/>
    <w:rsid w:val="00490B74"/>
    <w:rsid w:val="004A258B"/>
    <w:rsid w:val="004A3A59"/>
    <w:rsid w:val="004A426B"/>
    <w:rsid w:val="004C4C38"/>
    <w:rsid w:val="004D18FD"/>
    <w:rsid w:val="004D5921"/>
    <w:rsid w:val="004D6143"/>
    <w:rsid w:val="004E19FA"/>
    <w:rsid w:val="004E788B"/>
    <w:rsid w:val="004F6B54"/>
    <w:rsid w:val="00500F25"/>
    <w:rsid w:val="00501BC5"/>
    <w:rsid w:val="00501D02"/>
    <w:rsid w:val="00502234"/>
    <w:rsid w:val="00502BE3"/>
    <w:rsid w:val="0050699A"/>
    <w:rsid w:val="00507E7D"/>
    <w:rsid w:val="00511FA2"/>
    <w:rsid w:val="00512EDC"/>
    <w:rsid w:val="0051556D"/>
    <w:rsid w:val="005267B0"/>
    <w:rsid w:val="00532DB0"/>
    <w:rsid w:val="00540045"/>
    <w:rsid w:val="00546A37"/>
    <w:rsid w:val="005478D5"/>
    <w:rsid w:val="00551FAB"/>
    <w:rsid w:val="005530A5"/>
    <w:rsid w:val="0055584C"/>
    <w:rsid w:val="00555888"/>
    <w:rsid w:val="00560C98"/>
    <w:rsid w:val="005637E5"/>
    <w:rsid w:val="00563E4E"/>
    <w:rsid w:val="00564D3B"/>
    <w:rsid w:val="00572B48"/>
    <w:rsid w:val="00573D70"/>
    <w:rsid w:val="00580952"/>
    <w:rsid w:val="0058189B"/>
    <w:rsid w:val="00583710"/>
    <w:rsid w:val="00584A7A"/>
    <w:rsid w:val="005906EC"/>
    <w:rsid w:val="00590842"/>
    <w:rsid w:val="0059472C"/>
    <w:rsid w:val="00595FB4"/>
    <w:rsid w:val="00596F13"/>
    <w:rsid w:val="005973F3"/>
    <w:rsid w:val="005A2495"/>
    <w:rsid w:val="005A3FCE"/>
    <w:rsid w:val="005B38AF"/>
    <w:rsid w:val="005B69ED"/>
    <w:rsid w:val="005B762F"/>
    <w:rsid w:val="005C53B2"/>
    <w:rsid w:val="005C5520"/>
    <w:rsid w:val="005C7646"/>
    <w:rsid w:val="005C77E1"/>
    <w:rsid w:val="005C77E2"/>
    <w:rsid w:val="005D334F"/>
    <w:rsid w:val="005D4EA2"/>
    <w:rsid w:val="005E0C7B"/>
    <w:rsid w:val="005E607B"/>
    <w:rsid w:val="005F7816"/>
    <w:rsid w:val="006004A2"/>
    <w:rsid w:val="00610B3E"/>
    <w:rsid w:val="00611254"/>
    <w:rsid w:val="006140CE"/>
    <w:rsid w:val="00615801"/>
    <w:rsid w:val="0062145D"/>
    <w:rsid w:val="00623353"/>
    <w:rsid w:val="00625732"/>
    <w:rsid w:val="00631C71"/>
    <w:rsid w:val="00631FB0"/>
    <w:rsid w:val="0063336F"/>
    <w:rsid w:val="00636E87"/>
    <w:rsid w:val="006418A2"/>
    <w:rsid w:val="00641C1E"/>
    <w:rsid w:val="006477CC"/>
    <w:rsid w:val="00647A69"/>
    <w:rsid w:val="006518AA"/>
    <w:rsid w:val="0065423C"/>
    <w:rsid w:val="00667045"/>
    <w:rsid w:val="00673CB0"/>
    <w:rsid w:val="00675F3B"/>
    <w:rsid w:val="00676BF3"/>
    <w:rsid w:val="00677E85"/>
    <w:rsid w:val="00680394"/>
    <w:rsid w:val="006808A2"/>
    <w:rsid w:val="006821EA"/>
    <w:rsid w:val="00682BB8"/>
    <w:rsid w:val="00685CBE"/>
    <w:rsid w:val="006874D8"/>
    <w:rsid w:val="0069213F"/>
    <w:rsid w:val="0069307D"/>
    <w:rsid w:val="006960A9"/>
    <w:rsid w:val="00696B58"/>
    <w:rsid w:val="006A0822"/>
    <w:rsid w:val="006A10FB"/>
    <w:rsid w:val="006A2AE7"/>
    <w:rsid w:val="006B116C"/>
    <w:rsid w:val="006B235E"/>
    <w:rsid w:val="006B2DF0"/>
    <w:rsid w:val="006B71B4"/>
    <w:rsid w:val="006C36DA"/>
    <w:rsid w:val="006C679D"/>
    <w:rsid w:val="006C6CF7"/>
    <w:rsid w:val="006D1158"/>
    <w:rsid w:val="006D4431"/>
    <w:rsid w:val="006D74BD"/>
    <w:rsid w:val="006E334A"/>
    <w:rsid w:val="006E4B05"/>
    <w:rsid w:val="006E736F"/>
    <w:rsid w:val="007014BE"/>
    <w:rsid w:val="00702957"/>
    <w:rsid w:val="007038C3"/>
    <w:rsid w:val="00706567"/>
    <w:rsid w:val="00706B2F"/>
    <w:rsid w:val="00714404"/>
    <w:rsid w:val="00716B48"/>
    <w:rsid w:val="00720F0E"/>
    <w:rsid w:val="00725DCB"/>
    <w:rsid w:val="00732A6A"/>
    <w:rsid w:val="0074166D"/>
    <w:rsid w:val="00747A3E"/>
    <w:rsid w:val="0075226A"/>
    <w:rsid w:val="0075243F"/>
    <w:rsid w:val="007529DC"/>
    <w:rsid w:val="007550CB"/>
    <w:rsid w:val="00756724"/>
    <w:rsid w:val="007608CC"/>
    <w:rsid w:val="00762820"/>
    <w:rsid w:val="00762C63"/>
    <w:rsid w:val="00771379"/>
    <w:rsid w:val="0077571F"/>
    <w:rsid w:val="007804AF"/>
    <w:rsid w:val="00783F0D"/>
    <w:rsid w:val="0079335D"/>
    <w:rsid w:val="00793AE5"/>
    <w:rsid w:val="0079525C"/>
    <w:rsid w:val="00795535"/>
    <w:rsid w:val="007A3633"/>
    <w:rsid w:val="007A53EA"/>
    <w:rsid w:val="007B4EBE"/>
    <w:rsid w:val="007B6517"/>
    <w:rsid w:val="007C015A"/>
    <w:rsid w:val="007C3007"/>
    <w:rsid w:val="007D5977"/>
    <w:rsid w:val="007E3DED"/>
    <w:rsid w:val="007E49F1"/>
    <w:rsid w:val="007E5A94"/>
    <w:rsid w:val="007E7CAE"/>
    <w:rsid w:val="007F275F"/>
    <w:rsid w:val="007F6F8E"/>
    <w:rsid w:val="007F7900"/>
    <w:rsid w:val="00802498"/>
    <w:rsid w:val="00804459"/>
    <w:rsid w:val="008048F2"/>
    <w:rsid w:val="00816F0A"/>
    <w:rsid w:val="008213CB"/>
    <w:rsid w:val="00821541"/>
    <w:rsid w:val="00822003"/>
    <w:rsid w:val="0082667D"/>
    <w:rsid w:val="008308F1"/>
    <w:rsid w:val="008319A7"/>
    <w:rsid w:val="0084124F"/>
    <w:rsid w:val="008438F8"/>
    <w:rsid w:val="00844A31"/>
    <w:rsid w:val="00845B26"/>
    <w:rsid w:val="00846CB7"/>
    <w:rsid w:val="00855713"/>
    <w:rsid w:val="00857209"/>
    <w:rsid w:val="008606F5"/>
    <w:rsid w:val="008630E7"/>
    <w:rsid w:val="00866423"/>
    <w:rsid w:val="00867745"/>
    <w:rsid w:val="00867B4D"/>
    <w:rsid w:val="008717E8"/>
    <w:rsid w:val="0087197E"/>
    <w:rsid w:val="00873FF3"/>
    <w:rsid w:val="00874D4D"/>
    <w:rsid w:val="00875F37"/>
    <w:rsid w:val="00877352"/>
    <w:rsid w:val="0088069D"/>
    <w:rsid w:val="008862EF"/>
    <w:rsid w:val="00893D1D"/>
    <w:rsid w:val="00895E63"/>
    <w:rsid w:val="008A102F"/>
    <w:rsid w:val="008A1993"/>
    <w:rsid w:val="008A44A5"/>
    <w:rsid w:val="008A4986"/>
    <w:rsid w:val="008B11E0"/>
    <w:rsid w:val="008B134F"/>
    <w:rsid w:val="008B2068"/>
    <w:rsid w:val="008B2147"/>
    <w:rsid w:val="008B2820"/>
    <w:rsid w:val="008B2CE0"/>
    <w:rsid w:val="008B4BC6"/>
    <w:rsid w:val="008B5294"/>
    <w:rsid w:val="008B5F5D"/>
    <w:rsid w:val="008C1FBA"/>
    <w:rsid w:val="008D25B0"/>
    <w:rsid w:val="008D3703"/>
    <w:rsid w:val="008E1320"/>
    <w:rsid w:val="008E4C8A"/>
    <w:rsid w:val="008F06D9"/>
    <w:rsid w:val="008F722C"/>
    <w:rsid w:val="00900774"/>
    <w:rsid w:val="0090106E"/>
    <w:rsid w:val="0090119D"/>
    <w:rsid w:val="00902191"/>
    <w:rsid w:val="009046E3"/>
    <w:rsid w:val="00904D34"/>
    <w:rsid w:val="009061D1"/>
    <w:rsid w:val="0090762D"/>
    <w:rsid w:val="00907697"/>
    <w:rsid w:val="00910182"/>
    <w:rsid w:val="00915CE4"/>
    <w:rsid w:val="0092262C"/>
    <w:rsid w:val="00931F1F"/>
    <w:rsid w:val="009433A6"/>
    <w:rsid w:val="00945916"/>
    <w:rsid w:val="009475AC"/>
    <w:rsid w:val="00951E60"/>
    <w:rsid w:val="00956751"/>
    <w:rsid w:val="00961915"/>
    <w:rsid w:val="00965207"/>
    <w:rsid w:val="00965419"/>
    <w:rsid w:val="00970D1A"/>
    <w:rsid w:val="00972A18"/>
    <w:rsid w:val="00975368"/>
    <w:rsid w:val="00975C93"/>
    <w:rsid w:val="00984828"/>
    <w:rsid w:val="009903BD"/>
    <w:rsid w:val="00997924"/>
    <w:rsid w:val="009A2379"/>
    <w:rsid w:val="009A4A6F"/>
    <w:rsid w:val="009A5C95"/>
    <w:rsid w:val="009A6176"/>
    <w:rsid w:val="009A71FB"/>
    <w:rsid w:val="009B3239"/>
    <w:rsid w:val="009B4781"/>
    <w:rsid w:val="009B70FC"/>
    <w:rsid w:val="009C6397"/>
    <w:rsid w:val="009C6C3F"/>
    <w:rsid w:val="009C7DE2"/>
    <w:rsid w:val="009D4049"/>
    <w:rsid w:val="009E5E8E"/>
    <w:rsid w:val="009F34D1"/>
    <w:rsid w:val="00A014D6"/>
    <w:rsid w:val="00A0198B"/>
    <w:rsid w:val="00A04048"/>
    <w:rsid w:val="00A04B8E"/>
    <w:rsid w:val="00A05FEF"/>
    <w:rsid w:val="00A10CA1"/>
    <w:rsid w:val="00A118B3"/>
    <w:rsid w:val="00A12140"/>
    <w:rsid w:val="00A151E2"/>
    <w:rsid w:val="00A2019F"/>
    <w:rsid w:val="00A22676"/>
    <w:rsid w:val="00A22C91"/>
    <w:rsid w:val="00A2474E"/>
    <w:rsid w:val="00A3597F"/>
    <w:rsid w:val="00A368A9"/>
    <w:rsid w:val="00A4002F"/>
    <w:rsid w:val="00A410EC"/>
    <w:rsid w:val="00A5045D"/>
    <w:rsid w:val="00A53566"/>
    <w:rsid w:val="00A624BB"/>
    <w:rsid w:val="00A625D1"/>
    <w:rsid w:val="00A64EDE"/>
    <w:rsid w:val="00A654D7"/>
    <w:rsid w:val="00A67B11"/>
    <w:rsid w:val="00A75BBB"/>
    <w:rsid w:val="00A8092B"/>
    <w:rsid w:val="00A82541"/>
    <w:rsid w:val="00A83F52"/>
    <w:rsid w:val="00A87EB9"/>
    <w:rsid w:val="00A9248B"/>
    <w:rsid w:val="00A94A08"/>
    <w:rsid w:val="00AA094B"/>
    <w:rsid w:val="00AA10C6"/>
    <w:rsid w:val="00AA4DBA"/>
    <w:rsid w:val="00AB3D6C"/>
    <w:rsid w:val="00AB4651"/>
    <w:rsid w:val="00AB4908"/>
    <w:rsid w:val="00AB4C82"/>
    <w:rsid w:val="00AC02EB"/>
    <w:rsid w:val="00AC1AA7"/>
    <w:rsid w:val="00AC25F7"/>
    <w:rsid w:val="00AC26DF"/>
    <w:rsid w:val="00AC4274"/>
    <w:rsid w:val="00AC479A"/>
    <w:rsid w:val="00AC6D18"/>
    <w:rsid w:val="00AD72D5"/>
    <w:rsid w:val="00AD7812"/>
    <w:rsid w:val="00AE0FF8"/>
    <w:rsid w:val="00AE1BFA"/>
    <w:rsid w:val="00AE5320"/>
    <w:rsid w:val="00AF05B4"/>
    <w:rsid w:val="00AF1CA5"/>
    <w:rsid w:val="00AF52DA"/>
    <w:rsid w:val="00B01DE1"/>
    <w:rsid w:val="00B054C6"/>
    <w:rsid w:val="00B06011"/>
    <w:rsid w:val="00B07B9A"/>
    <w:rsid w:val="00B11A80"/>
    <w:rsid w:val="00B21996"/>
    <w:rsid w:val="00B25E2F"/>
    <w:rsid w:val="00B51E62"/>
    <w:rsid w:val="00B54352"/>
    <w:rsid w:val="00B629EB"/>
    <w:rsid w:val="00B6567D"/>
    <w:rsid w:val="00B65BB9"/>
    <w:rsid w:val="00B66B91"/>
    <w:rsid w:val="00B67DAE"/>
    <w:rsid w:val="00B751A8"/>
    <w:rsid w:val="00B80E46"/>
    <w:rsid w:val="00B9076C"/>
    <w:rsid w:val="00B9139A"/>
    <w:rsid w:val="00B91ECD"/>
    <w:rsid w:val="00B93B0D"/>
    <w:rsid w:val="00B9421B"/>
    <w:rsid w:val="00B968F7"/>
    <w:rsid w:val="00B96EC3"/>
    <w:rsid w:val="00BA022F"/>
    <w:rsid w:val="00BA5111"/>
    <w:rsid w:val="00BB10E5"/>
    <w:rsid w:val="00BB613D"/>
    <w:rsid w:val="00BC173E"/>
    <w:rsid w:val="00BC18D6"/>
    <w:rsid w:val="00BC39E5"/>
    <w:rsid w:val="00BC5AED"/>
    <w:rsid w:val="00BC73F8"/>
    <w:rsid w:val="00BD2411"/>
    <w:rsid w:val="00BE103E"/>
    <w:rsid w:val="00BF09E0"/>
    <w:rsid w:val="00BF2B8B"/>
    <w:rsid w:val="00BF3034"/>
    <w:rsid w:val="00BF5F1A"/>
    <w:rsid w:val="00BF6F69"/>
    <w:rsid w:val="00C1435A"/>
    <w:rsid w:val="00C2035E"/>
    <w:rsid w:val="00C32163"/>
    <w:rsid w:val="00C356BB"/>
    <w:rsid w:val="00C35F59"/>
    <w:rsid w:val="00C363C3"/>
    <w:rsid w:val="00C40E8B"/>
    <w:rsid w:val="00C42126"/>
    <w:rsid w:val="00C46CFF"/>
    <w:rsid w:val="00C516F3"/>
    <w:rsid w:val="00C53808"/>
    <w:rsid w:val="00C56437"/>
    <w:rsid w:val="00C57755"/>
    <w:rsid w:val="00C656FB"/>
    <w:rsid w:val="00C82FB5"/>
    <w:rsid w:val="00C92665"/>
    <w:rsid w:val="00C94743"/>
    <w:rsid w:val="00CA1BC4"/>
    <w:rsid w:val="00CA4FBD"/>
    <w:rsid w:val="00CA58C2"/>
    <w:rsid w:val="00CA6000"/>
    <w:rsid w:val="00CB4502"/>
    <w:rsid w:val="00CB7AE5"/>
    <w:rsid w:val="00CB7F2C"/>
    <w:rsid w:val="00CC0D36"/>
    <w:rsid w:val="00CD213D"/>
    <w:rsid w:val="00CD6222"/>
    <w:rsid w:val="00CD6263"/>
    <w:rsid w:val="00CD66C1"/>
    <w:rsid w:val="00CE43F2"/>
    <w:rsid w:val="00CE7AC8"/>
    <w:rsid w:val="00CF3FBB"/>
    <w:rsid w:val="00CF5846"/>
    <w:rsid w:val="00D045B7"/>
    <w:rsid w:val="00D049E9"/>
    <w:rsid w:val="00D05D91"/>
    <w:rsid w:val="00D063F9"/>
    <w:rsid w:val="00D10AEE"/>
    <w:rsid w:val="00D30848"/>
    <w:rsid w:val="00D340AB"/>
    <w:rsid w:val="00D415F3"/>
    <w:rsid w:val="00D43096"/>
    <w:rsid w:val="00D44AF2"/>
    <w:rsid w:val="00D45673"/>
    <w:rsid w:val="00D541B0"/>
    <w:rsid w:val="00D555D2"/>
    <w:rsid w:val="00D555F2"/>
    <w:rsid w:val="00D653E7"/>
    <w:rsid w:val="00D65F91"/>
    <w:rsid w:val="00D71943"/>
    <w:rsid w:val="00D77656"/>
    <w:rsid w:val="00D83E6C"/>
    <w:rsid w:val="00D84409"/>
    <w:rsid w:val="00D84652"/>
    <w:rsid w:val="00D84E40"/>
    <w:rsid w:val="00D96BF1"/>
    <w:rsid w:val="00DA0CE0"/>
    <w:rsid w:val="00DA1CD8"/>
    <w:rsid w:val="00DA35A2"/>
    <w:rsid w:val="00DA7FED"/>
    <w:rsid w:val="00DB3F4E"/>
    <w:rsid w:val="00DB5E0D"/>
    <w:rsid w:val="00DB6ED1"/>
    <w:rsid w:val="00DC2AE6"/>
    <w:rsid w:val="00DC601E"/>
    <w:rsid w:val="00DC7739"/>
    <w:rsid w:val="00DD5285"/>
    <w:rsid w:val="00DE21C3"/>
    <w:rsid w:val="00DE6806"/>
    <w:rsid w:val="00DE717D"/>
    <w:rsid w:val="00DE7F1B"/>
    <w:rsid w:val="00DF49F1"/>
    <w:rsid w:val="00E0348A"/>
    <w:rsid w:val="00E0363B"/>
    <w:rsid w:val="00E04D0A"/>
    <w:rsid w:val="00E04F60"/>
    <w:rsid w:val="00E10718"/>
    <w:rsid w:val="00E21135"/>
    <w:rsid w:val="00E25B9D"/>
    <w:rsid w:val="00E266B1"/>
    <w:rsid w:val="00E27441"/>
    <w:rsid w:val="00E27987"/>
    <w:rsid w:val="00E3057D"/>
    <w:rsid w:val="00E33116"/>
    <w:rsid w:val="00E4295E"/>
    <w:rsid w:val="00E44496"/>
    <w:rsid w:val="00E46503"/>
    <w:rsid w:val="00E47A71"/>
    <w:rsid w:val="00E50CBD"/>
    <w:rsid w:val="00E54ED7"/>
    <w:rsid w:val="00E60005"/>
    <w:rsid w:val="00E6100A"/>
    <w:rsid w:val="00E6554E"/>
    <w:rsid w:val="00E66DE9"/>
    <w:rsid w:val="00E81498"/>
    <w:rsid w:val="00E8160B"/>
    <w:rsid w:val="00E821D5"/>
    <w:rsid w:val="00E82224"/>
    <w:rsid w:val="00E826E8"/>
    <w:rsid w:val="00E8286D"/>
    <w:rsid w:val="00E832EC"/>
    <w:rsid w:val="00E87C1F"/>
    <w:rsid w:val="00E95D5C"/>
    <w:rsid w:val="00EA0636"/>
    <w:rsid w:val="00EA3032"/>
    <w:rsid w:val="00EA408E"/>
    <w:rsid w:val="00EB1319"/>
    <w:rsid w:val="00EB383C"/>
    <w:rsid w:val="00EB4BD9"/>
    <w:rsid w:val="00EB4FB4"/>
    <w:rsid w:val="00EC1FC2"/>
    <w:rsid w:val="00EC4973"/>
    <w:rsid w:val="00EC6029"/>
    <w:rsid w:val="00EC76DC"/>
    <w:rsid w:val="00ED2B1B"/>
    <w:rsid w:val="00ED602F"/>
    <w:rsid w:val="00EE0D93"/>
    <w:rsid w:val="00EE1843"/>
    <w:rsid w:val="00EE2384"/>
    <w:rsid w:val="00EE2500"/>
    <w:rsid w:val="00EE38DB"/>
    <w:rsid w:val="00EF43A7"/>
    <w:rsid w:val="00F06857"/>
    <w:rsid w:val="00F103DD"/>
    <w:rsid w:val="00F11BEF"/>
    <w:rsid w:val="00F1305F"/>
    <w:rsid w:val="00F13ECE"/>
    <w:rsid w:val="00F20E46"/>
    <w:rsid w:val="00F25931"/>
    <w:rsid w:val="00F269E4"/>
    <w:rsid w:val="00F3272F"/>
    <w:rsid w:val="00F34E64"/>
    <w:rsid w:val="00F417EF"/>
    <w:rsid w:val="00F45108"/>
    <w:rsid w:val="00F56662"/>
    <w:rsid w:val="00F5687E"/>
    <w:rsid w:val="00F5752A"/>
    <w:rsid w:val="00F5790A"/>
    <w:rsid w:val="00F60253"/>
    <w:rsid w:val="00F603F5"/>
    <w:rsid w:val="00F70A8E"/>
    <w:rsid w:val="00F8157C"/>
    <w:rsid w:val="00F949FF"/>
    <w:rsid w:val="00F95295"/>
    <w:rsid w:val="00FA49CD"/>
    <w:rsid w:val="00FA6A67"/>
    <w:rsid w:val="00FB0A23"/>
    <w:rsid w:val="00FB1BF8"/>
    <w:rsid w:val="00FC3BF5"/>
    <w:rsid w:val="00FC680F"/>
    <w:rsid w:val="00FD0ED8"/>
    <w:rsid w:val="00FE3608"/>
    <w:rsid w:val="00FE42F1"/>
    <w:rsid w:val="00FE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E717D"/>
    <w:pPr>
      <w:spacing w:after="0" w:line="240" w:lineRule="auto"/>
    </w:pPr>
    <w:rPr>
      <w:rFonts w:ascii="Times New Roman" w:eastAsia="Times New Roman" w:hAnsi="Times New Roman" w:cs="Times New Roman"/>
      <w:sz w:val="24"/>
      <w:szCs w:val="24"/>
      <w:lang w:eastAsia="ru-RU"/>
    </w:rPr>
  </w:style>
  <w:style w:type="paragraph" w:styleId="10">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1"/>
    <w:qFormat/>
    <w:rsid w:val="00DE71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eading 2,Heading 2 Hidden,H2,h2,Numbered text 3,Название Раздела"/>
    <w:basedOn w:val="a0"/>
    <w:next w:val="a0"/>
    <w:link w:val="21"/>
    <w:autoRedefine/>
    <w:unhideWhenUsed/>
    <w:qFormat/>
    <w:rsid w:val="00DE717D"/>
    <w:pPr>
      <w:keepNext/>
      <w:keepLines/>
      <w:jc w:val="center"/>
      <w:outlineLvl w:val="1"/>
    </w:pPr>
    <w:rPr>
      <w:bCs/>
      <w:sz w:val="28"/>
      <w:szCs w:val="26"/>
    </w:rPr>
  </w:style>
  <w:style w:type="paragraph" w:styleId="3">
    <w:name w:val="heading 3"/>
    <w:aliases w:val="H3"/>
    <w:basedOn w:val="a0"/>
    <w:next w:val="a0"/>
    <w:link w:val="30"/>
    <w:autoRedefine/>
    <w:uiPriority w:val="99"/>
    <w:unhideWhenUsed/>
    <w:qFormat/>
    <w:rsid w:val="00DE717D"/>
    <w:pPr>
      <w:keepNext/>
      <w:keepLines/>
      <w:ind w:firstLine="709"/>
      <w:jc w:val="both"/>
      <w:outlineLvl w:val="2"/>
    </w:pPr>
    <w:rPr>
      <w:rFonts w:eastAsiaTheme="majorEastAsia"/>
      <w:bCs/>
      <w:sz w:val="28"/>
      <w:szCs w:val="28"/>
    </w:rPr>
  </w:style>
  <w:style w:type="paragraph" w:styleId="4">
    <w:name w:val="heading 4"/>
    <w:aliases w:val="Заголовок_приложения,Заголовок 4 (Приложение),Heading 4 Char1,Heading 4 Char Char"/>
    <w:basedOn w:val="a0"/>
    <w:next w:val="a0"/>
    <w:link w:val="40"/>
    <w:unhideWhenUsed/>
    <w:qFormat/>
    <w:rsid w:val="00DE717D"/>
    <w:pPr>
      <w:keepNext/>
      <w:keepLines/>
      <w:spacing w:before="200" w:line="276" w:lineRule="auto"/>
      <w:outlineLvl w:val="3"/>
    </w:pPr>
    <w:rPr>
      <w:rFonts w:asciiTheme="majorHAnsi" w:eastAsiaTheme="majorEastAsia" w:hAnsiTheme="majorHAnsi" w:cstheme="majorBidi"/>
      <w:b/>
      <w:bCs/>
      <w:i/>
      <w:iCs/>
      <w:szCs w:val="22"/>
    </w:rPr>
  </w:style>
  <w:style w:type="paragraph" w:styleId="5">
    <w:name w:val="heading 5"/>
    <w:aliases w:val="Знак,H5,PIM 5,5,ITT t5,PA Pico Section"/>
    <w:basedOn w:val="a0"/>
    <w:next w:val="a0"/>
    <w:link w:val="50"/>
    <w:unhideWhenUsed/>
    <w:qFormat/>
    <w:rsid w:val="00DE717D"/>
    <w:pPr>
      <w:keepNext/>
      <w:keepLines/>
      <w:spacing w:before="200" w:line="276" w:lineRule="auto"/>
      <w:outlineLvl w:val="4"/>
    </w:pPr>
    <w:rPr>
      <w:rFonts w:asciiTheme="majorHAnsi" w:eastAsiaTheme="majorEastAsia" w:hAnsiTheme="majorHAnsi" w:cstheme="majorBidi"/>
      <w:szCs w:val="22"/>
    </w:rPr>
  </w:style>
  <w:style w:type="paragraph" w:styleId="6">
    <w:name w:val="heading 6"/>
    <w:aliases w:val="H6,PIM 6"/>
    <w:basedOn w:val="a0"/>
    <w:next w:val="a0"/>
    <w:link w:val="60"/>
    <w:unhideWhenUsed/>
    <w:qFormat/>
    <w:rsid w:val="00DE717D"/>
    <w:pPr>
      <w:keepNext/>
      <w:keepLines/>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7">
    <w:name w:val="heading 7"/>
    <w:basedOn w:val="a0"/>
    <w:next w:val="a0"/>
    <w:link w:val="70"/>
    <w:uiPriority w:val="9"/>
    <w:unhideWhenUsed/>
    <w:qFormat/>
    <w:rsid w:val="00DE717D"/>
    <w:pPr>
      <w:keepNext/>
      <w:keepLines/>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8">
    <w:name w:val="heading 8"/>
    <w:basedOn w:val="a0"/>
    <w:next w:val="a0"/>
    <w:link w:val="80"/>
    <w:uiPriority w:val="9"/>
    <w:unhideWhenUsed/>
    <w:qFormat/>
    <w:rsid w:val="00DE717D"/>
    <w:pPr>
      <w:keepNext/>
      <w:keepLines/>
      <w:spacing w:before="200" w:line="276" w:lineRule="auto"/>
      <w:outlineLvl w:val="7"/>
    </w:pPr>
    <w:rPr>
      <w:rFonts w:asciiTheme="majorHAnsi" w:eastAsiaTheme="majorEastAsia" w:hAnsiTheme="majorHAnsi" w:cstheme="majorBidi"/>
      <w:color w:val="4F81BD" w:themeColor="accent1"/>
      <w:szCs w:val="20"/>
    </w:rPr>
  </w:style>
  <w:style w:type="paragraph" w:styleId="9">
    <w:name w:val="heading 9"/>
    <w:basedOn w:val="a0"/>
    <w:next w:val="a0"/>
    <w:link w:val="90"/>
    <w:uiPriority w:val="9"/>
    <w:unhideWhenUsed/>
    <w:qFormat/>
    <w:rsid w:val="00DE717D"/>
    <w:pPr>
      <w:keepNext/>
      <w:keepLines/>
      <w:spacing w:before="200" w:line="276" w:lineRule="auto"/>
      <w:outlineLvl w:val="8"/>
    </w:pPr>
    <w:rPr>
      <w:rFonts w:asciiTheme="majorHAnsi" w:eastAsiaTheme="majorEastAsia" w:hAnsiTheme="majorHAnsi" w:cstheme="majorBidi"/>
      <w:i/>
      <w:iCs/>
      <w:color w:val="404040" w:themeColor="text1" w:themeTint="BF"/>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eading 2 Знак,Heading 2 Hidden Знак,H2 Знак,h2 Знак,Numbered text 3 Знак,Название Раздела Знак"/>
    <w:basedOn w:val="a1"/>
    <w:link w:val="20"/>
    <w:rsid w:val="00DE717D"/>
    <w:rPr>
      <w:rFonts w:ascii="Times New Roman" w:eastAsia="Times New Roman" w:hAnsi="Times New Roman" w:cs="Times New Roman"/>
      <w:bCs/>
      <w:sz w:val="28"/>
      <w:szCs w:val="26"/>
      <w:lang w:eastAsia="ru-RU"/>
    </w:rPr>
  </w:style>
  <w:style w:type="paragraph" w:styleId="a4">
    <w:name w:val="List Paragraph"/>
    <w:basedOn w:val="a0"/>
    <w:link w:val="a5"/>
    <w:uiPriority w:val="1"/>
    <w:qFormat/>
    <w:rsid w:val="00DE717D"/>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basedOn w:val="a1"/>
    <w:link w:val="a4"/>
    <w:uiPriority w:val="34"/>
    <w:rsid w:val="00DE717D"/>
    <w:rPr>
      <w:rFonts w:ascii="Calibri" w:eastAsia="Calibri" w:hAnsi="Calibri" w:cs="Times New Roman"/>
    </w:rPr>
  </w:style>
  <w:style w:type="character" w:customStyle="1" w:styleId="11">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0"/>
    <w:rsid w:val="00DE717D"/>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H3 Знак"/>
    <w:basedOn w:val="a1"/>
    <w:link w:val="3"/>
    <w:uiPriority w:val="99"/>
    <w:rsid w:val="00DE717D"/>
    <w:rPr>
      <w:rFonts w:ascii="Times New Roman" w:eastAsiaTheme="majorEastAsia" w:hAnsi="Times New Roman" w:cs="Times New Roman"/>
      <w:bCs/>
      <w:sz w:val="28"/>
      <w:szCs w:val="28"/>
      <w:lang w:eastAsia="ru-RU"/>
    </w:rPr>
  </w:style>
  <w:style w:type="character" w:customStyle="1" w:styleId="40">
    <w:name w:val="Заголовок 4 Знак"/>
    <w:aliases w:val="Заголовок_приложения Знак,Заголовок 4 (Приложение) Знак,Heading 4 Char1 Знак,Heading 4 Char Char Знак"/>
    <w:basedOn w:val="a1"/>
    <w:link w:val="4"/>
    <w:rsid w:val="00DE717D"/>
    <w:rPr>
      <w:rFonts w:asciiTheme="majorHAnsi" w:eastAsiaTheme="majorEastAsia" w:hAnsiTheme="majorHAnsi" w:cstheme="majorBidi"/>
      <w:b/>
      <w:bCs/>
      <w:i/>
      <w:iCs/>
      <w:sz w:val="24"/>
      <w:lang w:eastAsia="ru-RU"/>
    </w:rPr>
  </w:style>
  <w:style w:type="character" w:customStyle="1" w:styleId="50">
    <w:name w:val="Заголовок 5 Знак"/>
    <w:aliases w:val="Знак Знак,H5 Знак,PIM 5 Знак,5 Знак,ITT t5 Знак,PA Pico Section Знак"/>
    <w:basedOn w:val="a1"/>
    <w:link w:val="5"/>
    <w:rsid w:val="00DE717D"/>
    <w:rPr>
      <w:rFonts w:asciiTheme="majorHAnsi" w:eastAsiaTheme="majorEastAsia" w:hAnsiTheme="majorHAnsi" w:cstheme="majorBidi"/>
      <w:sz w:val="24"/>
      <w:lang w:eastAsia="ru-RU"/>
    </w:rPr>
  </w:style>
  <w:style w:type="character" w:customStyle="1" w:styleId="60">
    <w:name w:val="Заголовок 6 Знак"/>
    <w:aliases w:val="H6 Знак,PIM 6 Знак"/>
    <w:basedOn w:val="a1"/>
    <w:link w:val="6"/>
    <w:rsid w:val="00DE717D"/>
    <w:rPr>
      <w:rFonts w:asciiTheme="majorHAnsi" w:eastAsiaTheme="majorEastAsia" w:hAnsiTheme="majorHAnsi" w:cstheme="majorBidi"/>
      <w:i/>
      <w:iCs/>
      <w:color w:val="243F60" w:themeColor="accent1" w:themeShade="7F"/>
      <w:sz w:val="24"/>
      <w:lang w:eastAsia="ru-RU"/>
    </w:rPr>
  </w:style>
  <w:style w:type="character" w:customStyle="1" w:styleId="70">
    <w:name w:val="Заголовок 7 Знак"/>
    <w:basedOn w:val="a1"/>
    <w:link w:val="7"/>
    <w:uiPriority w:val="9"/>
    <w:rsid w:val="00DE717D"/>
    <w:rPr>
      <w:rFonts w:asciiTheme="majorHAnsi" w:eastAsiaTheme="majorEastAsia" w:hAnsiTheme="majorHAnsi" w:cstheme="majorBidi"/>
      <w:i/>
      <w:iCs/>
      <w:color w:val="404040" w:themeColor="text1" w:themeTint="BF"/>
      <w:sz w:val="24"/>
      <w:lang w:eastAsia="ru-RU"/>
    </w:rPr>
  </w:style>
  <w:style w:type="character" w:customStyle="1" w:styleId="80">
    <w:name w:val="Заголовок 8 Знак"/>
    <w:basedOn w:val="a1"/>
    <w:link w:val="8"/>
    <w:uiPriority w:val="9"/>
    <w:rsid w:val="00DE717D"/>
    <w:rPr>
      <w:rFonts w:asciiTheme="majorHAnsi" w:eastAsiaTheme="majorEastAsia" w:hAnsiTheme="majorHAnsi" w:cstheme="majorBidi"/>
      <w:color w:val="4F81BD" w:themeColor="accent1"/>
      <w:sz w:val="24"/>
      <w:szCs w:val="20"/>
      <w:lang w:eastAsia="ru-RU"/>
    </w:rPr>
  </w:style>
  <w:style w:type="character" w:customStyle="1" w:styleId="90">
    <w:name w:val="Заголовок 9 Знак"/>
    <w:basedOn w:val="a1"/>
    <w:link w:val="9"/>
    <w:uiPriority w:val="9"/>
    <w:rsid w:val="00DE717D"/>
    <w:rPr>
      <w:rFonts w:asciiTheme="majorHAnsi" w:eastAsiaTheme="majorEastAsia" w:hAnsiTheme="majorHAnsi" w:cstheme="majorBidi"/>
      <w:i/>
      <w:iCs/>
      <w:color w:val="404040" w:themeColor="text1" w:themeTint="BF"/>
      <w:sz w:val="24"/>
      <w:szCs w:val="20"/>
      <w:lang w:eastAsia="ru-RU"/>
    </w:rPr>
  </w:style>
  <w:style w:type="paragraph" w:customStyle="1" w:styleId="1">
    <w:name w:val="МР заголовок1"/>
    <w:basedOn w:val="a4"/>
    <w:next w:val="2"/>
    <w:link w:val="12"/>
    <w:qFormat/>
    <w:rsid w:val="00DE717D"/>
    <w:pPr>
      <w:keepNext/>
      <w:keepLines/>
      <w:pageBreakBefore/>
      <w:numPr>
        <w:numId w:val="1"/>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0"/>
    <w:link w:val="22"/>
    <w:qFormat/>
    <w:rsid w:val="00DE717D"/>
    <w:pPr>
      <w:keepNext/>
      <w:keepLines/>
      <w:numPr>
        <w:ilvl w:val="1"/>
        <w:numId w:val="1"/>
      </w:numPr>
      <w:spacing w:before="120" w:after="120" w:line="240" w:lineRule="auto"/>
      <w:ind w:left="788" w:hanging="431"/>
      <w:outlineLvl w:val="1"/>
    </w:pPr>
    <w:rPr>
      <w:rFonts w:ascii="Times New Roman" w:eastAsiaTheme="minorHAnsi" w:hAnsi="Times New Roman"/>
      <w:b/>
      <w:sz w:val="28"/>
      <w:szCs w:val="28"/>
    </w:rPr>
  </w:style>
  <w:style w:type="character" w:customStyle="1" w:styleId="22">
    <w:name w:val="МР заголовок2 Знак"/>
    <w:basedOn w:val="a1"/>
    <w:link w:val="2"/>
    <w:rsid w:val="00DE717D"/>
    <w:rPr>
      <w:rFonts w:ascii="Times New Roman" w:hAnsi="Times New Roman" w:cs="Times New Roman"/>
      <w:b/>
      <w:sz w:val="28"/>
      <w:szCs w:val="28"/>
    </w:rPr>
  </w:style>
  <w:style w:type="character" w:customStyle="1" w:styleId="12">
    <w:name w:val="МР заголовок1 Знак"/>
    <w:basedOn w:val="a1"/>
    <w:link w:val="1"/>
    <w:rsid w:val="00DE717D"/>
    <w:rPr>
      <w:rFonts w:ascii="Times New Roman" w:hAnsi="Times New Roman" w:cs="Times New Roman"/>
      <w:b/>
      <w:sz w:val="32"/>
      <w:szCs w:val="28"/>
    </w:rPr>
  </w:style>
  <w:style w:type="paragraph" w:styleId="a6">
    <w:name w:val="footnote text"/>
    <w:basedOn w:val="a0"/>
    <w:link w:val="a7"/>
    <w:uiPriority w:val="99"/>
    <w:rsid w:val="00DE717D"/>
    <w:rPr>
      <w:rFonts w:eastAsia="Calibri"/>
      <w:sz w:val="20"/>
      <w:szCs w:val="20"/>
    </w:rPr>
  </w:style>
  <w:style w:type="character" w:customStyle="1" w:styleId="a7">
    <w:name w:val="Текст сноски Знак"/>
    <w:basedOn w:val="a1"/>
    <w:link w:val="a6"/>
    <w:uiPriority w:val="99"/>
    <w:rsid w:val="00DE717D"/>
    <w:rPr>
      <w:rFonts w:ascii="Times New Roman" w:eastAsia="Calibri" w:hAnsi="Times New Roman" w:cs="Times New Roman"/>
      <w:sz w:val="20"/>
      <w:szCs w:val="20"/>
      <w:lang w:eastAsia="ru-RU"/>
    </w:rPr>
  </w:style>
  <w:style w:type="character" w:styleId="a8">
    <w:name w:val="footnote reference"/>
    <w:uiPriority w:val="99"/>
    <w:rsid w:val="00DE717D"/>
    <w:rPr>
      <w:rFonts w:cs="Times New Roman"/>
      <w:vertAlign w:val="superscript"/>
    </w:rPr>
  </w:style>
  <w:style w:type="paragraph" w:styleId="a9">
    <w:name w:val="annotation text"/>
    <w:basedOn w:val="a0"/>
    <w:link w:val="aa"/>
    <w:uiPriority w:val="99"/>
    <w:rsid w:val="00DE717D"/>
    <w:rPr>
      <w:sz w:val="20"/>
      <w:szCs w:val="20"/>
    </w:rPr>
  </w:style>
  <w:style w:type="character" w:customStyle="1" w:styleId="aa">
    <w:name w:val="Текст примечания Знак"/>
    <w:basedOn w:val="a1"/>
    <w:link w:val="a9"/>
    <w:uiPriority w:val="99"/>
    <w:rsid w:val="00DE717D"/>
    <w:rPr>
      <w:rFonts w:ascii="Times New Roman" w:eastAsia="Times New Roman" w:hAnsi="Times New Roman" w:cs="Times New Roman"/>
      <w:sz w:val="20"/>
      <w:szCs w:val="20"/>
      <w:lang w:eastAsia="ru-RU"/>
    </w:rPr>
  </w:style>
  <w:style w:type="character" w:customStyle="1" w:styleId="Hyperlink0">
    <w:name w:val="Hyperlink.0"/>
    <w:basedOn w:val="a1"/>
    <w:rsid w:val="00DE717D"/>
    <w:rPr>
      <w:sz w:val="28"/>
      <w:szCs w:val="28"/>
    </w:rPr>
  </w:style>
  <w:style w:type="paragraph" w:customStyle="1" w:styleId="ConsPlusNormal">
    <w:name w:val="ConsPlusNormal"/>
    <w:rsid w:val="00DE717D"/>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ab">
    <w:name w:val="Схема документа Знак"/>
    <w:basedOn w:val="a1"/>
    <w:link w:val="ac"/>
    <w:uiPriority w:val="99"/>
    <w:semiHidden/>
    <w:rsid w:val="00DE717D"/>
    <w:rPr>
      <w:rFonts w:ascii="Tahoma" w:eastAsiaTheme="minorEastAsia" w:hAnsi="Tahoma" w:cs="Tahoma"/>
      <w:sz w:val="16"/>
      <w:szCs w:val="16"/>
      <w:lang w:eastAsia="ru-RU"/>
    </w:rPr>
  </w:style>
  <w:style w:type="paragraph" w:styleId="ac">
    <w:name w:val="Document Map"/>
    <w:basedOn w:val="a0"/>
    <w:link w:val="ab"/>
    <w:uiPriority w:val="99"/>
    <w:semiHidden/>
    <w:unhideWhenUsed/>
    <w:rsid w:val="00DE717D"/>
    <w:pPr>
      <w:spacing w:after="200" w:line="276" w:lineRule="auto"/>
      <w:ind w:firstLine="709"/>
    </w:pPr>
    <w:rPr>
      <w:rFonts w:ascii="Tahoma" w:eastAsiaTheme="minorEastAsia" w:hAnsi="Tahoma" w:cs="Tahoma"/>
      <w:sz w:val="16"/>
      <w:szCs w:val="16"/>
    </w:rPr>
  </w:style>
  <w:style w:type="character" w:customStyle="1" w:styleId="13">
    <w:name w:val="Схема документа Знак1"/>
    <w:basedOn w:val="a1"/>
    <w:uiPriority w:val="99"/>
    <w:semiHidden/>
    <w:rsid w:val="00DE717D"/>
    <w:rPr>
      <w:rFonts w:ascii="Tahoma" w:eastAsia="Times New Roman" w:hAnsi="Tahoma" w:cs="Tahoma"/>
      <w:sz w:val="16"/>
      <w:szCs w:val="16"/>
      <w:lang w:eastAsia="ru-RU"/>
    </w:rPr>
  </w:style>
  <w:style w:type="character" w:styleId="ad">
    <w:name w:val="Strong"/>
    <w:basedOn w:val="a1"/>
    <w:uiPriority w:val="22"/>
    <w:qFormat/>
    <w:rsid w:val="00DE717D"/>
    <w:rPr>
      <w:b/>
      <w:bCs/>
    </w:rPr>
  </w:style>
  <w:style w:type="paragraph" w:styleId="ae">
    <w:name w:val="Normal (Web)"/>
    <w:basedOn w:val="a0"/>
    <w:uiPriority w:val="99"/>
    <w:unhideWhenUsed/>
    <w:rsid w:val="00DE717D"/>
    <w:pPr>
      <w:spacing w:before="100" w:beforeAutospacing="1" w:after="100" w:afterAutospacing="1" w:line="276" w:lineRule="auto"/>
      <w:ind w:firstLine="709"/>
    </w:pPr>
    <w:rPr>
      <w:rFonts w:ascii="Verdana" w:hAnsi="Verdana" w:cstheme="minorBidi"/>
      <w:sz w:val="18"/>
      <w:szCs w:val="18"/>
    </w:rPr>
  </w:style>
  <w:style w:type="paragraph" w:styleId="af">
    <w:name w:val="header"/>
    <w:basedOn w:val="a0"/>
    <w:link w:val="af0"/>
    <w:uiPriority w:val="99"/>
    <w:unhideWhenUsed/>
    <w:rsid w:val="00DE717D"/>
    <w:pPr>
      <w:tabs>
        <w:tab w:val="center" w:pos="4677"/>
        <w:tab w:val="right" w:pos="9355"/>
      </w:tabs>
      <w:spacing w:after="200" w:line="276" w:lineRule="auto"/>
      <w:ind w:firstLine="709"/>
    </w:pPr>
    <w:rPr>
      <w:rFonts w:asciiTheme="minorHAnsi" w:eastAsiaTheme="minorEastAsia" w:hAnsiTheme="minorHAnsi" w:cstheme="minorBidi"/>
      <w:szCs w:val="22"/>
    </w:rPr>
  </w:style>
  <w:style w:type="character" w:customStyle="1" w:styleId="af0">
    <w:name w:val="Верхний колонтитул Знак"/>
    <w:basedOn w:val="a1"/>
    <w:link w:val="af"/>
    <w:uiPriority w:val="99"/>
    <w:rsid w:val="00DE717D"/>
    <w:rPr>
      <w:rFonts w:eastAsiaTheme="minorEastAsia"/>
      <w:sz w:val="24"/>
      <w:lang w:eastAsia="ru-RU"/>
    </w:rPr>
  </w:style>
  <w:style w:type="paragraph" w:styleId="af1">
    <w:name w:val="footer"/>
    <w:basedOn w:val="a0"/>
    <w:link w:val="af2"/>
    <w:uiPriority w:val="99"/>
    <w:unhideWhenUsed/>
    <w:rsid w:val="00DE717D"/>
    <w:pPr>
      <w:tabs>
        <w:tab w:val="center" w:pos="4677"/>
        <w:tab w:val="right" w:pos="9355"/>
      </w:tabs>
      <w:spacing w:after="200" w:line="276" w:lineRule="auto"/>
      <w:ind w:firstLine="709"/>
    </w:pPr>
    <w:rPr>
      <w:rFonts w:asciiTheme="minorHAnsi" w:eastAsiaTheme="minorEastAsia" w:hAnsiTheme="minorHAnsi" w:cstheme="minorBidi"/>
      <w:szCs w:val="22"/>
    </w:rPr>
  </w:style>
  <w:style w:type="character" w:customStyle="1" w:styleId="af2">
    <w:name w:val="Нижний колонтитул Знак"/>
    <w:basedOn w:val="a1"/>
    <w:link w:val="af1"/>
    <w:uiPriority w:val="99"/>
    <w:rsid w:val="00DE717D"/>
    <w:rPr>
      <w:rFonts w:eastAsiaTheme="minorEastAsia"/>
      <w:sz w:val="24"/>
      <w:lang w:eastAsia="ru-RU"/>
    </w:rPr>
  </w:style>
  <w:style w:type="paragraph" w:styleId="af3">
    <w:name w:val="Title"/>
    <w:basedOn w:val="a0"/>
    <w:next w:val="a0"/>
    <w:link w:val="af4"/>
    <w:uiPriority w:val="10"/>
    <w:qFormat/>
    <w:rsid w:val="00DE717D"/>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uiPriority w:val="10"/>
    <w:rsid w:val="00DE717D"/>
    <w:rPr>
      <w:rFonts w:asciiTheme="majorHAnsi" w:eastAsiaTheme="majorEastAsia" w:hAnsiTheme="majorHAnsi" w:cstheme="majorBidi"/>
      <w:color w:val="17365D" w:themeColor="text2" w:themeShade="BF"/>
      <w:spacing w:val="5"/>
      <w:kern w:val="28"/>
      <w:sz w:val="52"/>
      <w:szCs w:val="52"/>
      <w:lang w:eastAsia="ru-RU"/>
    </w:rPr>
  </w:style>
  <w:style w:type="paragraph" w:styleId="af5">
    <w:name w:val="TOC Heading"/>
    <w:basedOn w:val="10"/>
    <w:next w:val="a0"/>
    <w:uiPriority w:val="39"/>
    <w:semiHidden/>
    <w:unhideWhenUsed/>
    <w:qFormat/>
    <w:rsid w:val="00DE717D"/>
    <w:pPr>
      <w:spacing w:before="60" w:after="120"/>
      <w:jc w:val="center"/>
      <w:outlineLvl w:val="9"/>
    </w:pPr>
    <w:rPr>
      <w:rFonts w:ascii="Times New Roman" w:hAnsi="Times New Roman" w:cs="Times New Roman"/>
      <w:color w:val="auto"/>
      <w:sz w:val="32"/>
    </w:rPr>
  </w:style>
  <w:style w:type="paragraph" w:styleId="14">
    <w:name w:val="toc 1"/>
    <w:basedOn w:val="a0"/>
    <w:next w:val="a0"/>
    <w:autoRedefine/>
    <w:uiPriority w:val="39"/>
    <w:unhideWhenUsed/>
    <w:rsid w:val="00DE717D"/>
    <w:pPr>
      <w:tabs>
        <w:tab w:val="right" w:leader="dot" w:pos="9911"/>
      </w:tabs>
    </w:pPr>
    <w:rPr>
      <w:rFonts w:eastAsiaTheme="minorEastAsia" w:cstheme="minorBidi"/>
      <w:b/>
      <w:sz w:val="26"/>
      <w:szCs w:val="22"/>
    </w:rPr>
  </w:style>
  <w:style w:type="paragraph" w:styleId="23">
    <w:name w:val="toc 2"/>
    <w:basedOn w:val="a0"/>
    <w:next w:val="a0"/>
    <w:autoRedefine/>
    <w:uiPriority w:val="39"/>
    <w:unhideWhenUsed/>
    <w:rsid w:val="00DE717D"/>
    <w:pPr>
      <w:tabs>
        <w:tab w:val="right" w:leader="dot" w:pos="9911"/>
      </w:tabs>
      <w:ind w:left="567"/>
    </w:pPr>
    <w:rPr>
      <w:rFonts w:eastAsiaTheme="minorEastAsia" w:cstheme="minorBidi"/>
      <w:sz w:val="26"/>
      <w:szCs w:val="22"/>
    </w:rPr>
  </w:style>
  <w:style w:type="character" w:styleId="af6">
    <w:name w:val="Hyperlink"/>
    <w:basedOn w:val="a1"/>
    <w:uiPriority w:val="99"/>
    <w:unhideWhenUsed/>
    <w:rsid w:val="00DE717D"/>
    <w:rPr>
      <w:color w:val="0000FF"/>
      <w:u w:val="single"/>
    </w:rPr>
  </w:style>
  <w:style w:type="character" w:styleId="af7">
    <w:name w:val="annotation reference"/>
    <w:basedOn w:val="a1"/>
    <w:uiPriority w:val="99"/>
    <w:unhideWhenUsed/>
    <w:rsid w:val="00DE717D"/>
    <w:rPr>
      <w:sz w:val="16"/>
      <w:szCs w:val="16"/>
    </w:rPr>
  </w:style>
  <w:style w:type="character" w:customStyle="1" w:styleId="af8">
    <w:name w:val="Тема примечания Знак"/>
    <w:basedOn w:val="aa"/>
    <w:link w:val="af9"/>
    <w:uiPriority w:val="99"/>
    <w:semiHidden/>
    <w:rsid w:val="00DE717D"/>
    <w:rPr>
      <w:rFonts w:ascii="Times New Roman" w:eastAsiaTheme="minorEastAsia" w:hAnsi="Times New Roman" w:cs="Times New Roman"/>
      <w:b/>
      <w:bCs/>
      <w:sz w:val="24"/>
      <w:szCs w:val="20"/>
      <w:lang w:eastAsia="ru-RU"/>
    </w:rPr>
  </w:style>
  <w:style w:type="paragraph" w:styleId="af9">
    <w:name w:val="annotation subject"/>
    <w:basedOn w:val="a9"/>
    <w:next w:val="a9"/>
    <w:link w:val="af8"/>
    <w:uiPriority w:val="99"/>
    <w:semiHidden/>
    <w:unhideWhenUsed/>
    <w:rsid w:val="00DE717D"/>
    <w:pPr>
      <w:spacing w:after="200" w:line="276" w:lineRule="auto"/>
      <w:ind w:firstLine="709"/>
    </w:pPr>
    <w:rPr>
      <w:rFonts w:eastAsiaTheme="minorEastAsia"/>
      <w:b/>
      <w:bCs/>
      <w:sz w:val="24"/>
    </w:rPr>
  </w:style>
  <w:style w:type="character" w:customStyle="1" w:styleId="15">
    <w:name w:val="Тема примечания Знак1"/>
    <w:basedOn w:val="aa"/>
    <w:uiPriority w:val="99"/>
    <w:semiHidden/>
    <w:rsid w:val="00DE717D"/>
    <w:rPr>
      <w:rFonts w:ascii="Times New Roman" w:eastAsia="Times New Roman" w:hAnsi="Times New Roman" w:cs="Times New Roman"/>
      <w:b/>
      <w:bCs/>
      <w:sz w:val="20"/>
      <w:szCs w:val="20"/>
      <w:lang w:eastAsia="ru-RU"/>
    </w:rPr>
  </w:style>
  <w:style w:type="paragraph" w:styleId="afa">
    <w:name w:val="Balloon Text"/>
    <w:basedOn w:val="a0"/>
    <w:link w:val="afb"/>
    <w:uiPriority w:val="99"/>
    <w:semiHidden/>
    <w:unhideWhenUsed/>
    <w:rsid w:val="00DE717D"/>
    <w:pPr>
      <w:spacing w:line="276" w:lineRule="auto"/>
      <w:ind w:firstLine="709"/>
    </w:pPr>
    <w:rPr>
      <w:rFonts w:ascii="Tahoma" w:eastAsiaTheme="minorEastAsia" w:hAnsi="Tahoma" w:cs="Tahoma"/>
      <w:sz w:val="16"/>
      <w:szCs w:val="16"/>
    </w:rPr>
  </w:style>
  <w:style w:type="character" w:customStyle="1" w:styleId="afb">
    <w:name w:val="Текст выноски Знак"/>
    <w:basedOn w:val="a1"/>
    <w:link w:val="afa"/>
    <w:uiPriority w:val="99"/>
    <w:semiHidden/>
    <w:rsid w:val="00DE717D"/>
    <w:rPr>
      <w:rFonts w:ascii="Tahoma" w:eastAsiaTheme="minorEastAsia" w:hAnsi="Tahoma" w:cs="Tahoma"/>
      <w:sz w:val="16"/>
      <w:szCs w:val="16"/>
      <w:lang w:eastAsia="ru-RU"/>
    </w:rPr>
  </w:style>
  <w:style w:type="paragraph" w:styleId="31">
    <w:name w:val="toc 3"/>
    <w:basedOn w:val="a0"/>
    <w:next w:val="a0"/>
    <w:autoRedefine/>
    <w:uiPriority w:val="39"/>
    <w:unhideWhenUsed/>
    <w:rsid w:val="00DE717D"/>
    <w:pPr>
      <w:spacing w:after="200" w:line="276" w:lineRule="auto"/>
      <w:ind w:left="480" w:firstLine="709"/>
    </w:pPr>
    <w:rPr>
      <w:rFonts w:asciiTheme="minorHAnsi" w:eastAsiaTheme="minorEastAsia" w:hAnsiTheme="minorHAnsi" w:cstheme="minorBidi"/>
      <w:szCs w:val="22"/>
    </w:rPr>
  </w:style>
  <w:style w:type="paragraph" w:customStyle="1" w:styleId="0">
    <w:name w:val="ТЗ_Заголовок0"/>
    <w:basedOn w:val="10"/>
    <w:rsid w:val="00DE717D"/>
    <w:pPr>
      <w:pBdr>
        <w:bottom w:val="single" w:sz="4" w:space="1" w:color="auto"/>
      </w:pBdr>
      <w:suppressAutoHyphens/>
      <w:spacing w:before="220" w:after="60" w:line="320" w:lineRule="atLeast"/>
      <w:ind w:left="426" w:hanging="426"/>
      <w:jc w:val="center"/>
    </w:pPr>
    <w:rPr>
      <w:rFonts w:ascii="Times New Roman" w:hAnsi="Times New Roman" w:cs="Times New Roman"/>
      <w:bCs w:val="0"/>
      <w:color w:val="auto"/>
      <w:spacing w:val="-20"/>
      <w:kern w:val="28"/>
      <w:sz w:val="44"/>
      <w:szCs w:val="20"/>
    </w:rPr>
  </w:style>
  <w:style w:type="paragraph" w:customStyle="1" w:styleId="afc">
    <w:name w:val="Простой"/>
    <w:basedOn w:val="a0"/>
    <w:rsid w:val="00DE717D"/>
    <w:pPr>
      <w:spacing w:line="360" w:lineRule="auto"/>
      <w:ind w:firstLine="709"/>
    </w:pPr>
    <w:rPr>
      <w:rFonts w:ascii="Arial" w:hAnsi="Arial" w:cstheme="minorBidi"/>
      <w:spacing w:val="-5"/>
      <w:szCs w:val="20"/>
    </w:rPr>
  </w:style>
  <w:style w:type="character" w:customStyle="1" w:styleId="DFN">
    <w:name w:val="DFN"/>
    <w:basedOn w:val="a1"/>
    <w:rsid w:val="00DE717D"/>
    <w:rPr>
      <w:b/>
    </w:rPr>
  </w:style>
  <w:style w:type="paragraph" w:customStyle="1" w:styleId="Maintext">
    <w:name w:val="Main_text"/>
    <w:rsid w:val="00DE717D"/>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DE7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Pr>
      <w:rFonts w:ascii="Courier New" w:hAnsi="Courier New" w:cs="Courier New"/>
      <w:szCs w:val="20"/>
    </w:rPr>
  </w:style>
  <w:style w:type="character" w:customStyle="1" w:styleId="HTML0">
    <w:name w:val="Стандартный HTML Знак"/>
    <w:basedOn w:val="a1"/>
    <w:link w:val="HTML"/>
    <w:rsid w:val="00DE717D"/>
    <w:rPr>
      <w:rFonts w:ascii="Courier New" w:eastAsia="Times New Roman" w:hAnsi="Courier New" w:cs="Courier New"/>
      <w:sz w:val="24"/>
      <w:szCs w:val="20"/>
      <w:lang w:eastAsia="ru-RU"/>
    </w:rPr>
  </w:style>
  <w:style w:type="paragraph" w:styleId="afd">
    <w:name w:val="caption"/>
    <w:basedOn w:val="a0"/>
    <w:next w:val="a0"/>
    <w:unhideWhenUsed/>
    <w:qFormat/>
    <w:rsid w:val="00DE717D"/>
    <w:pPr>
      <w:spacing w:after="200"/>
      <w:ind w:firstLine="709"/>
    </w:pPr>
    <w:rPr>
      <w:rFonts w:asciiTheme="minorHAnsi" w:eastAsiaTheme="minorEastAsia" w:hAnsiTheme="minorHAnsi" w:cstheme="minorBidi"/>
      <w:b/>
      <w:bCs/>
      <w:sz w:val="20"/>
      <w:szCs w:val="18"/>
    </w:rPr>
  </w:style>
  <w:style w:type="paragraph" w:styleId="afe">
    <w:name w:val="Subtitle"/>
    <w:basedOn w:val="a0"/>
    <w:next w:val="a0"/>
    <w:link w:val="aff"/>
    <w:uiPriority w:val="11"/>
    <w:qFormat/>
    <w:rsid w:val="00DE717D"/>
    <w:pPr>
      <w:numPr>
        <w:ilvl w:val="1"/>
      </w:numPr>
      <w:spacing w:after="200" w:line="276" w:lineRule="auto"/>
      <w:ind w:firstLine="709"/>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1"/>
    <w:link w:val="afe"/>
    <w:uiPriority w:val="11"/>
    <w:rsid w:val="00DE717D"/>
    <w:rPr>
      <w:rFonts w:asciiTheme="majorHAnsi" w:eastAsiaTheme="majorEastAsia" w:hAnsiTheme="majorHAnsi" w:cstheme="majorBidi"/>
      <w:i/>
      <w:iCs/>
      <w:color w:val="4F81BD" w:themeColor="accent1"/>
      <w:spacing w:val="15"/>
      <w:sz w:val="24"/>
      <w:szCs w:val="24"/>
      <w:lang w:eastAsia="ru-RU"/>
    </w:rPr>
  </w:style>
  <w:style w:type="character" w:styleId="aff0">
    <w:name w:val="Emphasis"/>
    <w:basedOn w:val="a1"/>
    <w:uiPriority w:val="20"/>
    <w:qFormat/>
    <w:rsid w:val="00DE717D"/>
    <w:rPr>
      <w:i/>
      <w:iCs/>
    </w:rPr>
  </w:style>
  <w:style w:type="paragraph" w:styleId="aff1">
    <w:name w:val="No Spacing"/>
    <w:uiPriority w:val="1"/>
    <w:qFormat/>
    <w:rsid w:val="00DE717D"/>
    <w:pPr>
      <w:spacing w:after="0" w:line="240" w:lineRule="auto"/>
    </w:pPr>
    <w:rPr>
      <w:rFonts w:eastAsiaTheme="minorEastAsia"/>
      <w:lang w:eastAsia="ru-RU"/>
    </w:rPr>
  </w:style>
  <w:style w:type="paragraph" w:styleId="24">
    <w:name w:val="Quote"/>
    <w:basedOn w:val="a0"/>
    <w:next w:val="a0"/>
    <w:link w:val="25"/>
    <w:uiPriority w:val="29"/>
    <w:qFormat/>
    <w:rsid w:val="00DE717D"/>
    <w:pPr>
      <w:spacing w:after="200" w:line="276" w:lineRule="auto"/>
      <w:ind w:firstLine="709"/>
    </w:pPr>
    <w:rPr>
      <w:rFonts w:asciiTheme="minorHAnsi" w:eastAsiaTheme="minorEastAsia" w:hAnsiTheme="minorHAnsi" w:cstheme="minorBidi"/>
      <w:i/>
      <w:iCs/>
      <w:color w:val="000000" w:themeColor="text1"/>
      <w:szCs w:val="22"/>
    </w:rPr>
  </w:style>
  <w:style w:type="character" w:customStyle="1" w:styleId="25">
    <w:name w:val="Цитата 2 Знак"/>
    <w:basedOn w:val="a1"/>
    <w:link w:val="24"/>
    <w:uiPriority w:val="29"/>
    <w:rsid w:val="00DE717D"/>
    <w:rPr>
      <w:rFonts w:eastAsiaTheme="minorEastAsia"/>
      <w:i/>
      <w:iCs/>
      <w:color w:val="000000" w:themeColor="text1"/>
      <w:sz w:val="24"/>
      <w:lang w:eastAsia="ru-RU"/>
    </w:rPr>
  </w:style>
  <w:style w:type="paragraph" w:styleId="aff2">
    <w:name w:val="Intense Quote"/>
    <w:basedOn w:val="a0"/>
    <w:next w:val="a0"/>
    <w:link w:val="aff3"/>
    <w:uiPriority w:val="30"/>
    <w:qFormat/>
    <w:rsid w:val="00DE717D"/>
    <w:pPr>
      <w:pBdr>
        <w:bottom w:val="single" w:sz="4" w:space="4" w:color="4F81BD" w:themeColor="accent1"/>
      </w:pBdr>
      <w:spacing w:before="200" w:after="280" w:line="276" w:lineRule="auto"/>
      <w:ind w:left="936" w:right="936" w:firstLine="709"/>
    </w:pPr>
    <w:rPr>
      <w:rFonts w:asciiTheme="minorHAnsi" w:eastAsiaTheme="minorEastAsia" w:hAnsiTheme="minorHAnsi" w:cstheme="minorBidi"/>
      <w:b/>
      <w:bCs/>
      <w:i/>
      <w:iCs/>
      <w:color w:val="4F81BD" w:themeColor="accent1"/>
      <w:szCs w:val="22"/>
    </w:rPr>
  </w:style>
  <w:style w:type="character" w:customStyle="1" w:styleId="aff3">
    <w:name w:val="Выделенная цитата Знак"/>
    <w:basedOn w:val="a1"/>
    <w:link w:val="aff2"/>
    <w:uiPriority w:val="30"/>
    <w:rsid w:val="00DE717D"/>
    <w:rPr>
      <w:rFonts w:eastAsiaTheme="minorEastAsia"/>
      <w:b/>
      <w:bCs/>
      <w:i/>
      <w:iCs/>
      <w:color w:val="4F81BD" w:themeColor="accent1"/>
      <w:sz w:val="24"/>
      <w:lang w:eastAsia="ru-RU"/>
    </w:rPr>
  </w:style>
  <w:style w:type="character" w:styleId="aff4">
    <w:name w:val="Subtle Emphasis"/>
    <w:basedOn w:val="a1"/>
    <w:uiPriority w:val="19"/>
    <w:qFormat/>
    <w:rsid w:val="00DE717D"/>
    <w:rPr>
      <w:i/>
      <w:iCs/>
      <w:color w:val="808080" w:themeColor="text1" w:themeTint="7F"/>
    </w:rPr>
  </w:style>
  <w:style w:type="character" w:styleId="aff5">
    <w:name w:val="Intense Emphasis"/>
    <w:basedOn w:val="a1"/>
    <w:uiPriority w:val="21"/>
    <w:qFormat/>
    <w:rsid w:val="00DE717D"/>
    <w:rPr>
      <w:b/>
      <w:bCs/>
      <w:i/>
      <w:iCs/>
      <w:color w:val="4F81BD" w:themeColor="accent1"/>
    </w:rPr>
  </w:style>
  <w:style w:type="character" w:styleId="aff6">
    <w:name w:val="Subtle Reference"/>
    <w:basedOn w:val="a1"/>
    <w:uiPriority w:val="31"/>
    <w:qFormat/>
    <w:rsid w:val="00DE717D"/>
    <w:rPr>
      <w:smallCaps/>
      <w:color w:val="C0504D" w:themeColor="accent2"/>
      <w:u w:val="single"/>
    </w:rPr>
  </w:style>
  <w:style w:type="character" w:styleId="aff7">
    <w:name w:val="Intense Reference"/>
    <w:basedOn w:val="a1"/>
    <w:uiPriority w:val="32"/>
    <w:qFormat/>
    <w:rsid w:val="00DE717D"/>
    <w:rPr>
      <w:b/>
      <w:bCs/>
      <w:smallCaps/>
      <w:color w:val="C0504D" w:themeColor="accent2"/>
      <w:spacing w:val="5"/>
      <w:u w:val="single"/>
    </w:rPr>
  </w:style>
  <w:style w:type="character" w:styleId="aff8">
    <w:name w:val="Book Title"/>
    <w:basedOn w:val="a1"/>
    <w:uiPriority w:val="33"/>
    <w:qFormat/>
    <w:rsid w:val="00DE717D"/>
    <w:rPr>
      <w:b/>
      <w:bCs/>
      <w:smallCaps/>
      <w:spacing w:val="5"/>
    </w:rPr>
  </w:style>
  <w:style w:type="paragraph" w:styleId="a">
    <w:name w:val="List Bullet"/>
    <w:basedOn w:val="a0"/>
    <w:unhideWhenUsed/>
    <w:rsid w:val="00DE717D"/>
    <w:pPr>
      <w:numPr>
        <w:numId w:val="2"/>
      </w:numPr>
      <w:spacing w:after="200" w:line="276" w:lineRule="auto"/>
      <w:contextualSpacing/>
    </w:pPr>
    <w:rPr>
      <w:rFonts w:asciiTheme="minorHAnsi" w:eastAsiaTheme="minorEastAsia" w:hAnsiTheme="minorHAnsi" w:cstheme="minorBidi"/>
      <w:szCs w:val="22"/>
    </w:rPr>
  </w:style>
  <w:style w:type="paragraph" w:customStyle="1" w:styleId="aff9">
    <w:name w:val="Шапка таблицы"/>
    <w:basedOn w:val="a0"/>
    <w:link w:val="affa"/>
    <w:rsid w:val="00DE717D"/>
    <w:pPr>
      <w:keepNext/>
      <w:spacing w:before="60" w:after="80"/>
    </w:pPr>
    <w:rPr>
      <w:b/>
      <w:bCs/>
      <w:sz w:val="20"/>
      <w:szCs w:val="18"/>
    </w:rPr>
  </w:style>
  <w:style w:type="character" w:customStyle="1" w:styleId="affa">
    <w:name w:val="Шапка таблицы Знак"/>
    <w:link w:val="aff9"/>
    <w:locked/>
    <w:rsid w:val="00DE717D"/>
    <w:rPr>
      <w:rFonts w:ascii="Times New Roman" w:eastAsia="Times New Roman" w:hAnsi="Times New Roman" w:cs="Times New Roman"/>
      <w:b/>
      <w:bCs/>
      <w:sz w:val="20"/>
      <w:szCs w:val="18"/>
      <w:lang w:eastAsia="ru-RU"/>
    </w:rPr>
  </w:style>
  <w:style w:type="table" w:styleId="affb">
    <w:name w:val="Table Grid"/>
    <w:basedOn w:val="a2"/>
    <w:uiPriority w:val="59"/>
    <w:rsid w:val="00DE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71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6">
    <w:name w:val="Нет списка1"/>
    <w:next w:val="a3"/>
    <w:uiPriority w:val="99"/>
    <w:semiHidden/>
    <w:unhideWhenUsed/>
    <w:rsid w:val="00DE717D"/>
  </w:style>
  <w:style w:type="table" w:customStyle="1" w:styleId="51">
    <w:name w:val="Сетка таблицы5"/>
    <w:basedOn w:val="a2"/>
    <w:next w:val="affb"/>
    <w:uiPriority w:val="59"/>
    <w:rsid w:val="00DE71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2"/>
    <w:next w:val="affb"/>
    <w:uiPriority w:val="59"/>
    <w:rsid w:val="00DE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b"/>
    <w:uiPriority w:val="59"/>
    <w:rsid w:val="00DE71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b"/>
    <w:uiPriority w:val="59"/>
    <w:rsid w:val="00DE71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ffb"/>
    <w:uiPriority w:val="59"/>
    <w:rsid w:val="00DE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fb"/>
    <w:uiPriority w:val="59"/>
    <w:rsid w:val="00DE71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1"/>
    <w:uiPriority w:val="99"/>
    <w:semiHidden/>
    <w:unhideWhenUsed/>
    <w:rsid w:val="00DE717D"/>
  </w:style>
  <w:style w:type="paragraph" w:styleId="affd">
    <w:name w:val="Body Text"/>
    <w:basedOn w:val="a0"/>
    <w:link w:val="affe"/>
    <w:uiPriority w:val="1"/>
    <w:qFormat/>
    <w:rsid w:val="00DE717D"/>
    <w:pPr>
      <w:widowControl w:val="0"/>
      <w:autoSpaceDE w:val="0"/>
      <w:autoSpaceDN w:val="0"/>
      <w:ind w:left="232" w:firstLine="708"/>
      <w:jc w:val="both"/>
    </w:pPr>
    <w:rPr>
      <w:sz w:val="26"/>
      <w:szCs w:val="26"/>
      <w:lang w:eastAsia="en-US"/>
    </w:rPr>
  </w:style>
  <w:style w:type="character" w:customStyle="1" w:styleId="affe">
    <w:name w:val="Основной текст Знак"/>
    <w:basedOn w:val="a1"/>
    <w:link w:val="affd"/>
    <w:uiPriority w:val="1"/>
    <w:rsid w:val="00DE717D"/>
    <w:rPr>
      <w:rFonts w:ascii="Times New Roman" w:eastAsia="Times New Roman" w:hAnsi="Times New Roman" w:cs="Times New Roman"/>
      <w:sz w:val="26"/>
      <w:szCs w:val="26"/>
    </w:rPr>
  </w:style>
  <w:style w:type="table" w:customStyle="1" w:styleId="52">
    <w:name w:val="Сетка таблицы52"/>
    <w:basedOn w:val="a2"/>
    <w:next w:val="affb"/>
    <w:uiPriority w:val="59"/>
    <w:rsid w:val="00DE71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fb"/>
    <w:uiPriority w:val="59"/>
    <w:rsid w:val="00DE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E7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7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717D"/>
    <w:pPr>
      <w:widowControl w:val="0"/>
      <w:autoSpaceDE w:val="0"/>
      <w:autoSpaceDN w:val="0"/>
      <w:spacing w:line="250" w:lineRule="exact"/>
    </w:pPr>
    <w:rPr>
      <w:sz w:val="22"/>
      <w:szCs w:val="22"/>
      <w:lang w:eastAsia="en-US"/>
    </w:rPr>
  </w:style>
  <w:style w:type="table" w:customStyle="1" w:styleId="TableNormal2">
    <w:name w:val="Table Normal2"/>
    <w:uiPriority w:val="2"/>
    <w:semiHidden/>
    <w:unhideWhenUsed/>
    <w:qFormat/>
    <w:rsid w:val="00DE7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7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7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7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015">
      <w:bodyDiv w:val="1"/>
      <w:marLeft w:val="0"/>
      <w:marRight w:val="0"/>
      <w:marTop w:val="0"/>
      <w:marBottom w:val="0"/>
      <w:divBdr>
        <w:top w:val="none" w:sz="0" w:space="0" w:color="auto"/>
        <w:left w:val="none" w:sz="0" w:space="0" w:color="auto"/>
        <w:bottom w:val="none" w:sz="0" w:space="0" w:color="auto"/>
        <w:right w:val="none" w:sz="0" w:space="0" w:color="auto"/>
      </w:divBdr>
      <w:divsChild>
        <w:div w:id="297952877">
          <w:marLeft w:val="0"/>
          <w:marRight w:val="0"/>
          <w:marTop w:val="0"/>
          <w:marBottom w:val="0"/>
          <w:divBdr>
            <w:top w:val="none" w:sz="0" w:space="0" w:color="auto"/>
            <w:left w:val="none" w:sz="0" w:space="0" w:color="auto"/>
            <w:bottom w:val="none" w:sz="0" w:space="0" w:color="auto"/>
            <w:right w:val="none" w:sz="0" w:space="0" w:color="auto"/>
          </w:divBdr>
          <w:divsChild>
            <w:div w:id="3563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5682">
      <w:bodyDiv w:val="1"/>
      <w:marLeft w:val="0"/>
      <w:marRight w:val="0"/>
      <w:marTop w:val="0"/>
      <w:marBottom w:val="0"/>
      <w:divBdr>
        <w:top w:val="none" w:sz="0" w:space="0" w:color="auto"/>
        <w:left w:val="none" w:sz="0" w:space="0" w:color="auto"/>
        <w:bottom w:val="none" w:sz="0" w:space="0" w:color="auto"/>
        <w:right w:val="none" w:sz="0" w:space="0" w:color="auto"/>
      </w:divBdr>
      <w:divsChild>
        <w:div w:id="2010985817">
          <w:marLeft w:val="0"/>
          <w:marRight w:val="0"/>
          <w:marTop w:val="0"/>
          <w:marBottom w:val="0"/>
          <w:divBdr>
            <w:top w:val="none" w:sz="0" w:space="0" w:color="auto"/>
            <w:left w:val="none" w:sz="0" w:space="0" w:color="auto"/>
            <w:bottom w:val="none" w:sz="0" w:space="0" w:color="auto"/>
            <w:right w:val="none" w:sz="0" w:space="0" w:color="auto"/>
          </w:divBdr>
          <w:divsChild>
            <w:div w:id="10367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rcok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CD9F-4C46-4CFD-BE94-19640755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4327525</TotalTime>
  <Pages>112</Pages>
  <Words>32581</Words>
  <Characters>185715</Characters>
  <Application>Microsoft Office Word</Application>
  <DocSecurity>0</DocSecurity>
  <Lines>1547</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kuzin</dc:creator>
  <cp:lastModifiedBy>Татьяна Журавлева</cp:lastModifiedBy>
  <cp:revision>284</cp:revision>
  <cp:lastPrinted>2024-03-11T10:44:00Z</cp:lastPrinted>
  <dcterms:created xsi:type="dcterms:W3CDTF">2022-03-24T09:05:00Z</dcterms:created>
  <dcterms:modified xsi:type="dcterms:W3CDTF">2024-05-13T15:41:00Z</dcterms:modified>
</cp:coreProperties>
</file>