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49" w:rsidRPr="00011549" w:rsidRDefault="00011549" w:rsidP="00057DC0">
      <w:pPr>
        <w:pStyle w:val="2"/>
        <w:numPr>
          <w:ilvl w:val="0"/>
          <w:numId w:val="0"/>
        </w:numPr>
        <w:spacing w:before="0" w:after="0"/>
        <w:jc w:val="center"/>
        <w:rPr>
          <w:color w:val="FF0000"/>
        </w:rPr>
      </w:pPr>
      <w:bookmarkStart w:id="0" w:name="_Toc535590814"/>
      <w:r w:rsidRPr="00011549">
        <w:rPr>
          <w:color w:val="FF0000"/>
        </w:rPr>
        <w:t>ДЛЯ АПРОБАЦИИ</w:t>
      </w:r>
    </w:p>
    <w:p w:rsidR="00011549" w:rsidRDefault="00011549" w:rsidP="00057DC0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</w:p>
    <w:p w:rsidR="00057DC0" w:rsidRDefault="00057DC0" w:rsidP="00057DC0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 w:rsidRPr="000B6661">
        <w:rPr>
          <w:b w:val="0"/>
        </w:rPr>
        <w:t xml:space="preserve">Инструкция </w:t>
      </w:r>
      <w:r w:rsidRPr="000B6661">
        <w:rPr>
          <w:b w:val="0"/>
        </w:rPr>
        <w:br/>
        <w:t>для участника экзамена по иностранному языку (письменная часть), зачитываемая организатором в аудитории перед началом экзамена</w:t>
      </w:r>
      <w:bookmarkEnd w:id="0"/>
    </w:p>
    <w:p w:rsidR="00057DC0" w:rsidRPr="000B6661" w:rsidRDefault="00057DC0" w:rsidP="00057DC0">
      <w:pPr>
        <w:rPr>
          <w:sz w:val="8"/>
          <w:lang w:eastAsia="en-US"/>
        </w:rPr>
      </w:pPr>
    </w:p>
    <w:p w:rsidR="00057DC0" w:rsidRPr="000B6661" w:rsidRDefault="00057DC0" w:rsidP="00057DC0">
      <w:pPr>
        <w:rPr>
          <w:sz w:val="28"/>
          <w:szCs w:val="28"/>
        </w:rPr>
      </w:pPr>
      <w:r w:rsidRPr="000B6661">
        <w:rPr>
          <w:b/>
          <w:bCs/>
          <w:noProof/>
          <w:kern w:val="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C0909" wp14:editId="3EB39E3F">
                <wp:simplePos x="0" y="0"/>
                <wp:positionH relativeFrom="column">
                  <wp:posOffset>34290</wp:posOffset>
                </wp:positionH>
                <wp:positionV relativeFrom="paragraph">
                  <wp:posOffset>112396</wp:posOffset>
                </wp:positionV>
                <wp:extent cx="5886450" cy="1314450"/>
                <wp:effectExtent l="0" t="0" r="19050" b="19050"/>
                <wp:wrapNone/>
                <wp:docPr id="40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86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DC0" w:rsidRPr="001054A3" w:rsidRDefault="00057DC0" w:rsidP="00057DC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054A3">
                              <w:rPr>
                                <w:sz w:val="28"/>
                                <w:szCs w:val="28"/>
                              </w:rPr>
                              <w:t xml:space="preserve">Текст, который выделен </w:t>
                            </w:r>
                            <w:r w:rsidRPr="005F2B96">
                              <w:rPr>
                                <w:b/>
                                <w:sz w:val="28"/>
                                <w:szCs w:val="28"/>
                              </w:rPr>
                              <w:t>жирным шрифтом</w:t>
                            </w:r>
                            <w:r w:rsidRPr="001054A3">
                              <w:rPr>
                                <w:sz w:val="28"/>
                                <w:szCs w:val="28"/>
                              </w:rPr>
                              <w:t xml:space="preserve">, должен быть прочитан участникам экзамена </w:t>
                            </w:r>
                            <w:r w:rsidRPr="001054A3">
                              <w:rPr>
                                <w:sz w:val="28"/>
                                <w:szCs w:val="28"/>
                                <w:u w:val="single"/>
                              </w:rPr>
                              <w:t>слово в слово</w:t>
                            </w:r>
                            <w:r w:rsidRPr="001054A3">
                              <w:rPr>
                                <w:sz w:val="28"/>
                                <w:szCs w:val="28"/>
                              </w:rPr>
                              <w:t xml:space="preserve">. Это делается для стандартизации процедуры проведения экзамена. </w:t>
                            </w:r>
                            <w:r w:rsidRPr="001054A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Комментарии, отмеченные</w:t>
                            </w:r>
                            <w:r w:rsidRPr="001054A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54A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курсивом,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</w:r>
                            <w:r w:rsidRPr="001054A3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не читаются участникам. Они даны  в помощь организатору</w:t>
                            </w:r>
                            <w:r w:rsidRPr="001054A3">
                              <w:rPr>
                                <w:sz w:val="28"/>
                                <w:szCs w:val="28"/>
                              </w:rPr>
                              <w:t>. Инструктаж 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.7pt;margin-top:8.85pt;width:463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">
                <o:lock v:ext="edit" aspectratio="t"/>
                <v:textbox>
                  <w:txbxContent>
                    <w:p w:rsidR="00057DC0" w:rsidRPr="001054A3" w:rsidRDefault="00057DC0" w:rsidP="00057DC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1054A3">
                        <w:rPr>
                          <w:sz w:val="28"/>
                          <w:szCs w:val="28"/>
                        </w:rPr>
                        <w:t xml:space="preserve">Текст, который выделен </w:t>
                      </w:r>
                      <w:r w:rsidRPr="005F2B96">
                        <w:rPr>
                          <w:b/>
                          <w:sz w:val="28"/>
                          <w:szCs w:val="28"/>
                        </w:rPr>
                        <w:t>жирным шрифтом</w:t>
                      </w:r>
                      <w:r w:rsidRPr="001054A3">
                        <w:rPr>
                          <w:sz w:val="28"/>
                          <w:szCs w:val="28"/>
                        </w:rPr>
                        <w:t xml:space="preserve">, должен быть прочитан участникам экзамена </w:t>
                      </w:r>
                      <w:r w:rsidRPr="001054A3">
                        <w:rPr>
                          <w:sz w:val="28"/>
                          <w:szCs w:val="28"/>
                          <w:u w:val="single"/>
                        </w:rPr>
                        <w:t>слово в слово</w:t>
                      </w:r>
                      <w:r w:rsidRPr="001054A3">
                        <w:rPr>
                          <w:sz w:val="28"/>
                          <w:szCs w:val="28"/>
                        </w:rPr>
                        <w:t xml:space="preserve">. Это делается для стандартизации процедуры проведения экзамена. </w:t>
                      </w:r>
                      <w:r w:rsidRPr="001054A3">
                        <w:rPr>
                          <w:i/>
                          <w:iCs/>
                          <w:sz w:val="28"/>
                          <w:szCs w:val="28"/>
                        </w:rPr>
                        <w:t>Комментарии, отмеченные</w:t>
                      </w:r>
                      <w:r w:rsidRPr="001054A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054A3">
                        <w:rPr>
                          <w:i/>
                          <w:iCs/>
                          <w:sz w:val="28"/>
                          <w:szCs w:val="28"/>
                        </w:rPr>
                        <w:t xml:space="preserve">курсивом,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</w:r>
                      <w:r w:rsidRPr="001054A3">
                        <w:rPr>
                          <w:i/>
                          <w:iCs/>
                          <w:sz w:val="28"/>
                          <w:szCs w:val="28"/>
                        </w:rPr>
                        <w:t>не читаются участникам. Они даны  в помощь организатору</w:t>
                      </w:r>
                      <w:r w:rsidRPr="001054A3">
                        <w:rPr>
                          <w:sz w:val="28"/>
                          <w:szCs w:val="28"/>
                        </w:rPr>
                        <w:t>. Инструктаж 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</w:p>
    <w:p w:rsidR="00057DC0" w:rsidRPr="000B6661" w:rsidRDefault="00057DC0" w:rsidP="00057DC0">
      <w:pPr>
        <w:rPr>
          <w:sz w:val="28"/>
          <w:szCs w:val="28"/>
        </w:rPr>
      </w:pPr>
    </w:p>
    <w:p w:rsidR="00057DC0" w:rsidRPr="000B6661" w:rsidRDefault="00057DC0" w:rsidP="00057DC0">
      <w:pPr>
        <w:jc w:val="both"/>
        <w:rPr>
          <w:b/>
          <w:bCs/>
          <w:noProof/>
          <w:kern w:val="32"/>
          <w:sz w:val="28"/>
          <w:szCs w:val="28"/>
        </w:rPr>
      </w:pPr>
    </w:p>
    <w:p w:rsidR="00057DC0" w:rsidRPr="000B6661" w:rsidRDefault="00057DC0" w:rsidP="00057DC0">
      <w:pPr>
        <w:ind w:firstLine="709"/>
        <w:jc w:val="both"/>
        <w:rPr>
          <w:b/>
          <w:kern w:val="32"/>
          <w:sz w:val="28"/>
          <w:szCs w:val="28"/>
        </w:rPr>
      </w:pPr>
    </w:p>
    <w:p w:rsidR="00057DC0" w:rsidRPr="000B6661" w:rsidRDefault="00057DC0" w:rsidP="00057DC0">
      <w:pPr>
        <w:ind w:firstLine="709"/>
        <w:jc w:val="both"/>
        <w:rPr>
          <w:b/>
          <w:kern w:val="32"/>
          <w:sz w:val="28"/>
          <w:szCs w:val="28"/>
        </w:rPr>
      </w:pPr>
    </w:p>
    <w:p w:rsidR="00057DC0" w:rsidRPr="00842936" w:rsidRDefault="00057DC0" w:rsidP="00057DC0">
      <w:pPr>
        <w:ind w:firstLine="709"/>
        <w:jc w:val="both"/>
        <w:rPr>
          <w:i/>
          <w:color w:val="000000"/>
          <w:sz w:val="28"/>
          <w:szCs w:val="28"/>
          <w:highlight w:val="yellow"/>
        </w:rPr>
      </w:pPr>
    </w:p>
    <w:p w:rsidR="00057DC0" w:rsidRPr="00842936" w:rsidRDefault="00057DC0" w:rsidP="00057DC0">
      <w:pPr>
        <w:ind w:firstLine="709"/>
        <w:jc w:val="both"/>
        <w:rPr>
          <w:i/>
          <w:color w:val="000000"/>
          <w:sz w:val="28"/>
          <w:szCs w:val="28"/>
          <w:highlight w:val="yellow"/>
        </w:rPr>
      </w:pPr>
    </w:p>
    <w:p w:rsidR="00057DC0" w:rsidRPr="00842936" w:rsidRDefault="00057DC0" w:rsidP="00057DC0">
      <w:pPr>
        <w:ind w:firstLine="709"/>
        <w:jc w:val="both"/>
        <w:rPr>
          <w:i/>
          <w:color w:val="000000"/>
          <w:szCs w:val="28"/>
          <w:highlight w:val="yellow"/>
        </w:rPr>
      </w:pPr>
    </w:p>
    <w:p w:rsidR="00057DC0" w:rsidRPr="000B6661" w:rsidRDefault="00057DC0" w:rsidP="00057DC0">
      <w:pPr>
        <w:ind w:firstLine="709"/>
        <w:jc w:val="both"/>
        <w:rPr>
          <w:i/>
          <w:color w:val="000000"/>
          <w:sz w:val="28"/>
          <w:szCs w:val="28"/>
        </w:rPr>
      </w:pPr>
      <w:r w:rsidRPr="000B6661">
        <w:rPr>
          <w:i/>
          <w:color w:val="000000"/>
          <w:sz w:val="28"/>
          <w:szCs w:val="28"/>
        </w:rPr>
        <w:t>Подготовительные мероприятия</w:t>
      </w:r>
      <w:r>
        <w:rPr>
          <w:i/>
          <w:color w:val="000000"/>
          <w:sz w:val="28"/>
          <w:szCs w:val="28"/>
        </w:rPr>
        <w:t>.</w:t>
      </w:r>
    </w:p>
    <w:p w:rsidR="00057DC0" w:rsidRPr="000B6661" w:rsidRDefault="00057DC0" w:rsidP="00057DC0">
      <w:pPr>
        <w:ind w:firstLine="709"/>
        <w:jc w:val="both"/>
        <w:rPr>
          <w:i/>
          <w:color w:val="000000"/>
          <w:sz w:val="28"/>
          <w:szCs w:val="28"/>
        </w:rPr>
      </w:pPr>
      <w:r w:rsidRPr="000B6661">
        <w:rPr>
          <w:i/>
          <w:color w:val="000000"/>
          <w:sz w:val="28"/>
          <w:szCs w:val="28"/>
        </w:rPr>
        <w:t>Не позднее 8.45 часов организаторам в аудитории необходимо оформить на доске (информационном стенде) в аудитории образец регистрационных</w:t>
      </w:r>
      <w:r>
        <w:rPr>
          <w:i/>
          <w:color w:val="000000"/>
          <w:sz w:val="28"/>
          <w:szCs w:val="28"/>
        </w:rPr>
        <w:t xml:space="preserve"> </w:t>
      </w:r>
      <w:r w:rsidRPr="000B6661">
        <w:rPr>
          <w:i/>
          <w:color w:val="000000"/>
          <w:sz w:val="28"/>
          <w:szCs w:val="28"/>
        </w:rPr>
        <w:t xml:space="preserve">полей </w:t>
      </w:r>
      <w:proofErr w:type="gramStart"/>
      <w:r w:rsidRPr="000B6661">
        <w:rPr>
          <w:i/>
          <w:color w:val="000000"/>
          <w:sz w:val="28"/>
          <w:szCs w:val="28"/>
        </w:rPr>
        <w:t>бланка</w:t>
      </w:r>
      <w:proofErr w:type="gramEnd"/>
      <w:r w:rsidRPr="000B6661">
        <w:rPr>
          <w:i/>
          <w:color w:val="000000"/>
          <w:sz w:val="28"/>
          <w:szCs w:val="28"/>
        </w:rPr>
        <w:t xml:space="preserve"> регистрации участника экзамена, указав код региона, код ППЭ, номер</w:t>
      </w:r>
      <w:r>
        <w:rPr>
          <w:i/>
          <w:color w:val="000000"/>
          <w:sz w:val="28"/>
          <w:szCs w:val="28"/>
        </w:rPr>
        <w:t xml:space="preserve"> </w:t>
      </w:r>
      <w:r w:rsidRPr="000B6661">
        <w:rPr>
          <w:i/>
          <w:color w:val="000000"/>
          <w:sz w:val="28"/>
          <w:szCs w:val="28"/>
        </w:rPr>
        <w:t xml:space="preserve">аудитории, который следует писать, начиная </w:t>
      </w:r>
      <w:r>
        <w:rPr>
          <w:i/>
          <w:color w:val="000000"/>
          <w:sz w:val="28"/>
          <w:szCs w:val="28"/>
        </w:rPr>
        <w:br/>
      </w:r>
      <w:r w:rsidRPr="000B6661">
        <w:rPr>
          <w:i/>
          <w:color w:val="000000"/>
          <w:sz w:val="28"/>
          <w:szCs w:val="28"/>
        </w:rPr>
        <w:t>с первой позиции, прописывая</w:t>
      </w:r>
      <w:r>
        <w:rPr>
          <w:i/>
          <w:color w:val="000000"/>
          <w:sz w:val="28"/>
          <w:szCs w:val="28"/>
        </w:rPr>
        <w:t xml:space="preserve"> </w:t>
      </w:r>
      <w:r w:rsidRPr="000B6661">
        <w:rPr>
          <w:i/>
          <w:color w:val="000000"/>
          <w:sz w:val="28"/>
          <w:szCs w:val="28"/>
        </w:rPr>
        <w:t>предшествующие нули, в случае если номер аудитории составляет менее 4-х знаков, код</w:t>
      </w:r>
      <w:r>
        <w:rPr>
          <w:i/>
          <w:color w:val="000000"/>
          <w:sz w:val="28"/>
          <w:szCs w:val="28"/>
        </w:rPr>
        <w:t xml:space="preserve"> </w:t>
      </w:r>
      <w:r w:rsidRPr="000B6661">
        <w:rPr>
          <w:i/>
          <w:color w:val="000000"/>
          <w:sz w:val="28"/>
          <w:szCs w:val="28"/>
        </w:rPr>
        <w:t xml:space="preserve">предмета и его название, дату проведения экзамена. Также </w:t>
      </w:r>
      <w:r>
        <w:rPr>
          <w:i/>
          <w:color w:val="000000"/>
          <w:sz w:val="28"/>
          <w:szCs w:val="28"/>
        </w:rPr>
        <w:t>необходимо</w:t>
      </w:r>
      <w:r w:rsidRPr="000B6661">
        <w:rPr>
          <w:i/>
          <w:color w:val="000000"/>
          <w:sz w:val="28"/>
          <w:szCs w:val="28"/>
        </w:rPr>
        <w:t xml:space="preserve"> подготовить</w:t>
      </w:r>
      <w:r>
        <w:rPr>
          <w:i/>
          <w:color w:val="000000"/>
          <w:sz w:val="28"/>
          <w:szCs w:val="28"/>
        </w:rPr>
        <w:t xml:space="preserve"> </w:t>
      </w:r>
      <w:r w:rsidRPr="000B6661">
        <w:rPr>
          <w:i/>
          <w:color w:val="000000"/>
          <w:sz w:val="28"/>
          <w:szCs w:val="28"/>
        </w:rPr>
        <w:t xml:space="preserve">на доске (информационном стенде) список кодов образовательных организаций </w:t>
      </w:r>
      <w:r>
        <w:rPr>
          <w:i/>
          <w:color w:val="000000"/>
          <w:sz w:val="28"/>
          <w:szCs w:val="28"/>
        </w:rPr>
        <w:br/>
      </w:r>
      <w:r w:rsidRPr="000B6661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 xml:space="preserve"> </w:t>
      </w:r>
      <w:r w:rsidRPr="000B6661">
        <w:rPr>
          <w:i/>
          <w:color w:val="000000"/>
          <w:sz w:val="28"/>
          <w:szCs w:val="28"/>
        </w:rPr>
        <w:t xml:space="preserve">соответствии с формой ППЭ-16. Код региона, код ППЭ, код предмета </w:t>
      </w:r>
      <w:r>
        <w:rPr>
          <w:i/>
          <w:color w:val="000000"/>
          <w:sz w:val="28"/>
          <w:szCs w:val="28"/>
        </w:rPr>
        <w:br/>
      </w:r>
      <w:r w:rsidRPr="000B6661">
        <w:rPr>
          <w:i/>
          <w:color w:val="000000"/>
          <w:sz w:val="28"/>
          <w:szCs w:val="28"/>
        </w:rPr>
        <w:t>и его название,</w:t>
      </w:r>
      <w:r>
        <w:rPr>
          <w:i/>
          <w:color w:val="000000"/>
          <w:sz w:val="28"/>
          <w:szCs w:val="28"/>
        </w:rPr>
        <w:t xml:space="preserve"> </w:t>
      </w:r>
      <w:r w:rsidRPr="000B6661">
        <w:rPr>
          <w:i/>
          <w:color w:val="000000"/>
          <w:sz w:val="28"/>
          <w:szCs w:val="28"/>
        </w:rPr>
        <w:t>дата проведения экзамена в бланке регистрации будут заполнены автоматически.</w:t>
      </w:r>
    </w:p>
    <w:p w:rsidR="00057DC0" w:rsidRDefault="00057DC0" w:rsidP="00057DC0">
      <w:pPr>
        <w:ind w:firstLine="709"/>
        <w:jc w:val="both"/>
        <w:rPr>
          <w:i/>
          <w:color w:val="000000"/>
          <w:sz w:val="28"/>
          <w:szCs w:val="28"/>
          <w:highlight w:val="yellow"/>
        </w:rPr>
      </w:pPr>
      <w:r w:rsidRPr="000B6661">
        <w:rPr>
          <w:i/>
          <w:color w:val="000000"/>
          <w:sz w:val="28"/>
          <w:szCs w:val="28"/>
        </w:rPr>
        <w:t xml:space="preserve">Код </w:t>
      </w:r>
      <w:r>
        <w:rPr>
          <w:i/>
          <w:color w:val="000000"/>
          <w:sz w:val="28"/>
          <w:szCs w:val="28"/>
        </w:rPr>
        <w:t>ОО</w:t>
      </w:r>
      <w:r w:rsidRPr="000B6661">
        <w:rPr>
          <w:i/>
          <w:color w:val="000000"/>
          <w:sz w:val="28"/>
          <w:szCs w:val="28"/>
        </w:rPr>
        <w:t xml:space="preserve"> в бланке реги</w:t>
      </w:r>
      <w:r>
        <w:rPr>
          <w:i/>
          <w:color w:val="000000"/>
          <w:sz w:val="28"/>
          <w:szCs w:val="28"/>
        </w:rPr>
        <w:t xml:space="preserve">страции заполняется участниками </w:t>
      </w:r>
      <w:r w:rsidRPr="000B6661">
        <w:rPr>
          <w:i/>
          <w:color w:val="000000"/>
          <w:sz w:val="28"/>
          <w:szCs w:val="28"/>
        </w:rPr>
        <w:t xml:space="preserve">экзамена </w:t>
      </w:r>
      <w:r>
        <w:rPr>
          <w:i/>
          <w:color w:val="000000"/>
          <w:sz w:val="28"/>
          <w:szCs w:val="28"/>
        </w:rPr>
        <w:br/>
      </w:r>
      <w:r w:rsidRPr="000B6661">
        <w:rPr>
          <w:i/>
          <w:color w:val="000000"/>
          <w:sz w:val="28"/>
          <w:szCs w:val="28"/>
        </w:rPr>
        <w:t>в соответствии с информацией из формы ППЭ-16, предоставленной</w:t>
      </w:r>
      <w:r>
        <w:rPr>
          <w:i/>
          <w:color w:val="000000"/>
          <w:sz w:val="28"/>
          <w:szCs w:val="28"/>
        </w:rPr>
        <w:t xml:space="preserve"> </w:t>
      </w:r>
      <w:r w:rsidRPr="000B6661">
        <w:rPr>
          <w:i/>
          <w:color w:val="000000"/>
          <w:sz w:val="28"/>
          <w:szCs w:val="28"/>
        </w:rPr>
        <w:t>организаторами в аудитории. Самостоятельно участники экзамена заполняют класс, а</w:t>
      </w:r>
      <w:r>
        <w:rPr>
          <w:i/>
          <w:color w:val="000000"/>
          <w:sz w:val="28"/>
          <w:szCs w:val="28"/>
        </w:rPr>
        <w:t xml:space="preserve"> </w:t>
      </w:r>
      <w:r w:rsidRPr="000B6661">
        <w:rPr>
          <w:i/>
          <w:color w:val="000000"/>
          <w:sz w:val="28"/>
          <w:szCs w:val="28"/>
        </w:rPr>
        <w:t xml:space="preserve">также ФИО, данные паспорта, используя свои данные </w:t>
      </w:r>
      <w:r>
        <w:rPr>
          <w:i/>
          <w:color w:val="000000"/>
          <w:sz w:val="28"/>
          <w:szCs w:val="28"/>
        </w:rPr>
        <w:br/>
      </w:r>
      <w:r w:rsidRPr="000B6661">
        <w:rPr>
          <w:i/>
          <w:color w:val="000000"/>
          <w:sz w:val="28"/>
          <w:szCs w:val="28"/>
        </w:rPr>
        <w:t>из документа, удостоверяющего</w:t>
      </w:r>
      <w:r>
        <w:rPr>
          <w:i/>
          <w:color w:val="000000"/>
          <w:sz w:val="28"/>
          <w:szCs w:val="28"/>
        </w:rPr>
        <w:t xml:space="preserve"> </w:t>
      </w:r>
      <w:r w:rsidRPr="000B6661">
        <w:rPr>
          <w:i/>
          <w:color w:val="000000"/>
          <w:sz w:val="28"/>
          <w:szCs w:val="28"/>
        </w:rPr>
        <w:t>личность.</w:t>
      </w:r>
    </w:p>
    <w:p w:rsidR="00057DC0" w:rsidRPr="00842936" w:rsidRDefault="00057DC0" w:rsidP="00057DC0">
      <w:pPr>
        <w:jc w:val="both"/>
        <w:rPr>
          <w:b/>
          <w:i/>
          <w:noProof/>
          <w:sz w:val="28"/>
          <w:szCs w:val="28"/>
          <w:highlight w:val="yellow"/>
        </w:rPr>
      </w:pPr>
      <w:r w:rsidRPr="00842936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EA976" wp14:editId="13B7D62F">
                <wp:simplePos x="0" y="0"/>
                <wp:positionH relativeFrom="column">
                  <wp:posOffset>-32385</wp:posOffset>
                </wp:positionH>
                <wp:positionV relativeFrom="paragraph">
                  <wp:posOffset>143510</wp:posOffset>
                </wp:positionV>
                <wp:extent cx="6103620" cy="1581150"/>
                <wp:effectExtent l="0" t="0" r="11430" b="19050"/>
                <wp:wrapNone/>
                <wp:docPr id="39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03620" cy="1581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28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9"/>
                              <w:gridCol w:w="439"/>
                              <w:gridCol w:w="219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436"/>
                              <w:gridCol w:w="433"/>
                              <w:gridCol w:w="435"/>
                              <w:gridCol w:w="435"/>
                              <w:gridCol w:w="435"/>
                              <w:gridCol w:w="157"/>
                              <w:gridCol w:w="436"/>
                              <w:gridCol w:w="435"/>
                              <w:gridCol w:w="434"/>
                              <w:gridCol w:w="435"/>
                              <w:gridCol w:w="194"/>
                              <w:gridCol w:w="436"/>
                              <w:gridCol w:w="435"/>
                              <w:gridCol w:w="435"/>
                              <w:gridCol w:w="435"/>
                              <w:gridCol w:w="6"/>
                            </w:tblGrid>
                            <w:tr w:rsidR="00057DC0" w:rsidRPr="00401CBE" w:rsidTr="00842936">
                              <w:trPr>
                                <w:gridAfter w:val="1"/>
                                <w:wAfter w:w="6" w:type="dxa"/>
                                <w:cantSplit/>
                                <w:trHeight w:val="268"/>
                              </w:trPr>
                              <w:tc>
                                <w:tcPr>
                                  <w:tcW w:w="875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57DC0" w:rsidRPr="001054A3" w:rsidRDefault="00057DC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1054A3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Код региона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7DC0" w:rsidRPr="001054A3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57DC0" w:rsidRPr="001054A3" w:rsidRDefault="00057DC0" w:rsidP="0084293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054A3">
                                    <w:rPr>
                                      <w:sz w:val="22"/>
                                      <w:szCs w:val="22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057DC0" w:rsidRPr="001054A3" w:rsidRDefault="00057DC0" w:rsidP="0084293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054A3">
                                    <w:rPr>
                                      <w:sz w:val="22"/>
                                      <w:szCs w:val="22"/>
                                    </w:rPr>
                                    <w:t>Класс</w:t>
                                  </w:r>
                                </w:p>
                                <w:p w:rsidR="00057DC0" w:rsidRPr="00401CBE" w:rsidRDefault="00057DC0" w:rsidP="00842936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1054A3">
                                    <w:rPr>
                                      <w:sz w:val="22"/>
                                      <w:szCs w:val="22"/>
                                    </w:rPr>
                                    <w:t>Номер Буква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1054A3" w:rsidRDefault="00057DC0" w:rsidP="00842936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1054A3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 xml:space="preserve">Код </w:t>
                                  </w:r>
                                  <w: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ППЭ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1054A3" w:rsidRDefault="00057DC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1054A3" w:rsidRDefault="00057DC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1054A3">
                                    <w:rPr>
                                      <w:sz w:val="22"/>
                                      <w:szCs w:val="22"/>
                                    </w:rPr>
                                    <w:t xml:space="preserve">Номер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1054A3">
                                    <w:rPr>
                                      <w:sz w:val="22"/>
                                      <w:szCs w:val="22"/>
                                    </w:rPr>
                                    <w:t>аудитории</w:t>
                                  </w:r>
                                </w:p>
                              </w:tc>
                            </w:tr>
                            <w:tr w:rsidR="00057DC0" w:rsidRPr="00401CBE" w:rsidTr="00842936">
                              <w:trPr>
                                <w:gridAfter w:val="1"/>
                                <w:wAfter w:w="6" w:type="dxa"/>
                                <w:cantSplit/>
                                <w:trHeight w:val="347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</w:tr>
                            <w:tr w:rsidR="00057DC0" w:rsidRPr="00401CBE" w:rsidTr="00842936">
                              <w:trPr>
                                <w:trHeight w:val="330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57DC0" w:rsidRPr="00401CBE" w:rsidTr="00842936">
                              <w:trPr>
                                <w:trHeight w:val="142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7DC0" w:rsidRPr="00401CBE" w:rsidTr="00842936">
                              <w:trPr>
                                <w:gridAfter w:val="1"/>
                                <w:wAfter w:w="4" w:type="dxa"/>
                                <w:trHeight w:val="614"/>
                              </w:trPr>
                              <w:tc>
                                <w:tcPr>
                                  <w:tcW w:w="8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57DC0" w:rsidRPr="001054A3" w:rsidRDefault="00057DC0" w:rsidP="00842936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1054A3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7DC0" w:rsidRPr="001054A3" w:rsidRDefault="00057DC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1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57DC0" w:rsidRPr="001054A3" w:rsidRDefault="00057DC0" w:rsidP="00842936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1054A3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7DC0" w:rsidRPr="00401CBE" w:rsidRDefault="00057DC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7DC0" w:rsidRPr="00401CBE" w:rsidRDefault="00057DC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7DC0" w:rsidRPr="00401CBE" w:rsidTr="00842936">
                              <w:trPr>
                                <w:trHeight w:val="347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7DC0" w:rsidRPr="00401CBE" w:rsidRDefault="00057DC0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057DC0" w:rsidRPr="00401CBE" w:rsidRDefault="00057DC0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7DC0" w:rsidRPr="001054A3" w:rsidRDefault="00057DC0" w:rsidP="00057DC0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057DC0" w:rsidRDefault="00057DC0" w:rsidP="00057D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2.55pt;margin-top:11.3pt;width:480.6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" fillcolor="silver">
                <o:lock v:ext="edit" aspectratio="t"/>
                <v:textbox>
                  <w:txbxContent>
                    <w:tbl>
                      <w:tblPr>
                        <w:tblW w:w="9284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9"/>
                        <w:gridCol w:w="439"/>
                        <w:gridCol w:w="219"/>
                        <w:gridCol w:w="435"/>
                        <w:gridCol w:w="435"/>
                        <w:gridCol w:w="435"/>
                        <w:gridCol w:w="435"/>
                        <w:gridCol w:w="435"/>
                        <w:gridCol w:w="436"/>
                        <w:gridCol w:w="433"/>
                        <w:gridCol w:w="435"/>
                        <w:gridCol w:w="435"/>
                        <w:gridCol w:w="435"/>
                        <w:gridCol w:w="157"/>
                        <w:gridCol w:w="436"/>
                        <w:gridCol w:w="435"/>
                        <w:gridCol w:w="434"/>
                        <w:gridCol w:w="435"/>
                        <w:gridCol w:w="194"/>
                        <w:gridCol w:w="436"/>
                        <w:gridCol w:w="435"/>
                        <w:gridCol w:w="435"/>
                        <w:gridCol w:w="435"/>
                        <w:gridCol w:w="6"/>
                      </w:tblGrid>
                      <w:tr w:rsidR="00057DC0" w:rsidRPr="00401CBE" w:rsidTr="00842936">
                        <w:trPr>
                          <w:gridAfter w:val="1"/>
                          <w:wAfter w:w="6" w:type="dxa"/>
                          <w:cantSplit/>
                          <w:trHeight w:val="268"/>
                        </w:trPr>
                        <w:tc>
                          <w:tcPr>
                            <w:tcW w:w="875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57DC0" w:rsidRPr="001054A3" w:rsidRDefault="00057DC0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1054A3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Код региона</w:t>
                            </w:r>
                          </w:p>
                        </w:tc>
                        <w:tc>
                          <w:tcPr>
                            <w:tcW w:w="22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7DC0" w:rsidRPr="001054A3" w:rsidRDefault="00057DC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57DC0" w:rsidRPr="001054A3" w:rsidRDefault="00057DC0" w:rsidP="0084293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054A3">
                              <w:rPr>
                                <w:sz w:val="22"/>
                                <w:szCs w:val="22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35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057DC0" w:rsidRPr="001054A3" w:rsidRDefault="00057DC0" w:rsidP="0084293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054A3">
                              <w:rPr>
                                <w:sz w:val="22"/>
                                <w:szCs w:val="22"/>
                              </w:rPr>
                              <w:t>Класс</w:t>
                            </w:r>
                          </w:p>
                          <w:p w:rsidR="00057DC0" w:rsidRPr="00401CBE" w:rsidRDefault="00057DC0" w:rsidP="00842936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1054A3">
                              <w:rPr>
                                <w:sz w:val="22"/>
                                <w:szCs w:val="22"/>
                              </w:rPr>
                              <w:t>Номер Буква</w:t>
                            </w:r>
                          </w:p>
                        </w:tc>
                        <w:tc>
                          <w:tcPr>
                            <w:tcW w:w="158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1054A3" w:rsidRDefault="00057DC0" w:rsidP="00842936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1054A3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 xml:space="preserve">Код </w:t>
                            </w:r>
                            <w: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ППЭ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1054A3" w:rsidRDefault="00057DC0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1054A3" w:rsidRDefault="00057DC0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1054A3">
                              <w:rPr>
                                <w:sz w:val="22"/>
                                <w:szCs w:val="22"/>
                              </w:rPr>
                              <w:t xml:space="preserve">Номер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1054A3">
                              <w:rPr>
                                <w:sz w:val="22"/>
                                <w:szCs w:val="22"/>
                              </w:rPr>
                              <w:t>аудитории</w:t>
                            </w:r>
                          </w:p>
                        </w:tc>
                      </w:tr>
                      <w:tr w:rsidR="00057DC0" w:rsidRPr="00401CBE" w:rsidTr="00842936">
                        <w:trPr>
                          <w:gridAfter w:val="1"/>
                          <w:wAfter w:w="6" w:type="dxa"/>
                          <w:cantSplit/>
                          <w:trHeight w:val="347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057DC0" w:rsidRPr="00401CBE" w:rsidRDefault="00057DC0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57DC0" w:rsidRPr="00401CBE" w:rsidRDefault="00057DC0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057DC0" w:rsidRPr="00401CBE" w:rsidRDefault="00057DC0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57DC0" w:rsidRPr="00401CBE" w:rsidRDefault="00057DC0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057DC0" w:rsidRPr="00401CBE" w:rsidRDefault="00057DC0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057DC0" w:rsidRPr="00401CBE" w:rsidRDefault="00057DC0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057DC0" w:rsidRPr="00401CBE" w:rsidRDefault="00057DC0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057DC0" w:rsidRPr="00401CBE" w:rsidRDefault="00057DC0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</w:tr>
                      <w:tr w:rsidR="00057DC0" w:rsidRPr="00401CBE" w:rsidTr="00842936">
                        <w:trPr>
                          <w:trHeight w:val="330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057DC0" w:rsidRPr="00401CBE" w:rsidTr="00842936">
                        <w:trPr>
                          <w:trHeight w:val="142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57DC0" w:rsidRPr="00401CBE" w:rsidTr="00842936">
                        <w:trPr>
                          <w:gridAfter w:val="1"/>
                          <w:wAfter w:w="4" w:type="dxa"/>
                          <w:trHeight w:val="614"/>
                        </w:trPr>
                        <w:tc>
                          <w:tcPr>
                            <w:tcW w:w="875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57DC0" w:rsidRPr="001054A3" w:rsidRDefault="00057DC0" w:rsidP="00842936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1054A3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7DC0" w:rsidRPr="001054A3" w:rsidRDefault="00057DC0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21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57DC0" w:rsidRPr="001054A3" w:rsidRDefault="00057DC0" w:rsidP="00842936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1054A3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7DC0" w:rsidRPr="00401CBE" w:rsidRDefault="00057DC0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7DC0" w:rsidRPr="00401CBE" w:rsidRDefault="00057DC0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57DC0" w:rsidRPr="00401CBE" w:rsidTr="00842936">
                        <w:trPr>
                          <w:trHeight w:val="347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7DC0" w:rsidRPr="00401CBE" w:rsidRDefault="00057DC0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057DC0" w:rsidRPr="00401CBE" w:rsidRDefault="00057DC0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057DC0" w:rsidRPr="001054A3" w:rsidRDefault="00057DC0" w:rsidP="00057DC0">
                      <w:pPr>
                        <w:jc w:val="both"/>
                        <w:rPr>
                          <w:i/>
                        </w:rPr>
                      </w:pPr>
                    </w:p>
                    <w:p w:rsidR="00057DC0" w:rsidRDefault="00057DC0" w:rsidP="00057DC0"/>
                  </w:txbxContent>
                </v:textbox>
              </v:rect>
            </w:pict>
          </mc:Fallback>
        </mc:AlternateContent>
      </w:r>
    </w:p>
    <w:p w:rsidR="00057DC0" w:rsidRPr="00842936" w:rsidRDefault="00057DC0" w:rsidP="00057DC0">
      <w:pPr>
        <w:ind w:firstLine="709"/>
        <w:jc w:val="both"/>
        <w:rPr>
          <w:b/>
          <w:i/>
          <w:noProof/>
          <w:sz w:val="28"/>
          <w:szCs w:val="28"/>
          <w:highlight w:val="yellow"/>
        </w:rPr>
      </w:pPr>
    </w:p>
    <w:p w:rsidR="00057DC0" w:rsidRPr="00842936" w:rsidRDefault="00057DC0" w:rsidP="00057DC0">
      <w:pPr>
        <w:ind w:firstLine="709"/>
        <w:jc w:val="both"/>
        <w:rPr>
          <w:b/>
          <w:i/>
          <w:noProof/>
          <w:sz w:val="28"/>
          <w:szCs w:val="28"/>
          <w:highlight w:val="yellow"/>
        </w:rPr>
      </w:pPr>
    </w:p>
    <w:p w:rsidR="00057DC0" w:rsidRPr="00842936" w:rsidRDefault="00057DC0" w:rsidP="00057DC0">
      <w:pPr>
        <w:ind w:firstLine="709"/>
        <w:jc w:val="both"/>
        <w:rPr>
          <w:b/>
          <w:i/>
          <w:noProof/>
          <w:sz w:val="28"/>
          <w:szCs w:val="28"/>
          <w:highlight w:val="yellow"/>
        </w:rPr>
      </w:pPr>
    </w:p>
    <w:p w:rsidR="00057DC0" w:rsidRPr="00842936" w:rsidRDefault="00057DC0" w:rsidP="00057DC0">
      <w:pPr>
        <w:ind w:firstLine="709"/>
        <w:jc w:val="both"/>
        <w:rPr>
          <w:i/>
          <w:sz w:val="28"/>
          <w:szCs w:val="28"/>
          <w:highlight w:val="yellow"/>
        </w:rPr>
      </w:pPr>
    </w:p>
    <w:p w:rsidR="00057DC0" w:rsidRPr="00842936" w:rsidRDefault="00057DC0" w:rsidP="00057DC0">
      <w:pPr>
        <w:ind w:firstLine="709"/>
        <w:jc w:val="both"/>
        <w:rPr>
          <w:i/>
          <w:sz w:val="28"/>
          <w:szCs w:val="28"/>
          <w:highlight w:val="yellow"/>
        </w:rPr>
      </w:pPr>
    </w:p>
    <w:p w:rsidR="00057DC0" w:rsidRPr="00842936" w:rsidRDefault="00057DC0" w:rsidP="00057DC0">
      <w:pPr>
        <w:ind w:firstLine="709"/>
        <w:jc w:val="both"/>
        <w:rPr>
          <w:i/>
          <w:color w:val="000000"/>
          <w:sz w:val="28"/>
          <w:szCs w:val="28"/>
          <w:highlight w:val="yellow"/>
        </w:rPr>
      </w:pPr>
    </w:p>
    <w:p w:rsidR="00057DC0" w:rsidRPr="00842936" w:rsidRDefault="00057DC0" w:rsidP="00057DC0">
      <w:pPr>
        <w:tabs>
          <w:tab w:val="left" w:pos="2214"/>
        </w:tabs>
        <w:ind w:firstLine="709"/>
        <w:jc w:val="both"/>
        <w:rPr>
          <w:i/>
          <w:iCs/>
          <w:sz w:val="28"/>
          <w:szCs w:val="28"/>
          <w:highlight w:val="yellow"/>
        </w:rPr>
      </w:pPr>
      <w:r w:rsidRPr="00842936">
        <w:rPr>
          <w:i/>
          <w:iCs/>
          <w:sz w:val="28"/>
          <w:szCs w:val="28"/>
          <w:highlight w:val="yellow"/>
        </w:rPr>
        <w:tab/>
      </w:r>
    </w:p>
    <w:p w:rsidR="00057DC0" w:rsidRPr="00842936" w:rsidRDefault="00057DC0" w:rsidP="00057DC0">
      <w:pPr>
        <w:tabs>
          <w:tab w:val="left" w:pos="2214"/>
        </w:tabs>
        <w:ind w:firstLine="709"/>
        <w:jc w:val="both"/>
        <w:rPr>
          <w:i/>
          <w:iCs/>
          <w:sz w:val="28"/>
          <w:szCs w:val="28"/>
          <w:highlight w:val="yellow"/>
        </w:rPr>
      </w:pPr>
    </w:p>
    <w:p w:rsidR="00057DC0" w:rsidRPr="00842936" w:rsidRDefault="00057DC0" w:rsidP="00057DC0">
      <w:pPr>
        <w:ind w:firstLine="709"/>
        <w:jc w:val="both"/>
        <w:rPr>
          <w:i/>
          <w:sz w:val="28"/>
          <w:szCs w:val="28"/>
          <w:highlight w:val="yellow"/>
        </w:rPr>
      </w:pPr>
      <w:r w:rsidRPr="00842936">
        <w:rPr>
          <w:b/>
          <w:i/>
          <w:noProof/>
          <w:color w:val="FF0000"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90A15" wp14:editId="21E4CB48">
                <wp:simplePos x="0" y="0"/>
                <wp:positionH relativeFrom="column">
                  <wp:posOffset>567690</wp:posOffset>
                </wp:positionH>
                <wp:positionV relativeFrom="paragraph">
                  <wp:posOffset>46990</wp:posOffset>
                </wp:positionV>
                <wp:extent cx="2286000" cy="571500"/>
                <wp:effectExtent l="0" t="0" r="19050" b="19050"/>
                <wp:wrapNone/>
                <wp:docPr id="38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057DC0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7DC0" w:rsidRDefault="00057DC0">
                                  <w:pPr>
                                    <w:jc w:val="center"/>
                                  </w:pPr>
                                  <w:r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057DC0" w:rsidTr="00842936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057DC0" w:rsidRPr="009A57FB" w:rsidRDefault="00057DC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:rsidR="00057DC0" w:rsidRPr="009A57FB" w:rsidRDefault="00057DC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7DC0" w:rsidRDefault="00057D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057DC0" w:rsidRDefault="00057DC0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057DC0" w:rsidRDefault="00057DC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7DC0" w:rsidRDefault="00057D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057DC0" w:rsidRDefault="00057DC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:rsidR="00057DC0" w:rsidRDefault="00057DC0" w:rsidP="00842936"/>
                              </w:tc>
                            </w:tr>
                            <w:tr w:rsidR="00057DC0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7DC0" w:rsidRDefault="00057DC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57DC0" w:rsidRDefault="00057DC0" w:rsidP="00057DC0"/>
                          <w:p w:rsidR="00057DC0" w:rsidRDefault="00057DC0" w:rsidP="00057D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44.7pt;margin-top:3.7pt;width:180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057DC0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7DC0" w:rsidRDefault="00057DC0">
                            <w:pPr>
                              <w:jc w:val="center"/>
                            </w:pPr>
                            <w:r>
                              <w:t>Дата проведения ЕГЭ</w:t>
                            </w:r>
                          </w:p>
                        </w:tc>
                      </w:tr>
                      <w:tr w:rsidR="00057DC0" w:rsidTr="00842936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057DC0" w:rsidRPr="009A57FB" w:rsidRDefault="00057DC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:rsidR="00057DC0" w:rsidRPr="009A57FB" w:rsidRDefault="00057DC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7DC0" w:rsidRDefault="00057D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057DC0" w:rsidRDefault="00057DC0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057DC0" w:rsidRDefault="00057DC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7DC0" w:rsidRDefault="00057D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057DC0" w:rsidRDefault="00057DC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:rsidR="00057DC0" w:rsidRDefault="00057DC0" w:rsidP="00842936"/>
                        </w:tc>
                      </w:tr>
                      <w:tr w:rsidR="00057DC0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7DC0" w:rsidRDefault="00057DC0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57DC0" w:rsidRDefault="00057DC0" w:rsidP="00057DC0"/>
                    <w:p w:rsidR="00057DC0" w:rsidRDefault="00057DC0" w:rsidP="00057DC0"/>
                  </w:txbxContent>
                </v:textbox>
              </v:rect>
            </w:pict>
          </mc:Fallback>
        </mc:AlternateContent>
      </w:r>
    </w:p>
    <w:p w:rsidR="00057DC0" w:rsidRPr="00842936" w:rsidRDefault="00057DC0" w:rsidP="00057DC0">
      <w:pPr>
        <w:ind w:firstLine="709"/>
        <w:jc w:val="both"/>
        <w:rPr>
          <w:i/>
          <w:sz w:val="28"/>
          <w:szCs w:val="28"/>
          <w:highlight w:val="yellow"/>
        </w:rPr>
      </w:pPr>
    </w:p>
    <w:p w:rsidR="00057DC0" w:rsidRPr="00842936" w:rsidRDefault="00057DC0" w:rsidP="00057DC0">
      <w:pPr>
        <w:ind w:firstLine="709"/>
        <w:jc w:val="both"/>
        <w:rPr>
          <w:i/>
          <w:sz w:val="28"/>
          <w:szCs w:val="28"/>
          <w:highlight w:val="yellow"/>
        </w:rPr>
      </w:pPr>
    </w:p>
    <w:p w:rsidR="00057DC0" w:rsidRPr="001A48FE" w:rsidRDefault="00057DC0" w:rsidP="00057DC0">
      <w:pPr>
        <w:ind w:firstLine="709"/>
        <w:jc w:val="both"/>
        <w:rPr>
          <w:i/>
          <w:sz w:val="28"/>
          <w:szCs w:val="28"/>
        </w:rPr>
      </w:pPr>
    </w:p>
    <w:p w:rsidR="00057DC0" w:rsidRPr="001A48FE" w:rsidRDefault="00057DC0" w:rsidP="00057DC0">
      <w:pPr>
        <w:ind w:firstLine="709"/>
        <w:jc w:val="both"/>
        <w:rPr>
          <w:i/>
          <w:sz w:val="28"/>
          <w:szCs w:val="28"/>
        </w:rPr>
      </w:pPr>
      <w:r w:rsidRPr="001A48FE">
        <w:rPr>
          <w:i/>
          <w:sz w:val="28"/>
          <w:szCs w:val="28"/>
        </w:rPr>
        <w:t>Во время экзамена на рабочем столе участника экзамена, помимо экзаменационных материалов, могут находиться:</w:t>
      </w:r>
    </w:p>
    <w:p w:rsidR="00057DC0" w:rsidRPr="001A48FE" w:rsidRDefault="00057DC0" w:rsidP="00057DC0">
      <w:pPr>
        <w:ind w:firstLine="709"/>
        <w:contextualSpacing/>
        <w:jc w:val="both"/>
        <w:rPr>
          <w:i/>
          <w:sz w:val="28"/>
          <w:szCs w:val="28"/>
        </w:rPr>
      </w:pPr>
      <w:proofErr w:type="spellStart"/>
      <w:r w:rsidRPr="001A48FE">
        <w:rPr>
          <w:i/>
          <w:sz w:val="28"/>
          <w:szCs w:val="28"/>
        </w:rPr>
        <w:lastRenderedPageBreak/>
        <w:t>гелевая</w:t>
      </w:r>
      <w:proofErr w:type="spellEnd"/>
      <w:r w:rsidRPr="001A48FE">
        <w:rPr>
          <w:i/>
          <w:sz w:val="28"/>
          <w:szCs w:val="28"/>
        </w:rPr>
        <w:t xml:space="preserve"> ручка</w:t>
      </w:r>
      <w:r w:rsidRPr="001A48FE">
        <w:rPr>
          <w:sz w:val="28"/>
          <w:szCs w:val="28"/>
        </w:rPr>
        <w:t xml:space="preserve"> </w:t>
      </w:r>
      <w:r w:rsidRPr="001A48FE">
        <w:rPr>
          <w:i/>
          <w:sz w:val="28"/>
          <w:szCs w:val="28"/>
        </w:rPr>
        <w:t>с чернилами черного цвета;</w:t>
      </w:r>
    </w:p>
    <w:p w:rsidR="00057DC0" w:rsidRPr="001A48FE" w:rsidRDefault="00057DC0" w:rsidP="00057DC0">
      <w:pPr>
        <w:ind w:firstLine="709"/>
        <w:contextualSpacing/>
        <w:jc w:val="both"/>
        <w:rPr>
          <w:i/>
          <w:sz w:val="28"/>
          <w:szCs w:val="28"/>
        </w:rPr>
      </w:pPr>
      <w:r w:rsidRPr="001A48FE">
        <w:rPr>
          <w:i/>
          <w:sz w:val="28"/>
          <w:szCs w:val="28"/>
        </w:rPr>
        <w:t>документ, удостоверяющий личность;</w:t>
      </w:r>
    </w:p>
    <w:p w:rsidR="00057DC0" w:rsidRPr="001A48FE" w:rsidRDefault="00057DC0" w:rsidP="00057DC0">
      <w:pPr>
        <w:ind w:firstLine="709"/>
        <w:contextualSpacing/>
        <w:jc w:val="both"/>
        <w:rPr>
          <w:i/>
          <w:sz w:val="28"/>
          <w:szCs w:val="28"/>
        </w:rPr>
      </w:pPr>
      <w:r w:rsidRPr="001A48FE">
        <w:rPr>
          <w:i/>
          <w:sz w:val="28"/>
          <w:szCs w:val="28"/>
        </w:rPr>
        <w:t>лекарства и питание (при необходимости);</w:t>
      </w:r>
    </w:p>
    <w:p w:rsidR="00057DC0" w:rsidRDefault="00057DC0" w:rsidP="00057DC0">
      <w:pPr>
        <w:ind w:firstLine="709"/>
        <w:contextualSpacing/>
        <w:jc w:val="both"/>
        <w:rPr>
          <w:i/>
          <w:sz w:val="28"/>
          <w:szCs w:val="28"/>
        </w:rPr>
      </w:pPr>
      <w:r w:rsidRPr="001A48FE">
        <w:rPr>
          <w:i/>
          <w:sz w:val="28"/>
          <w:szCs w:val="28"/>
        </w:rPr>
        <w:t xml:space="preserve">листы бумаги для черновиков со штампом образовательной организации, на базе которой </w:t>
      </w:r>
      <w:proofErr w:type="gramStart"/>
      <w:r w:rsidRPr="001A48FE">
        <w:rPr>
          <w:i/>
          <w:sz w:val="28"/>
          <w:szCs w:val="28"/>
        </w:rPr>
        <w:t>расположен</w:t>
      </w:r>
      <w:proofErr w:type="gramEnd"/>
      <w:r w:rsidRPr="001A48FE">
        <w:rPr>
          <w:i/>
          <w:sz w:val="28"/>
          <w:szCs w:val="28"/>
        </w:rPr>
        <w:t xml:space="preserve"> ППЭ.</w:t>
      </w:r>
    </w:p>
    <w:p w:rsidR="00057DC0" w:rsidRPr="001A48FE" w:rsidRDefault="00057DC0" w:rsidP="00057DC0">
      <w:pPr>
        <w:ind w:firstLine="709"/>
        <w:contextualSpacing/>
        <w:jc w:val="both"/>
        <w:rPr>
          <w:i/>
          <w:sz w:val="28"/>
          <w:szCs w:val="28"/>
        </w:rPr>
      </w:pPr>
      <w:r w:rsidRPr="001A48FE">
        <w:rPr>
          <w:i/>
          <w:sz w:val="28"/>
          <w:szCs w:val="28"/>
        </w:rPr>
        <w:t xml:space="preserve">Инструкция состоит из двух частей, первая из </w:t>
      </w:r>
      <w:r>
        <w:rPr>
          <w:i/>
          <w:sz w:val="28"/>
          <w:szCs w:val="28"/>
        </w:rPr>
        <w:t xml:space="preserve">которых зачитывается участникам </w:t>
      </w:r>
      <w:r w:rsidRPr="001A48FE">
        <w:rPr>
          <w:i/>
          <w:sz w:val="28"/>
          <w:szCs w:val="28"/>
        </w:rPr>
        <w:t xml:space="preserve">экзамена после их рассадки в аудитории, </w:t>
      </w:r>
      <w:r>
        <w:rPr>
          <w:i/>
          <w:sz w:val="28"/>
          <w:szCs w:val="28"/>
        </w:rPr>
        <w:br/>
      </w:r>
      <w:r w:rsidRPr="001A48FE">
        <w:rPr>
          <w:i/>
          <w:sz w:val="28"/>
          <w:szCs w:val="28"/>
        </w:rPr>
        <w:t>а вторая – после получения ими экзаменационных материалов.</w:t>
      </w:r>
    </w:p>
    <w:p w:rsidR="00057DC0" w:rsidRPr="001A48FE" w:rsidRDefault="00057DC0" w:rsidP="00057DC0">
      <w:pPr>
        <w:ind w:firstLine="709"/>
        <w:contextualSpacing/>
        <w:jc w:val="both"/>
        <w:rPr>
          <w:noProof/>
          <w:sz w:val="28"/>
          <w:szCs w:val="28"/>
        </w:rPr>
      </w:pPr>
    </w:p>
    <w:p w:rsidR="00057DC0" w:rsidRDefault="00057DC0" w:rsidP="00057DC0">
      <w:pPr>
        <w:jc w:val="center"/>
        <w:rPr>
          <w:b/>
          <w:noProof/>
          <w:sz w:val="28"/>
          <w:szCs w:val="28"/>
        </w:rPr>
      </w:pPr>
      <w:r w:rsidRPr="001A48FE">
        <w:rPr>
          <w:b/>
          <w:noProof/>
          <w:sz w:val="28"/>
          <w:szCs w:val="28"/>
        </w:rPr>
        <w:t>Кодировка учебных предметов:</w:t>
      </w:r>
    </w:p>
    <w:p w:rsidR="00057DC0" w:rsidRPr="001A48FE" w:rsidRDefault="00057DC0" w:rsidP="00057DC0">
      <w:pPr>
        <w:jc w:val="center"/>
        <w:rPr>
          <w:b/>
          <w:noProof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3686"/>
      </w:tblGrid>
      <w:tr w:rsidR="00011549" w:rsidRPr="001A48FE" w:rsidTr="00011549">
        <w:trPr>
          <w:trHeight w:val="461"/>
          <w:jc w:val="center"/>
        </w:trPr>
        <w:tc>
          <w:tcPr>
            <w:tcW w:w="3652" w:type="dxa"/>
          </w:tcPr>
          <w:p w:rsidR="00011549" w:rsidRPr="001A48FE" w:rsidRDefault="00011549" w:rsidP="00542C8B">
            <w:pPr>
              <w:jc w:val="center"/>
              <w:rPr>
                <w:noProof/>
                <w:sz w:val="28"/>
                <w:szCs w:val="28"/>
              </w:rPr>
            </w:pPr>
            <w:r w:rsidRPr="001A48FE">
              <w:rPr>
                <w:noProof/>
                <w:sz w:val="28"/>
                <w:szCs w:val="28"/>
              </w:rPr>
              <w:t>Название учебного предмета</w:t>
            </w:r>
          </w:p>
        </w:tc>
        <w:tc>
          <w:tcPr>
            <w:tcW w:w="3686" w:type="dxa"/>
          </w:tcPr>
          <w:p w:rsidR="00011549" w:rsidRPr="001A48FE" w:rsidRDefault="00011549" w:rsidP="00542C8B">
            <w:pPr>
              <w:jc w:val="center"/>
              <w:rPr>
                <w:noProof/>
                <w:sz w:val="28"/>
                <w:szCs w:val="28"/>
              </w:rPr>
            </w:pPr>
            <w:r w:rsidRPr="001A48FE">
              <w:rPr>
                <w:noProof/>
                <w:sz w:val="28"/>
                <w:szCs w:val="28"/>
              </w:rPr>
              <w:t>Код учебного предмета</w:t>
            </w:r>
          </w:p>
        </w:tc>
      </w:tr>
      <w:tr w:rsidR="00011549" w:rsidRPr="001A48FE" w:rsidTr="00011549">
        <w:trPr>
          <w:trHeight w:val="488"/>
          <w:jc w:val="center"/>
        </w:trPr>
        <w:tc>
          <w:tcPr>
            <w:tcW w:w="3652" w:type="dxa"/>
            <w:vAlign w:val="center"/>
          </w:tcPr>
          <w:p w:rsidR="00011549" w:rsidRPr="001A48FE" w:rsidRDefault="00011549" w:rsidP="00542C8B">
            <w:pPr>
              <w:rPr>
                <w:noProof/>
                <w:sz w:val="28"/>
                <w:szCs w:val="28"/>
              </w:rPr>
            </w:pPr>
            <w:r w:rsidRPr="001A48FE">
              <w:rPr>
                <w:noProof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686" w:type="dxa"/>
            <w:vAlign w:val="center"/>
          </w:tcPr>
          <w:p w:rsidR="00011549" w:rsidRPr="001A48FE" w:rsidRDefault="00011549" w:rsidP="00542C8B">
            <w:pPr>
              <w:jc w:val="center"/>
              <w:rPr>
                <w:noProof/>
                <w:sz w:val="28"/>
                <w:szCs w:val="28"/>
              </w:rPr>
            </w:pPr>
            <w:r w:rsidRPr="001A48FE">
              <w:rPr>
                <w:noProof/>
                <w:sz w:val="28"/>
                <w:szCs w:val="28"/>
              </w:rPr>
              <w:t>09</w:t>
            </w:r>
          </w:p>
        </w:tc>
      </w:tr>
    </w:tbl>
    <w:p w:rsidR="00057DC0" w:rsidRPr="001A48FE" w:rsidRDefault="00057DC0" w:rsidP="00057DC0">
      <w:pPr>
        <w:ind w:firstLine="709"/>
        <w:jc w:val="both"/>
        <w:rPr>
          <w:b/>
          <w:iCs/>
          <w:noProof/>
          <w:sz w:val="28"/>
          <w:szCs w:val="28"/>
        </w:rPr>
      </w:pPr>
    </w:p>
    <w:p w:rsidR="00057DC0" w:rsidRPr="001A48FE" w:rsidRDefault="00057DC0" w:rsidP="00057DC0">
      <w:pPr>
        <w:ind w:firstLine="709"/>
        <w:jc w:val="both"/>
        <w:rPr>
          <w:b/>
          <w:iCs/>
          <w:noProof/>
          <w:sz w:val="28"/>
          <w:szCs w:val="28"/>
        </w:rPr>
      </w:pPr>
      <w:r w:rsidRPr="001A48FE">
        <w:rPr>
          <w:b/>
          <w:iCs/>
          <w:noProof/>
          <w:sz w:val="28"/>
          <w:szCs w:val="28"/>
        </w:rPr>
        <w:t>Продолжительность выполнения экзаменационной работы</w:t>
      </w:r>
    </w:p>
    <w:p w:rsidR="00057DC0" w:rsidRPr="001A48FE" w:rsidRDefault="00057DC0" w:rsidP="00057DC0">
      <w:pPr>
        <w:ind w:firstLine="709"/>
        <w:jc w:val="both"/>
        <w:rPr>
          <w:b/>
          <w:iCs/>
          <w:noProof/>
          <w:sz w:val="28"/>
          <w:szCs w:val="28"/>
        </w:rPr>
      </w:pPr>
      <w:r w:rsidRPr="001A48FE">
        <w:rPr>
          <w:b/>
          <w:iCs/>
          <w:noProof/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011549" w:rsidRPr="00842936" w:rsidTr="00011549">
        <w:tc>
          <w:tcPr>
            <w:tcW w:w="4928" w:type="dxa"/>
            <w:shd w:val="clear" w:color="auto" w:fill="auto"/>
          </w:tcPr>
          <w:p w:rsidR="00011549" w:rsidRPr="001A48FE" w:rsidRDefault="00011549" w:rsidP="00542C8B">
            <w:pPr>
              <w:jc w:val="center"/>
              <w:rPr>
                <w:b/>
                <w:iCs/>
                <w:noProof/>
                <w:sz w:val="28"/>
                <w:szCs w:val="28"/>
              </w:rPr>
            </w:pPr>
            <w:r w:rsidRPr="001A48FE">
              <w:rPr>
                <w:b/>
                <w:iCs/>
                <w:noProof/>
                <w:sz w:val="28"/>
                <w:szCs w:val="28"/>
              </w:rPr>
              <w:t>Продолжительность выполнения экзаменационной работы</w:t>
            </w:r>
          </w:p>
        </w:tc>
        <w:tc>
          <w:tcPr>
            <w:tcW w:w="4536" w:type="dxa"/>
            <w:shd w:val="clear" w:color="auto" w:fill="auto"/>
          </w:tcPr>
          <w:p w:rsidR="00011549" w:rsidRPr="001A48FE" w:rsidRDefault="00011549" w:rsidP="00542C8B">
            <w:pPr>
              <w:jc w:val="center"/>
              <w:rPr>
                <w:b/>
                <w:iCs/>
                <w:noProof/>
                <w:sz w:val="28"/>
                <w:szCs w:val="28"/>
              </w:rPr>
            </w:pPr>
            <w:r w:rsidRPr="001A48FE">
              <w:rPr>
                <w:b/>
                <w:iCs/>
                <w:noProof/>
                <w:sz w:val="28"/>
                <w:szCs w:val="28"/>
              </w:rPr>
              <w:t>Название учебного предмета</w:t>
            </w:r>
          </w:p>
        </w:tc>
      </w:tr>
      <w:tr w:rsidR="00011549" w:rsidRPr="00842936" w:rsidTr="00011549">
        <w:trPr>
          <w:trHeight w:val="477"/>
        </w:trPr>
        <w:tc>
          <w:tcPr>
            <w:tcW w:w="4928" w:type="dxa"/>
            <w:shd w:val="clear" w:color="auto" w:fill="auto"/>
            <w:vAlign w:val="center"/>
          </w:tcPr>
          <w:p w:rsidR="00011549" w:rsidRPr="00842936" w:rsidRDefault="00011549" w:rsidP="00542C8B">
            <w:pPr>
              <w:jc w:val="center"/>
              <w:rPr>
                <w:iCs/>
                <w:noProof/>
                <w:sz w:val="28"/>
                <w:szCs w:val="28"/>
                <w:highlight w:val="yellow"/>
              </w:rPr>
            </w:pPr>
            <w:r w:rsidRPr="001A48FE">
              <w:rPr>
                <w:iCs/>
                <w:noProof/>
                <w:sz w:val="28"/>
                <w:szCs w:val="28"/>
              </w:rPr>
              <w:t xml:space="preserve">3 часа 10 минут </w:t>
            </w:r>
            <w:r>
              <w:rPr>
                <w:iCs/>
                <w:noProof/>
                <w:sz w:val="28"/>
                <w:szCs w:val="28"/>
              </w:rPr>
              <w:br/>
            </w:r>
            <w:r w:rsidRPr="001A48FE">
              <w:rPr>
                <w:iCs/>
                <w:noProof/>
                <w:sz w:val="28"/>
                <w:szCs w:val="28"/>
              </w:rPr>
              <w:t>(190 минут)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1549" w:rsidRPr="001A48FE" w:rsidRDefault="00011549" w:rsidP="00011549">
            <w:pPr>
              <w:jc w:val="center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 xml:space="preserve">Английский язык (за исключением </w:t>
            </w:r>
            <w:r w:rsidRPr="001A48FE">
              <w:rPr>
                <w:iCs/>
                <w:noProof/>
                <w:sz w:val="28"/>
                <w:szCs w:val="28"/>
              </w:rPr>
              <w:t>раздела «Говорение)</w:t>
            </w:r>
          </w:p>
        </w:tc>
      </w:tr>
    </w:tbl>
    <w:p w:rsidR="00057DC0" w:rsidRPr="00842936" w:rsidRDefault="00057DC0" w:rsidP="00057DC0">
      <w:pPr>
        <w:tabs>
          <w:tab w:val="left" w:pos="426"/>
        </w:tabs>
        <w:ind w:firstLine="709"/>
        <w:jc w:val="both"/>
        <w:rPr>
          <w:i/>
          <w:sz w:val="28"/>
          <w:szCs w:val="28"/>
          <w:highlight w:val="yellow"/>
        </w:rPr>
      </w:pPr>
    </w:p>
    <w:p w:rsidR="00057DC0" w:rsidRPr="00880676" w:rsidRDefault="00057DC0" w:rsidP="00057DC0">
      <w:pPr>
        <w:ind w:firstLine="709"/>
        <w:jc w:val="center"/>
        <w:rPr>
          <w:b/>
          <w:iCs/>
          <w:noProof/>
          <w:sz w:val="28"/>
          <w:szCs w:val="28"/>
        </w:rPr>
      </w:pPr>
      <w:r w:rsidRPr="00880676">
        <w:rPr>
          <w:b/>
          <w:iCs/>
          <w:noProof/>
          <w:sz w:val="28"/>
          <w:szCs w:val="28"/>
        </w:rPr>
        <w:t>Инструкция для участников экзамена</w:t>
      </w:r>
    </w:p>
    <w:p w:rsidR="00057DC0" w:rsidRPr="00880676" w:rsidRDefault="00057DC0" w:rsidP="00057DC0">
      <w:pPr>
        <w:ind w:firstLine="709"/>
        <w:jc w:val="center"/>
        <w:rPr>
          <w:b/>
          <w:iCs/>
          <w:noProof/>
          <w:sz w:val="28"/>
          <w:szCs w:val="28"/>
        </w:rPr>
      </w:pPr>
    </w:p>
    <w:p w:rsidR="00057DC0" w:rsidRPr="00880676" w:rsidRDefault="00057DC0" w:rsidP="00057DC0">
      <w:pPr>
        <w:ind w:firstLine="709"/>
        <w:jc w:val="both"/>
        <w:rPr>
          <w:i/>
          <w:sz w:val="28"/>
          <w:szCs w:val="28"/>
        </w:rPr>
      </w:pPr>
      <w:r w:rsidRPr="00880676">
        <w:rPr>
          <w:i/>
          <w:sz w:val="28"/>
          <w:szCs w:val="28"/>
        </w:rPr>
        <w:t>Первая часть инструктажа (начало проведения с 9.50 часов):</w:t>
      </w:r>
    </w:p>
    <w:p w:rsidR="00057DC0" w:rsidRPr="00880676" w:rsidRDefault="00057DC0" w:rsidP="00057DC0">
      <w:pPr>
        <w:ind w:firstLine="709"/>
        <w:jc w:val="both"/>
        <w:rPr>
          <w:b/>
          <w:sz w:val="28"/>
          <w:szCs w:val="28"/>
        </w:rPr>
      </w:pPr>
      <w:r w:rsidRPr="00880676">
        <w:rPr>
          <w:b/>
          <w:sz w:val="28"/>
          <w:szCs w:val="28"/>
        </w:rPr>
        <w:t xml:space="preserve">Уважаемые участники экзамена! Сегодня вы сдаете экзамен </w:t>
      </w:r>
      <w:r w:rsidRPr="00880676">
        <w:rPr>
          <w:b/>
          <w:sz w:val="28"/>
          <w:szCs w:val="28"/>
        </w:rPr>
        <w:br/>
        <w:t xml:space="preserve">по _______________ </w:t>
      </w:r>
      <w:r w:rsidRPr="00880676">
        <w:rPr>
          <w:sz w:val="28"/>
          <w:szCs w:val="28"/>
        </w:rPr>
        <w:t>(</w:t>
      </w:r>
      <w:r w:rsidRPr="00880676">
        <w:rPr>
          <w:i/>
          <w:iCs/>
          <w:sz w:val="28"/>
          <w:szCs w:val="28"/>
        </w:rPr>
        <w:t xml:space="preserve">назовите соответствующий учебный предмет) </w:t>
      </w:r>
      <w:r w:rsidRPr="00880676">
        <w:rPr>
          <w:b/>
          <w:sz w:val="28"/>
          <w:szCs w:val="28"/>
        </w:rPr>
        <w:t>в</w:t>
      </w:r>
      <w:r w:rsidRPr="00880676">
        <w:rPr>
          <w:i/>
          <w:iCs/>
          <w:sz w:val="28"/>
          <w:szCs w:val="28"/>
        </w:rPr>
        <w:t> </w:t>
      </w:r>
      <w:r w:rsidRPr="00880676">
        <w:rPr>
          <w:b/>
          <w:sz w:val="28"/>
          <w:szCs w:val="28"/>
        </w:rPr>
        <w:t xml:space="preserve">форме ЕГЭ с использованием технологий печати полных комплектов экзаменационных материалов и их сканирования в аудиториях ППЭ. </w:t>
      </w:r>
    </w:p>
    <w:p w:rsidR="00057DC0" w:rsidRPr="00880676" w:rsidRDefault="00011549" w:rsidP="00057DC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057DC0" w:rsidRPr="00880676">
        <w:rPr>
          <w:b/>
          <w:sz w:val="28"/>
          <w:szCs w:val="28"/>
        </w:rPr>
        <w:t>апоминаем, что в целях предупреждения нарушений Порядка проведения ГИА в аудиториях ППЭ ведется видеонаблюдение.</w:t>
      </w:r>
    </w:p>
    <w:p w:rsidR="00057DC0" w:rsidRPr="00880676" w:rsidRDefault="00057DC0" w:rsidP="00057DC0">
      <w:pPr>
        <w:ind w:firstLine="709"/>
        <w:jc w:val="both"/>
        <w:rPr>
          <w:b/>
          <w:sz w:val="28"/>
          <w:szCs w:val="28"/>
        </w:rPr>
      </w:pPr>
      <w:r w:rsidRPr="00880676">
        <w:rPr>
          <w:b/>
          <w:sz w:val="28"/>
          <w:szCs w:val="28"/>
        </w:rPr>
        <w:t xml:space="preserve">Во время проведения экзамена вы должны соблюдать Порядок проведения ГИА. </w:t>
      </w:r>
    </w:p>
    <w:p w:rsidR="00057DC0" w:rsidRPr="00880676" w:rsidRDefault="00057DC0" w:rsidP="00057DC0">
      <w:pPr>
        <w:ind w:firstLine="709"/>
        <w:jc w:val="both"/>
        <w:rPr>
          <w:b/>
          <w:sz w:val="28"/>
          <w:szCs w:val="28"/>
        </w:rPr>
      </w:pPr>
      <w:r w:rsidRPr="00880676">
        <w:rPr>
          <w:b/>
          <w:sz w:val="28"/>
          <w:szCs w:val="28"/>
        </w:rPr>
        <w:t xml:space="preserve">В день проведения экзамена в ППЭ запрещается: </w:t>
      </w:r>
    </w:p>
    <w:p w:rsidR="00057DC0" w:rsidRPr="00880676" w:rsidRDefault="00057DC0" w:rsidP="00057DC0">
      <w:pPr>
        <w:ind w:firstLine="709"/>
        <w:jc w:val="both"/>
        <w:rPr>
          <w:b/>
          <w:sz w:val="28"/>
          <w:szCs w:val="28"/>
        </w:rPr>
      </w:pPr>
      <w:r w:rsidRPr="00880676">
        <w:rPr>
          <w:b/>
          <w:sz w:val="28"/>
          <w:szCs w:val="28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057DC0" w:rsidRPr="00880676" w:rsidRDefault="00057DC0" w:rsidP="00057DC0">
      <w:pPr>
        <w:ind w:firstLine="709"/>
        <w:jc w:val="both"/>
        <w:rPr>
          <w:b/>
          <w:sz w:val="28"/>
          <w:szCs w:val="28"/>
        </w:rPr>
      </w:pPr>
      <w:r w:rsidRPr="00880676">
        <w:rPr>
          <w:b/>
          <w:sz w:val="28"/>
          <w:szCs w:val="28"/>
        </w:rPr>
        <w:t xml:space="preserve">иметь при себе уведомление о регистрации на экзамене </w:t>
      </w:r>
      <w:r w:rsidRPr="00880676">
        <w:rPr>
          <w:b/>
          <w:sz w:val="28"/>
          <w:szCs w:val="28"/>
        </w:rPr>
        <w:br/>
        <w:t>(при наличии – необходимо сдать его нам);</w:t>
      </w:r>
    </w:p>
    <w:p w:rsidR="00057DC0" w:rsidRPr="00880676" w:rsidRDefault="00057DC0" w:rsidP="00057DC0">
      <w:pPr>
        <w:ind w:firstLine="709"/>
        <w:jc w:val="both"/>
        <w:rPr>
          <w:b/>
          <w:sz w:val="28"/>
          <w:szCs w:val="28"/>
        </w:rPr>
      </w:pPr>
      <w:r w:rsidRPr="00880676">
        <w:rPr>
          <w:b/>
          <w:sz w:val="28"/>
          <w:szCs w:val="28"/>
        </w:rPr>
        <w:t xml:space="preserve">выносить из аудиторий и ППЭ листы бумаги для черновиков </w:t>
      </w:r>
      <w:r w:rsidRPr="00880676">
        <w:rPr>
          <w:b/>
          <w:sz w:val="28"/>
          <w:szCs w:val="28"/>
        </w:rPr>
        <w:br/>
        <w:t xml:space="preserve">со штампом образовательной организации, на базе которой </w:t>
      </w:r>
      <w:proofErr w:type="gramStart"/>
      <w:r w:rsidRPr="00880676">
        <w:rPr>
          <w:b/>
          <w:sz w:val="28"/>
          <w:szCs w:val="28"/>
        </w:rPr>
        <w:t>организован</w:t>
      </w:r>
      <w:proofErr w:type="gramEnd"/>
      <w:r w:rsidRPr="00880676">
        <w:rPr>
          <w:b/>
          <w:sz w:val="28"/>
          <w:szCs w:val="28"/>
        </w:rPr>
        <w:t xml:space="preserve"> ППЭ, экзаменационные материалы на бумажном и (или) электронном носителях;</w:t>
      </w:r>
    </w:p>
    <w:p w:rsidR="00057DC0" w:rsidRPr="00880676" w:rsidRDefault="00057DC0" w:rsidP="00057DC0">
      <w:pPr>
        <w:ind w:firstLine="709"/>
        <w:jc w:val="both"/>
        <w:rPr>
          <w:b/>
          <w:sz w:val="28"/>
          <w:szCs w:val="28"/>
        </w:rPr>
      </w:pPr>
      <w:r w:rsidRPr="00880676">
        <w:rPr>
          <w:b/>
          <w:sz w:val="28"/>
          <w:szCs w:val="28"/>
        </w:rPr>
        <w:t>фотографировать экзаменационные материалы;</w:t>
      </w:r>
    </w:p>
    <w:p w:rsidR="00057DC0" w:rsidRPr="00880676" w:rsidRDefault="00057DC0" w:rsidP="00057DC0">
      <w:pPr>
        <w:ind w:firstLine="709"/>
        <w:jc w:val="both"/>
        <w:rPr>
          <w:b/>
          <w:sz w:val="28"/>
          <w:szCs w:val="28"/>
        </w:rPr>
      </w:pPr>
      <w:r w:rsidRPr="00880676">
        <w:rPr>
          <w:b/>
          <w:sz w:val="28"/>
          <w:szCs w:val="28"/>
        </w:rPr>
        <w:lastRenderedPageBreak/>
        <w:t>пользоваться справочными материалами, кроме тех, которые указаны в тексте КИМ;</w:t>
      </w:r>
    </w:p>
    <w:p w:rsidR="00057DC0" w:rsidRPr="00880676" w:rsidRDefault="00057DC0" w:rsidP="00057DC0">
      <w:pPr>
        <w:ind w:firstLine="709"/>
        <w:jc w:val="both"/>
        <w:rPr>
          <w:b/>
          <w:sz w:val="28"/>
          <w:szCs w:val="28"/>
        </w:rPr>
      </w:pPr>
      <w:r w:rsidRPr="00880676">
        <w:rPr>
          <w:b/>
          <w:sz w:val="28"/>
          <w:szCs w:val="28"/>
        </w:rPr>
        <w:t xml:space="preserve">переписывать задания из КИМ в листы бумаги для черновиков </w:t>
      </w:r>
      <w:r w:rsidRPr="00880676">
        <w:rPr>
          <w:b/>
          <w:sz w:val="28"/>
          <w:szCs w:val="28"/>
        </w:rPr>
        <w:br/>
        <w:t xml:space="preserve">со штампом образовательной организации, на базе которой организован ППЭ (при необходимости можно делать заметки </w:t>
      </w:r>
      <w:proofErr w:type="gramStart"/>
      <w:r w:rsidRPr="00880676">
        <w:rPr>
          <w:b/>
          <w:sz w:val="28"/>
          <w:szCs w:val="28"/>
        </w:rPr>
        <w:t>в</w:t>
      </w:r>
      <w:proofErr w:type="gramEnd"/>
      <w:r w:rsidRPr="00880676">
        <w:rPr>
          <w:b/>
          <w:sz w:val="28"/>
          <w:szCs w:val="28"/>
        </w:rPr>
        <w:t xml:space="preserve"> КИМ);</w:t>
      </w:r>
    </w:p>
    <w:p w:rsidR="00057DC0" w:rsidRPr="00880676" w:rsidRDefault="00057DC0" w:rsidP="00057DC0">
      <w:pPr>
        <w:ind w:firstLine="709"/>
        <w:jc w:val="both"/>
        <w:rPr>
          <w:b/>
          <w:sz w:val="28"/>
          <w:szCs w:val="28"/>
        </w:rPr>
      </w:pPr>
      <w:r w:rsidRPr="00880676">
        <w:rPr>
          <w:b/>
          <w:sz w:val="28"/>
          <w:szCs w:val="28"/>
        </w:rPr>
        <w:t>перемещаться по ППЭ во время экзамена без сопровождения организатора.</w:t>
      </w:r>
    </w:p>
    <w:p w:rsidR="00057DC0" w:rsidRPr="00880676" w:rsidRDefault="00057DC0" w:rsidP="00057DC0">
      <w:pPr>
        <w:ind w:firstLine="709"/>
        <w:jc w:val="both"/>
        <w:rPr>
          <w:b/>
          <w:sz w:val="28"/>
          <w:szCs w:val="28"/>
        </w:rPr>
      </w:pPr>
      <w:r w:rsidRPr="00880676">
        <w:rPr>
          <w:b/>
          <w:sz w:val="28"/>
          <w:szCs w:val="28"/>
        </w:rPr>
        <w:t>Во время проведения экзамена запрещается:</w:t>
      </w:r>
    </w:p>
    <w:p w:rsidR="00057DC0" w:rsidRPr="00880676" w:rsidRDefault="00057DC0" w:rsidP="00057DC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80676">
        <w:rPr>
          <w:b/>
          <w:sz w:val="28"/>
          <w:szCs w:val="28"/>
        </w:rPr>
        <w:t>разговаривать, пересаживаться, обмениваться любыми материалами и предметами.</w:t>
      </w:r>
    </w:p>
    <w:p w:rsidR="00057DC0" w:rsidRPr="00252312" w:rsidRDefault="00057DC0" w:rsidP="00057DC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252312">
        <w:rPr>
          <w:b/>
          <w:sz w:val="28"/>
          <w:szCs w:val="28"/>
        </w:rPr>
        <w:t xml:space="preserve">В случае нарушения порядка проведения экзамена вы будете удалены с экзамена. </w:t>
      </w:r>
    </w:p>
    <w:p w:rsidR="00057DC0" w:rsidRPr="00252312" w:rsidRDefault="00057DC0" w:rsidP="00057DC0">
      <w:pPr>
        <w:ind w:firstLine="709"/>
        <w:jc w:val="both"/>
        <w:rPr>
          <w:b/>
          <w:sz w:val="28"/>
          <w:szCs w:val="28"/>
        </w:rPr>
      </w:pPr>
      <w:r w:rsidRPr="00252312">
        <w:rPr>
          <w:b/>
          <w:sz w:val="28"/>
          <w:szCs w:val="28"/>
        </w:rPr>
        <w:t>В случае нарушения Порядка проведения ГИА работниками ППЭ или другими участниками экзамена вы имеете право подать апелляцию о нарушении Порядка проведения ГИА. Апелляция о нарушении Порядка проведения ГИА подается в день проведения экзамена члену ГЭК до выхода из ППЭ.</w:t>
      </w:r>
    </w:p>
    <w:p w:rsidR="00057DC0" w:rsidRPr="00252312" w:rsidRDefault="00057DC0" w:rsidP="00057DC0">
      <w:pPr>
        <w:ind w:firstLine="709"/>
        <w:jc w:val="both"/>
        <w:rPr>
          <w:b/>
          <w:sz w:val="28"/>
          <w:szCs w:val="28"/>
        </w:rPr>
      </w:pPr>
      <w:r w:rsidRPr="00252312">
        <w:rPr>
          <w:b/>
          <w:sz w:val="28"/>
          <w:szCs w:val="28"/>
        </w:rPr>
        <w:t xml:space="preserve">Ознакомиться с результатами </w:t>
      </w:r>
      <w:r w:rsidR="00011549">
        <w:rPr>
          <w:b/>
          <w:sz w:val="28"/>
          <w:szCs w:val="28"/>
        </w:rPr>
        <w:t xml:space="preserve">в виде первичного балла вы сможете в школе </w:t>
      </w:r>
      <w:r w:rsidRPr="00252312">
        <w:rPr>
          <w:b/>
          <w:sz w:val="28"/>
          <w:szCs w:val="28"/>
        </w:rPr>
        <w:t xml:space="preserve">или </w:t>
      </w:r>
      <w:r w:rsidR="00011549">
        <w:rPr>
          <w:b/>
          <w:sz w:val="28"/>
          <w:szCs w:val="28"/>
        </w:rPr>
        <w:t>в личном кабинете на сайте ОРЦОКО</w:t>
      </w:r>
      <w:r w:rsidRPr="00252312">
        <w:rPr>
          <w:b/>
          <w:sz w:val="28"/>
          <w:szCs w:val="28"/>
        </w:rPr>
        <w:t>.</w:t>
      </w:r>
    </w:p>
    <w:p w:rsidR="00057DC0" w:rsidRPr="00252312" w:rsidRDefault="00057DC0" w:rsidP="00057DC0">
      <w:pPr>
        <w:ind w:firstLine="709"/>
        <w:jc w:val="both"/>
        <w:rPr>
          <w:i/>
          <w:sz w:val="28"/>
          <w:szCs w:val="28"/>
        </w:rPr>
      </w:pPr>
      <w:r w:rsidRPr="00252312">
        <w:rPr>
          <w:b/>
          <w:sz w:val="28"/>
          <w:szCs w:val="28"/>
        </w:rPr>
        <w:t xml:space="preserve">Плановая дата ознакомления с результатами: </w:t>
      </w:r>
      <w:r w:rsidR="00011549">
        <w:rPr>
          <w:b/>
          <w:sz w:val="28"/>
          <w:szCs w:val="28"/>
        </w:rPr>
        <w:t>23 марта 2022 года</w:t>
      </w:r>
      <w:r w:rsidRPr="00252312">
        <w:rPr>
          <w:i/>
          <w:sz w:val="28"/>
          <w:szCs w:val="28"/>
        </w:rPr>
        <w:t>.</w:t>
      </w:r>
    </w:p>
    <w:p w:rsidR="00057DC0" w:rsidRPr="00252312" w:rsidRDefault="00057DC0" w:rsidP="00057DC0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252312">
        <w:rPr>
          <w:b/>
          <w:sz w:val="28"/>
          <w:szCs w:val="28"/>
        </w:rPr>
        <w:t>Обращаем ваше внимание, что во время экзамена на вашем рабочем столе, помимо экзаменационных материалов, могут находиться только:</w:t>
      </w:r>
    </w:p>
    <w:p w:rsidR="00057DC0" w:rsidRPr="00252312" w:rsidRDefault="00057DC0" w:rsidP="00057DC0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proofErr w:type="spellStart"/>
      <w:r w:rsidRPr="00252312">
        <w:rPr>
          <w:b/>
          <w:sz w:val="28"/>
          <w:szCs w:val="28"/>
        </w:rPr>
        <w:t>гелевая</w:t>
      </w:r>
      <w:proofErr w:type="spellEnd"/>
      <w:r w:rsidRPr="00252312">
        <w:rPr>
          <w:b/>
          <w:sz w:val="28"/>
          <w:szCs w:val="28"/>
        </w:rPr>
        <w:t xml:space="preserve"> ручка с чернилами черного цвета;</w:t>
      </w:r>
    </w:p>
    <w:p w:rsidR="00057DC0" w:rsidRPr="00252312" w:rsidRDefault="00057DC0" w:rsidP="00057DC0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252312">
        <w:rPr>
          <w:b/>
          <w:sz w:val="28"/>
          <w:szCs w:val="28"/>
        </w:rPr>
        <w:t>документ, удостоверяющий личность;</w:t>
      </w:r>
    </w:p>
    <w:p w:rsidR="00057DC0" w:rsidRPr="00252312" w:rsidRDefault="00057DC0" w:rsidP="00057DC0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252312">
        <w:rPr>
          <w:b/>
          <w:sz w:val="28"/>
          <w:szCs w:val="28"/>
        </w:rPr>
        <w:t>лекарства и питание (при необходимости);</w:t>
      </w:r>
    </w:p>
    <w:p w:rsidR="00057DC0" w:rsidRPr="00252312" w:rsidRDefault="00057DC0" w:rsidP="00057DC0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252312">
        <w:rPr>
          <w:b/>
          <w:sz w:val="28"/>
          <w:szCs w:val="28"/>
        </w:rPr>
        <w:t xml:space="preserve">листы бумаги для черновиков со штампом образовательной организации, в которой </w:t>
      </w:r>
      <w:proofErr w:type="gramStart"/>
      <w:r w:rsidRPr="00252312">
        <w:rPr>
          <w:b/>
          <w:sz w:val="28"/>
          <w:szCs w:val="28"/>
        </w:rPr>
        <w:t>расположен</w:t>
      </w:r>
      <w:proofErr w:type="gramEnd"/>
      <w:r w:rsidRPr="00252312">
        <w:rPr>
          <w:b/>
          <w:sz w:val="28"/>
          <w:szCs w:val="28"/>
        </w:rPr>
        <w:t xml:space="preserve"> ППЭ</w:t>
      </w:r>
      <w:r w:rsidR="00011549">
        <w:rPr>
          <w:b/>
          <w:sz w:val="28"/>
          <w:szCs w:val="28"/>
        </w:rPr>
        <w:t>.</w:t>
      </w:r>
    </w:p>
    <w:p w:rsidR="00057DC0" w:rsidRPr="00252312" w:rsidRDefault="00057DC0" w:rsidP="00057DC0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252312">
        <w:rPr>
          <w:b/>
          <w:sz w:val="28"/>
          <w:szCs w:val="28"/>
          <w:lang w:eastAsia="zh-CN"/>
        </w:rPr>
        <w:t xml:space="preserve">По всем вопросам, связанным с проведением экзамена </w:t>
      </w:r>
      <w:r w:rsidRPr="00252312">
        <w:rPr>
          <w:b/>
          <w:sz w:val="28"/>
          <w:szCs w:val="28"/>
          <w:lang w:eastAsia="zh-CN"/>
        </w:rPr>
        <w:br/>
        <w:t xml:space="preserve">(за исключением вопросов по содержанию КИМ), вы можете обращаться к нам. В случае необходимости выхода из аудитории оставьте ваши экзаменационные материалы на своем рабочем столе, а также удостоверение личности, листы бумаги для черновиков, дополнительные материалы (при наличии) и письменные принадлежности. На территории пункта вас будет сопровождать организатор. </w:t>
      </w:r>
    </w:p>
    <w:p w:rsidR="00057DC0" w:rsidRPr="00382CC4" w:rsidRDefault="00057DC0" w:rsidP="00057DC0">
      <w:pPr>
        <w:ind w:firstLine="709"/>
        <w:jc w:val="both"/>
        <w:rPr>
          <w:b/>
          <w:sz w:val="28"/>
          <w:szCs w:val="28"/>
          <w:lang w:eastAsia="zh-CN"/>
        </w:rPr>
      </w:pPr>
      <w:r w:rsidRPr="00252312">
        <w:rPr>
          <w:b/>
          <w:sz w:val="28"/>
          <w:szCs w:val="28"/>
          <w:lang w:eastAsia="zh-CN"/>
        </w:rPr>
        <w:t xml:space="preserve">В случае плохого самочувствия незамедлительно обращайтесь </w:t>
      </w:r>
      <w:r w:rsidRPr="00252312">
        <w:rPr>
          <w:b/>
          <w:sz w:val="28"/>
          <w:szCs w:val="28"/>
          <w:lang w:eastAsia="zh-CN"/>
        </w:rPr>
        <w:br/>
        <w:t xml:space="preserve">к нам. В пункте присутствует медицинский работник. Напоминаем, </w:t>
      </w:r>
      <w:r w:rsidRPr="00252312">
        <w:rPr>
          <w:b/>
          <w:sz w:val="28"/>
          <w:szCs w:val="28"/>
          <w:lang w:eastAsia="zh-CN"/>
        </w:rPr>
        <w:br/>
        <w:t xml:space="preserve">что по состоянию здоровья и заключению медицинского работника, </w:t>
      </w:r>
      <w:r w:rsidRPr="00382CC4">
        <w:rPr>
          <w:b/>
          <w:sz w:val="28"/>
          <w:szCs w:val="28"/>
          <w:lang w:eastAsia="zh-CN"/>
        </w:rPr>
        <w:t>присутствующего в данном пункте, вы можете досрочно завершить выполнение экзаменационной работы</w:t>
      </w:r>
      <w:bookmarkStart w:id="1" w:name="_GoBack"/>
      <w:bookmarkEnd w:id="1"/>
      <w:r w:rsidRPr="00382CC4">
        <w:rPr>
          <w:b/>
          <w:sz w:val="28"/>
          <w:szCs w:val="28"/>
          <w:lang w:eastAsia="zh-CN"/>
        </w:rPr>
        <w:t xml:space="preserve">. </w:t>
      </w:r>
    </w:p>
    <w:p w:rsidR="00057DC0" w:rsidRPr="00382CC4" w:rsidRDefault="00057DC0" w:rsidP="00057DC0">
      <w:pPr>
        <w:ind w:firstLine="709"/>
        <w:jc w:val="both"/>
        <w:rPr>
          <w:b/>
          <w:sz w:val="32"/>
          <w:szCs w:val="28"/>
        </w:rPr>
      </w:pPr>
      <w:r w:rsidRPr="00382CC4">
        <w:rPr>
          <w:i/>
          <w:iCs/>
          <w:sz w:val="28"/>
          <w:szCs w:val="26"/>
        </w:rPr>
        <w:t>Организатор обращает внимание участников экзамена на станцию организатора.</w:t>
      </w:r>
    </w:p>
    <w:p w:rsidR="00057DC0" w:rsidRPr="00382CC4" w:rsidRDefault="00057DC0" w:rsidP="00057DC0">
      <w:pPr>
        <w:ind w:firstLine="709"/>
        <w:jc w:val="both"/>
        <w:rPr>
          <w:b/>
          <w:sz w:val="28"/>
          <w:szCs w:val="28"/>
        </w:rPr>
      </w:pPr>
      <w:r w:rsidRPr="00382CC4">
        <w:rPr>
          <w:b/>
          <w:sz w:val="28"/>
          <w:szCs w:val="28"/>
        </w:rPr>
        <w:t xml:space="preserve">Экзаменационные материалы поступили на станцию организатора в зашифрованном виде. В вашем присутствии ровно в 10.00 часов будет </w:t>
      </w:r>
      <w:r w:rsidRPr="00382CC4">
        <w:rPr>
          <w:b/>
          <w:sz w:val="28"/>
          <w:szCs w:val="28"/>
        </w:rPr>
        <w:lastRenderedPageBreak/>
        <w:t>выполнена печать индивидуальных комплектов экзаменационных материалов. После чего экзаменационные материалы будут выданы вам для сдачи экзамена.</w:t>
      </w:r>
    </w:p>
    <w:p w:rsidR="00057DC0" w:rsidRPr="00DA3EFA" w:rsidRDefault="00057DC0" w:rsidP="00057DC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DA3EFA">
        <w:rPr>
          <w:rFonts w:eastAsiaTheme="minorHAnsi"/>
          <w:i/>
          <w:iCs/>
          <w:color w:val="000000"/>
          <w:sz w:val="28"/>
          <w:szCs w:val="26"/>
          <w:lang w:eastAsia="en-US"/>
        </w:rPr>
        <w:t xml:space="preserve">Не ранее 10.00 часов организатор, ответственный за печать ЭМ, вводит количество ЭМ для печати и запускает процедуру расшифровки ЭМ (процедура расшифровки может быть инициирована, если техническим специалистом и членом ГЭК ранее был загружен и активирован ключ доступа к ЭМ). </w:t>
      </w:r>
    </w:p>
    <w:p w:rsidR="00057DC0" w:rsidRPr="008D1EF2" w:rsidRDefault="00057DC0" w:rsidP="00057DC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6"/>
          <w:lang w:eastAsia="en-US"/>
        </w:rPr>
      </w:pPr>
      <w:r w:rsidRPr="008D1EF2">
        <w:rPr>
          <w:rFonts w:eastAsiaTheme="minorHAnsi"/>
          <w:i/>
          <w:iCs/>
          <w:color w:val="000000"/>
          <w:sz w:val="28"/>
          <w:szCs w:val="26"/>
          <w:lang w:eastAsia="en-US"/>
        </w:rPr>
        <w:t xml:space="preserve">Выполняется печать ЭМ и проверка качества печати контрольного листа полного комплекта (контрольный лист является последним </w:t>
      </w:r>
      <w:r w:rsidRPr="008D1EF2">
        <w:rPr>
          <w:rFonts w:eastAsiaTheme="minorHAnsi"/>
          <w:i/>
          <w:iCs/>
          <w:color w:val="000000"/>
          <w:sz w:val="28"/>
          <w:szCs w:val="26"/>
          <w:lang w:eastAsia="en-US"/>
        </w:rPr>
        <w:br/>
        <w:t xml:space="preserve">в комплекте, первый – это бланк регистрации, никаких титульных листов не предусмотрено): отсутствие белых и темных полос, текст хорошо читаем и четко пропечатан, защитные знаки, расположенные по всей поверхности листа, четко видны; результат проверки сообщается организатору, ответственному за печать, для подтверждения качества печати в станции организатора. Качественный комплект размещается </w:t>
      </w:r>
      <w:r w:rsidRPr="008D1EF2">
        <w:rPr>
          <w:rFonts w:eastAsiaTheme="minorHAnsi"/>
          <w:i/>
          <w:iCs/>
          <w:color w:val="000000"/>
          <w:sz w:val="28"/>
          <w:szCs w:val="26"/>
          <w:lang w:eastAsia="en-US"/>
        </w:rPr>
        <w:br/>
        <w:t xml:space="preserve">на столе для выдачи участникам, некачественный откладывается. </w:t>
      </w:r>
    </w:p>
    <w:p w:rsidR="00057DC0" w:rsidRPr="008D1EF2" w:rsidRDefault="00057DC0" w:rsidP="00057DC0">
      <w:pPr>
        <w:ind w:firstLine="709"/>
        <w:jc w:val="both"/>
        <w:rPr>
          <w:b/>
          <w:sz w:val="32"/>
          <w:szCs w:val="28"/>
        </w:rPr>
      </w:pPr>
      <w:r w:rsidRPr="008D1EF2">
        <w:rPr>
          <w:rFonts w:eastAsiaTheme="minorHAnsi"/>
          <w:i/>
          <w:iCs/>
          <w:color w:val="000000"/>
          <w:sz w:val="28"/>
          <w:szCs w:val="26"/>
          <w:lang w:eastAsia="en-US"/>
        </w:rPr>
        <w:t>Далее начинается вторая часть инструктажа.</w:t>
      </w:r>
    </w:p>
    <w:p w:rsidR="00057DC0" w:rsidRPr="008D1EF2" w:rsidRDefault="00057DC0" w:rsidP="00057DC0">
      <w:pPr>
        <w:ind w:firstLine="709"/>
        <w:jc w:val="both"/>
        <w:rPr>
          <w:b/>
          <w:sz w:val="28"/>
          <w:szCs w:val="28"/>
        </w:rPr>
      </w:pPr>
      <w:r w:rsidRPr="008D1EF2">
        <w:rPr>
          <w:b/>
          <w:sz w:val="28"/>
          <w:szCs w:val="28"/>
        </w:rPr>
        <w:t>Вам выдаются напечатанные в аудитории ППЭ индивидуальные комплекты.</w:t>
      </w:r>
    </w:p>
    <w:p w:rsidR="00057DC0" w:rsidRPr="008D1EF2" w:rsidRDefault="00057DC0" w:rsidP="00057DC0">
      <w:pPr>
        <w:ind w:firstLine="709"/>
        <w:jc w:val="both"/>
        <w:rPr>
          <w:i/>
          <w:sz w:val="28"/>
          <w:szCs w:val="28"/>
        </w:rPr>
      </w:pPr>
      <w:r w:rsidRPr="008D1EF2">
        <w:rPr>
          <w:i/>
          <w:sz w:val="28"/>
          <w:szCs w:val="28"/>
        </w:rPr>
        <w:t>Организатор раздает участникам распечатанные комплекты ЭМ.</w:t>
      </w:r>
    </w:p>
    <w:p w:rsidR="00057DC0" w:rsidRPr="008D1EF2" w:rsidRDefault="00057DC0" w:rsidP="00057DC0">
      <w:pPr>
        <w:ind w:firstLine="709"/>
        <w:jc w:val="both"/>
        <w:rPr>
          <w:b/>
          <w:sz w:val="28"/>
          <w:szCs w:val="28"/>
        </w:rPr>
      </w:pPr>
      <w:r w:rsidRPr="008D1EF2">
        <w:rPr>
          <w:b/>
          <w:sz w:val="28"/>
          <w:szCs w:val="28"/>
        </w:rPr>
        <w:t>До начала работы с бланками ЕГЭ проверьте комплектацию выданных экзаменационных материалов. В индивидуальном комплекте</w:t>
      </w:r>
      <w:r>
        <w:rPr>
          <w:b/>
          <w:sz w:val="28"/>
          <w:szCs w:val="28"/>
        </w:rPr>
        <w:t xml:space="preserve"> </w:t>
      </w:r>
      <w:r w:rsidRPr="008D1EF2">
        <w:rPr>
          <w:b/>
          <w:sz w:val="28"/>
          <w:szCs w:val="28"/>
        </w:rPr>
        <w:t xml:space="preserve">находятся: </w:t>
      </w:r>
    </w:p>
    <w:p w:rsidR="00057DC0" w:rsidRPr="008D1EF2" w:rsidRDefault="00057DC0" w:rsidP="00057DC0">
      <w:pPr>
        <w:ind w:firstLine="709"/>
        <w:jc w:val="both"/>
        <w:rPr>
          <w:b/>
          <w:sz w:val="28"/>
          <w:szCs w:val="28"/>
        </w:rPr>
      </w:pPr>
      <w:r w:rsidRPr="008D1EF2">
        <w:rPr>
          <w:b/>
          <w:sz w:val="28"/>
          <w:szCs w:val="28"/>
        </w:rPr>
        <w:t xml:space="preserve">контрольный лист с информацией о номере бланка регистрации </w:t>
      </w:r>
      <w:r w:rsidRPr="008D1EF2">
        <w:rPr>
          <w:b/>
          <w:sz w:val="28"/>
          <w:szCs w:val="28"/>
        </w:rPr>
        <w:br/>
        <w:t>и номере КИМ;</w:t>
      </w:r>
    </w:p>
    <w:p w:rsidR="00057DC0" w:rsidRPr="008D1EF2" w:rsidRDefault="00057DC0" w:rsidP="00057DC0">
      <w:pPr>
        <w:ind w:firstLine="709"/>
        <w:jc w:val="both"/>
        <w:rPr>
          <w:b/>
          <w:sz w:val="28"/>
          <w:szCs w:val="28"/>
        </w:rPr>
      </w:pPr>
      <w:r w:rsidRPr="008D1EF2">
        <w:rPr>
          <w:b/>
          <w:sz w:val="28"/>
          <w:szCs w:val="28"/>
        </w:rPr>
        <w:t xml:space="preserve">бланк регистрации, </w:t>
      </w:r>
    </w:p>
    <w:p w:rsidR="00057DC0" w:rsidRPr="008D1EF2" w:rsidRDefault="00057DC0" w:rsidP="00057DC0">
      <w:pPr>
        <w:ind w:firstLine="709"/>
        <w:jc w:val="both"/>
        <w:rPr>
          <w:b/>
          <w:sz w:val="28"/>
          <w:szCs w:val="28"/>
        </w:rPr>
      </w:pPr>
      <w:r w:rsidRPr="008D1EF2">
        <w:rPr>
          <w:b/>
          <w:sz w:val="28"/>
          <w:szCs w:val="28"/>
        </w:rPr>
        <w:t xml:space="preserve">бланк ответов № 1, </w:t>
      </w:r>
    </w:p>
    <w:p w:rsidR="00057DC0" w:rsidRPr="008D1EF2" w:rsidRDefault="00057DC0" w:rsidP="00057DC0">
      <w:pPr>
        <w:ind w:firstLine="709"/>
        <w:jc w:val="both"/>
        <w:rPr>
          <w:i/>
          <w:sz w:val="28"/>
          <w:szCs w:val="28"/>
        </w:rPr>
      </w:pPr>
      <w:r w:rsidRPr="008D1EF2">
        <w:rPr>
          <w:b/>
          <w:sz w:val="28"/>
          <w:szCs w:val="28"/>
        </w:rPr>
        <w:t>бланк ответов № 2 лист 1</w:t>
      </w:r>
      <w:r w:rsidRPr="008D1EF2">
        <w:rPr>
          <w:i/>
          <w:sz w:val="28"/>
          <w:szCs w:val="28"/>
        </w:rPr>
        <w:t>,</w:t>
      </w:r>
    </w:p>
    <w:p w:rsidR="00057DC0" w:rsidRPr="008D1EF2" w:rsidRDefault="00057DC0" w:rsidP="00057DC0">
      <w:pPr>
        <w:ind w:firstLine="709"/>
        <w:jc w:val="both"/>
        <w:rPr>
          <w:i/>
          <w:sz w:val="28"/>
          <w:szCs w:val="28"/>
        </w:rPr>
      </w:pPr>
      <w:r w:rsidRPr="008D1EF2">
        <w:rPr>
          <w:b/>
          <w:sz w:val="28"/>
          <w:szCs w:val="28"/>
        </w:rPr>
        <w:t>бланк ответов № 2 лист 2</w:t>
      </w:r>
      <w:r w:rsidRPr="008D1EF2">
        <w:rPr>
          <w:i/>
          <w:sz w:val="28"/>
          <w:szCs w:val="28"/>
        </w:rPr>
        <w:t>;</w:t>
      </w:r>
    </w:p>
    <w:p w:rsidR="00057DC0" w:rsidRPr="008D1EF2" w:rsidRDefault="00057DC0" w:rsidP="00057DC0">
      <w:pPr>
        <w:ind w:firstLine="709"/>
        <w:jc w:val="both"/>
        <w:rPr>
          <w:b/>
          <w:sz w:val="28"/>
          <w:szCs w:val="28"/>
        </w:rPr>
      </w:pPr>
      <w:r w:rsidRPr="008D1EF2">
        <w:rPr>
          <w:b/>
          <w:sz w:val="28"/>
          <w:szCs w:val="28"/>
        </w:rPr>
        <w:t>КИМ</w:t>
      </w:r>
      <w:r w:rsidRPr="008D1EF2">
        <w:rPr>
          <w:rFonts w:eastAsia="Calibri"/>
          <w:sz w:val="28"/>
          <w:szCs w:val="28"/>
        </w:rPr>
        <w:t>.</w:t>
      </w:r>
    </w:p>
    <w:p w:rsidR="00057DC0" w:rsidRPr="008D1EF2" w:rsidRDefault="00057DC0" w:rsidP="00057DC0">
      <w:pPr>
        <w:ind w:firstLine="709"/>
        <w:jc w:val="both"/>
        <w:rPr>
          <w:b/>
          <w:bCs/>
          <w:sz w:val="28"/>
          <w:szCs w:val="28"/>
        </w:rPr>
      </w:pPr>
      <w:r w:rsidRPr="008D1EF2">
        <w:rPr>
          <w:b/>
          <w:bCs/>
          <w:sz w:val="28"/>
          <w:szCs w:val="28"/>
        </w:rPr>
        <w:t>Ознакомьтесь с информацией в средней части бланка регистрации по работе с индивидуальным комплектом и убедитесь в правильной комплектации.</w:t>
      </w:r>
    </w:p>
    <w:p w:rsidR="00057DC0" w:rsidRPr="008D1EF2" w:rsidRDefault="00057DC0" w:rsidP="00057DC0">
      <w:pPr>
        <w:ind w:firstLine="709"/>
        <w:jc w:val="both"/>
        <w:rPr>
          <w:b/>
          <w:sz w:val="28"/>
          <w:szCs w:val="28"/>
        </w:rPr>
      </w:pPr>
      <w:r w:rsidRPr="008D1EF2">
        <w:rPr>
          <w:b/>
          <w:bCs/>
          <w:sz w:val="28"/>
          <w:szCs w:val="28"/>
        </w:rPr>
        <w:t xml:space="preserve">Проверьте, совпадает ли цифровое значение </w:t>
      </w:r>
      <w:proofErr w:type="spellStart"/>
      <w:r w:rsidRPr="008D1EF2">
        <w:rPr>
          <w:b/>
          <w:bCs/>
          <w:sz w:val="28"/>
          <w:szCs w:val="28"/>
        </w:rPr>
        <w:t>штрихкода</w:t>
      </w:r>
      <w:proofErr w:type="spellEnd"/>
      <w:r w:rsidRPr="008D1EF2">
        <w:rPr>
          <w:b/>
          <w:bCs/>
          <w:sz w:val="28"/>
          <w:szCs w:val="28"/>
        </w:rPr>
        <w:t xml:space="preserve"> на первом и последнем листе КИМ со </w:t>
      </w:r>
      <w:proofErr w:type="spellStart"/>
      <w:r w:rsidRPr="008D1EF2">
        <w:rPr>
          <w:b/>
          <w:bCs/>
          <w:sz w:val="28"/>
          <w:szCs w:val="28"/>
        </w:rPr>
        <w:t>штрихкодом</w:t>
      </w:r>
      <w:proofErr w:type="spellEnd"/>
      <w:r w:rsidRPr="008D1EF2">
        <w:rPr>
          <w:b/>
          <w:bCs/>
          <w:sz w:val="28"/>
          <w:szCs w:val="28"/>
        </w:rPr>
        <w:t xml:space="preserve"> на контрольном листе. Цифровое значение </w:t>
      </w:r>
      <w:proofErr w:type="spellStart"/>
      <w:r w:rsidRPr="008D1EF2">
        <w:rPr>
          <w:b/>
          <w:bCs/>
          <w:sz w:val="28"/>
          <w:szCs w:val="28"/>
        </w:rPr>
        <w:t>штрихкода</w:t>
      </w:r>
      <w:proofErr w:type="spellEnd"/>
      <w:r w:rsidRPr="008D1EF2">
        <w:rPr>
          <w:b/>
          <w:bCs/>
          <w:sz w:val="28"/>
          <w:szCs w:val="28"/>
        </w:rPr>
        <w:t xml:space="preserve"> КИМ находится в средней части контрольного листа с подписью КИМ. </w:t>
      </w:r>
    </w:p>
    <w:p w:rsidR="00057DC0" w:rsidRPr="008D1EF2" w:rsidRDefault="00057DC0" w:rsidP="00057DC0">
      <w:pPr>
        <w:ind w:firstLine="709"/>
        <w:jc w:val="both"/>
        <w:rPr>
          <w:b/>
          <w:sz w:val="28"/>
          <w:szCs w:val="28"/>
        </w:rPr>
      </w:pPr>
      <w:r w:rsidRPr="008D1EF2">
        <w:rPr>
          <w:b/>
          <w:bCs/>
          <w:sz w:val="28"/>
          <w:szCs w:val="28"/>
        </w:rPr>
        <w:t>Проверьте, совпа</w:t>
      </w:r>
      <w:r>
        <w:rPr>
          <w:b/>
          <w:bCs/>
          <w:sz w:val="28"/>
          <w:szCs w:val="28"/>
        </w:rPr>
        <w:t xml:space="preserve">дает ли цифровое значение </w:t>
      </w:r>
      <w:proofErr w:type="spellStart"/>
      <w:r>
        <w:rPr>
          <w:b/>
          <w:bCs/>
          <w:sz w:val="28"/>
          <w:szCs w:val="28"/>
        </w:rPr>
        <w:t>штрих</w:t>
      </w:r>
      <w:r w:rsidRPr="008D1EF2">
        <w:rPr>
          <w:b/>
          <w:bCs/>
          <w:sz w:val="28"/>
          <w:szCs w:val="28"/>
        </w:rPr>
        <w:t>кода</w:t>
      </w:r>
      <w:proofErr w:type="spellEnd"/>
      <w:r w:rsidRPr="008D1EF2">
        <w:rPr>
          <w:b/>
          <w:bCs/>
          <w:sz w:val="28"/>
          <w:szCs w:val="28"/>
        </w:rPr>
        <w:t xml:space="preserve"> на бланке регистрации со </w:t>
      </w:r>
      <w:proofErr w:type="spellStart"/>
      <w:r w:rsidRPr="008D1EF2">
        <w:rPr>
          <w:b/>
          <w:bCs/>
          <w:sz w:val="28"/>
          <w:szCs w:val="28"/>
        </w:rPr>
        <w:t>штрихкодом</w:t>
      </w:r>
      <w:proofErr w:type="spellEnd"/>
      <w:r w:rsidRPr="008D1EF2">
        <w:rPr>
          <w:b/>
          <w:bCs/>
          <w:sz w:val="28"/>
          <w:szCs w:val="28"/>
        </w:rPr>
        <w:t xml:space="preserve"> на контрольном листе. Номер бланка регистрации находится в средней части контрольного листа с подписью БР. </w:t>
      </w:r>
    </w:p>
    <w:p w:rsidR="00057DC0" w:rsidRPr="008D1EF2" w:rsidRDefault="00057DC0" w:rsidP="00057DC0">
      <w:pPr>
        <w:ind w:firstLine="709"/>
        <w:jc w:val="both"/>
        <w:rPr>
          <w:b/>
          <w:bCs/>
          <w:sz w:val="28"/>
          <w:szCs w:val="28"/>
        </w:rPr>
      </w:pPr>
      <w:r w:rsidRPr="008D1EF2">
        <w:rPr>
          <w:b/>
          <w:bCs/>
          <w:sz w:val="28"/>
          <w:szCs w:val="28"/>
        </w:rPr>
        <w:t xml:space="preserve">Внимательно просмотрите текст КИМ, проверьте качество текста на полиграфические дефекты, пересчитайте листы КИМ и сравните </w:t>
      </w:r>
      <w:r w:rsidRPr="008D1EF2">
        <w:rPr>
          <w:b/>
          <w:bCs/>
          <w:sz w:val="28"/>
          <w:szCs w:val="28"/>
        </w:rPr>
        <w:br/>
      </w:r>
      <w:r w:rsidRPr="008D1EF2">
        <w:rPr>
          <w:b/>
          <w:bCs/>
          <w:sz w:val="28"/>
          <w:szCs w:val="28"/>
        </w:rPr>
        <w:lastRenderedPageBreak/>
        <w:t xml:space="preserve">с указанным числом листов </w:t>
      </w:r>
      <w:proofErr w:type="gramStart"/>
      <w:r w:rsidRPr="008D1EF2">
        <w:rPr>
          <w:b/>
          <w:bCs/>
          <w:sz w:val="28"/>
          <w:szCs w:val="28"/>
        </w:rPr>
        <w:t>в</w:t>
      </w:r>
      <w:proofErr w:type="gramEnd"/>
      <w:r w:rsidRPr="008D1EF2">
        <w:rPr>
          <w:b/>
          <w:bCs/>
          <w:sz w:val="28"/>
          <w:szCs w:val="28"/>
        </w:rPr>
        <w:t xml:space="preserve"> КИМ. Количество листов напечатано </w:t>
      </w:r>
      <w:r w:rsidRPr="008D1EF2">
        <w:rPr>
          <w:b/>
          <w:bCs/>
          <w:sz w:val="28"/>
          <w:szCs w:val="28"/>
        </w:rPr>
        <w:br/>
        <w:t>на каждой станице КИМ в правом верхнем углу после наклонной черты.</w:t>
      </w:r>
    </w:p>
    <w:p w:rsidR="00057DC0" w:rsidRPr="00FC2B59" w:rsidRDefault="00057DC0" w:rsidP="00057DC0">
      <w:pPr>
        <w:ind w:firstLine="709"/>
        <w:jc w:val="both"/>
        <w:rPr>
          <w:b/>
          <w:sz w:val="28"/>
          <w:szCs w:val="28"/>
        </w:rPr>
      </w:pPr>
      <w:r w:rsidRPr="00FC2B59">
        <w:rPr>
          <w:b/>
          <w:bCs/>
          <w:sz w:val="28"/>
          <w:szCs w:val="28"/>
        </w:rPr>
        <w:t xml:space="preserve">Внимательно просмотрите бланки, проверьте качество печати </w:t>
      </w:r>
      <w:proofErr w:type="spellStart"/>
      <w:r w:rsidRPr="00FC2B59">
        <w:rPr>
          <w:b/>
          <w:bCs/>
          <w:sz w:val="28"/>
          <w:szCs w:val="28"/>
        </w:rPr>
        <w:t>штрихкодов</w:t>
      </w:r>
      <w:proofErr w:type="spellEnd"/>
      <w:r w:rsidRPr="00FC2B59">
        <w:rPr>
          <w:b/>
          <w:bCs/>
          <w:sz w:val="28"/>
          <w:szCs w:val="28"/>
        </w:rPr>
        <w:t xml:space="preserve"> и QR-кода, черных квадратов (реперов) </w:t>
      </w:r>
      <w:r w:rsidRPr="00FC2B59">
        <w:rPr>
          <w:b/>
          <w:bCs/>
          <w:sz w:val="28"/>
          <w:szCs w:val="28"/>
        </w:rPr>
        <w:br/>
        <w:t xml:space="preserve">на полиграфические дефекты. </w:t>
      </w:r>
    </w:p>
    <w:p w:rsidR="00057DC0" w:rsidRPr="00FC2B59" w:rsidRDefault="00057DC0" w:rsidP="00057DC0">
      <w:pPr>
        <w:ind w:firstLine="709"/>
        <w:jc w:val="both"/>
        <w:rPr>
          <w:i/>
          <w:iCs/>
          <w:sz w:val="28"/>
          <w:szCs w:val="28"/>
        </w:rPr>
      </w:pPr>
      <w:r w:rsidRPr="00FC2B59">
        <w:rPr>
          <w:i/>
          <w:iCs/>
          <w:sz w:val="28"/>
          <w:szCs w:val="28"/>
        </w:rPr>
        <w:t xml:space="preserve">Сделать паузу для проверки участниками комплектации </w:t>
      </w:r>
      <w:proofErr w:type="gramStart"/>
      <w:r w:rsidRPr="00FC2B59">
        <w:rPr>
          <w:i/>
          <w:iCs/>
          <w:sz w:val="28"/>
          <w:szCs w:val="28"/>
        </w:rPr>
        <w:t>выданных</w:t>
      </w:r>
      <w:proofErr w:type="gramEnd"/>
      <w:r w:rsidRPr="00FC2B59">
        <w:rPr>
          <w:i/>
          <w:iCs/>
          <w:sz w:val="28"/>
          <w:szCs w:val="28"/>
        </w:rPr>
        <w:t xml:space="preserve"> ЭМ.</w:t>
      </w:r>
    </w:p>
    <w:p w:rsidR="00057DC0" w:rsidRPr="00FC2B59" w:rsidRDefault="00057DC0" w:rsidP="00057DC0">
      <w:pPr>
        <w:ind w:firstLine="709"/>
        <w:jc w:val="both"/>
        <w:rPr>
          <w:sz w:val="28"/>
          <w:szCs w:val="28"/>
        </w:rPr>
      </w:pPr>
      <w:r w:rsidRPr="00FC2B59">
        <w:rPr>
          <w:i/>
          <w:iCs/>
          <w:sz w:val="28"/>
          <w:szCs w:val="28"/>
        </w:rPr>
        <w:t xml:space="preserve">При обнаружении несовпадений </w:t>
      </w:r>
      <w:proofErr w:type="spellStart"/>
      <w:r w:rsidRPr="00FC2B59">
        <w:rPr>
          <w:i/>
          <w:iCs/>
          <w:sz w:val="28"/>
          <w:szCs w:val="28"/>
        </w:rPr>
        <w:t>штрихкодов</w:t>
      </w:r>
      <w:proofErr w:type="spellEnd"/>
      <w:r w:rsidRPr="00FC2B59">
        <w:rPr>
          <w:i/>
          <w:iCs/>
          <w:sz w:val="28"/>
          <w:szCs w:val="28"/>
        </w:rPr>
        <w:t xml:space="preserve">, наличия лишних (нехватки) бланков, дефектов печати необходимо заменить полностью индивидуальный комплект, выполнив дополнительную печать полного комплекта ЭМ. </w:t>
      </w:r>
    </w:p>
    <w:p w:rsidR="00057DC0" w:rsidRPr="00FC2B59" w:rsidRDefault="00057DC0" w:rsidP="00057DC0">
      <w:pPr>
        <w:ind w:firstLine="709"/>
        <w:jc w:val="both"/>
        <w:rPr>
          <w:b/>
          <w:sz w:val="28"/>
          <w:szCs w:val="28"/>
        </w:rPr>
      </w:pPr>
      <w:r w:rsidRPr="00FC2B59">
        <w:rPr>
          <w:b/>
          <w:sz w:val="28"/>
          <w:szCs w:val="28"/>
        </w:rPr>
        <w:t>Приступаем к заполнению бланка регистрации.</w:t>
      </w:r>
    </w:p>
    <w:p w:rsidR="00057DC0" w:rsidRPr="00FC2B59" w:rsidRDefault="00057DC0" w:rsidP="00057DC0">
      <w:pPr>
        <w:ind w:firstLine="709"/>
        <w:jc w:val="both"/>
        <w:rPr>
          <w:b/>
          <w:i/>
          <w:sz w:val="28"/>
          <w:szCs w:val="28"/>
        </w:rPr>
      </w:pPr>
      <w:r w:rsidRPr="00FC2B59">
        <w:rPr>
          <w:b/>
          <w:sz w:val="28"/>
          <w:szCs w:val="28"/>
          <w:lang w:eastAsia="zh-CN"/>
        </w:rPr>
        <w:t xml:space="preserve">Записывайте буквы и цифры в соответствии с образцом на бланке. </w:t>
      </w:r>
      <w:r w:rsidRPr="00FC2B59">
        <w:rPr>
          <w:b/>
          <w:sz w:val="28"/>
          <w:szCs w:val="28"/>
        </w:rPr>
        <w:t>Каждая цифра, символ записывается в отдельную клетку.</w:t>
      </w:r>
    </w:p>
    <w:p w:rsidR="00057DC0" w:rsidRPr="00FC2B59" w:rsidRDefault="00057DC0" w:rsidP="00057DC0">
      <w:pPr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FC2B59">
        <w:rPr>
          <w:b/>
          <w:color w:val="000000"/>
          <w:sz w:val="28"/>
          <w:szCs w:val="28"/>
        </w:rPr>
        <w:t>Поля «Код региона», «Код ППЭ», «Код предмета», «Название предмета» и «Дата проведения ЕГЭ» заполнены автоматически.</w:t>
      </w:r>
    </w:p>
    <w:p w:rsidR="00057DC0" w:rsidRPr="00FC2B59" w:rsidRDefault="00057DC0" w:rsidP="00057DC0">
      <w:pPr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FC2B59">
        <w:rPr>
          <w:b/>
          <w:color w:val="000000"/>
          <w:sz w:val="28"/>
          <w:szCs w:val="28"/>
        </w:rPr>
        <w:t>Заполните поля «Код образовательной организации» и «Номер аудитории» в соответствии с информацией на доске (информационном стенде).</w:t>
      </w:r>
    </w:p>
    <w:p w:rsidR="00057DC0" w:rsidRPr="00FC2B59" w:rsidRDefault="00057DC0" w:rsidP="00057DC0">
      <w:pPr>
        <w:suppressAutoHyphens/>
        <w:ind w:firstLine="709"/>
        <w:jc w:val="both"/>
        <w:rPr>
          <w:i/>
          <w:color w:val="000000"/>
          <w:sz w:val="28"/>
          <w:szCs w:val="28"/>
        </w:rPr>
      </w:pPr>
      <w:r w:rsidRPr="00FC2B59">
        <w:rPr>
          <w:i/>
          <w:color w:val="000000"/>
          <w:sz w:val="28"/>
          <w:szCs w:val="28"/>
        </w:rPr>
        <w:t>Обратите внимание участников на доску (информационный стенд).</w:t>
      </w:r>
    </w:p>
    <w:p w:rsidR="00057DC0" w:rsidRPr="00FC2B59" w:rsidRDefault="00057DC0" w:rsidP="00057DC0">
      <w:pPr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FC2B59">
        <w:rPr>
          <w:b/>
          <w:color w:val="000000"/>
          <w:sz w:val="28"/>
          <w:szCs w:val="28"/>
        </w:rPr>
        <w:t>Заполните поле «Класс».</w:t>
      </w:r>
    </w:p>
    <w:p w:rsidR="00057DC0" w:rsidRPr="00FC2B59" w:rsidRDefault="00057DC0" w:rsidP="00057DC0">
      <w:pPr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FC2B59">
        <w:rPr>
          <w:b/>
          <w:color w:val="000000"/>
          <w:sz w:val="28"/>
          <w:szCs w:val="28"/>
        </w:rPr>
        <w:t xml:space="preserve">Поля «Служебная отметка», «Резерв-1» и «Контрольная сумма» </w:t>
      </w:r>
      <w:r w:rsidRPr="00FC2B59">
        <w:rPr>
          <w:b/>
          <w:color w:val="000000"/>
          <w:sz w:val="28"/>
          <w:szCs w:val="28"/>
        </w:rPr>
        <w:br/>
        <w:t>не заполняются.</w:t>
      </w:r>
    </w:p>
    <w:p w:rsidR="00057DC0" w:rsidRPr="008562A0" w:rsidRDefault="00057DC0" w:rsidP="00057DC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proofErr w:type="gramStart"/>
      <w:r w:rsidRPr="00FC2B59">
        <w:rPr>
          <w:b/>
          <w:sz w:val="28"/>
          <w:szCs w:val="28"/>
          <w:lang w:eastAsia="zh-CN"/>
        </w:rPr>
        <w:t xml:space="preserve">Заполняем </w:t>
      </w:r>
      <w:r w:rsidRPr="008562A0">
        <w:rPr>
          <w:b/>
          <w:sz w:val="28"/>
          <w:szCs w:val="28"/>
          <w:lang w:eastAsia="zh-CN"/>
        </w:rPr>
        <w:t xml:space="preserve">сведения об участнике экзамена, поля: фамилия, имя, отчество (при наличии), данные документа, удостоверяющего личность. </w:t>
      </w:r>
      <w:proofErr w:type="gramEnd"/>
    </w:p>
    <w:p w:rsidR="00057DC0" w:rsidRPr="008562A0" w:rsidRDefault="00057DC0" w:rsidP="00057DC0">
      <w:pPr>
        <w:ind w:firstLine="709"/>
        <w:jc w:val="both"/>
        <w:rPr>
          <w:i/>
          <w:sz w:val="28"/>
          <w:szCs w:val="28"/>
        </w:rPr>
      </w:pPr>
      <w:r w:rsidRPr="008562A0">
        <w:rPr>
          <w:i/>
          <w:sz w:val="28"/>
          <w:szCs w:val="28"/>
        </w:rPr>
        <w:t>Сделать паузу для заполнения участниками бланков регистрации.</w:t>
      </w:r>
    </w:p>
    <w:p w:rsidR="00057DC0" w:rsidRPr="008562A0" w:rsidRDefault="00057DC0" w:rsidP="00057DC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8562A0">
        <w:rPr>
          <w:b/>
          <w:sz w:val="28"/>
          <w:szCs w:val="28"/>
          <w:lang w:eastAsia="zh-CN"/>
        </w:rPr>
        <w:t>Поставьте вашу подпись в поле «Подпись участника экзамена», расположенном в нижней части бланка регистрации.</w:t>
      </w:r>
    </w:p>
    <w:p w:rsidR="00057DC0" w:rsidRPr="008562A0" w:rsidRDefault="00057DC0" w:rsidP="00057DC0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8562A0">
        <w:rPr>
          <w:i/>
          <w:sz w:val="28"/>
          <w:szCs w:val="28"/>
          <w:lang w:eastAsia="zh-CN"/>
        </w:rPr>
        <w:t>В случае если участник экзамена отказывается ставить личную подпись в бланке регистрации, организатор в аудитории ставит в бланке регистрации свою подпись.</w:t>
      </w:r>
    </w:p>
    <w:p w:rsidR="00057DC0" w:rsidRPr="008562A0" w:rsidRDefault="00057DC0" w:rsidP="00057DC0">
      <w:pPr>
        <w:ind w:firstLine="709"/>
        <w:jc w:val="both"/>
        <w:rPr>
          <w:b/>
          <w:sz w:val="28"/>
          <w:szCs w:val="28"/>
          <w:lang w:eastAsia="zh-CN"/>
        </w:rPr>
      </w:pPr>
      <w:r w:rsidRPr="008562A0">
        <w:rPr>
          <w:b/>
          <w:sz w:val="28"/>
          <w:szCs w:val="28"/>
          <w:lang w:eastAsia="zh-CN"/>
        </w:rPr>
        <w:t>Приступаем к заполнению регистрационных полей бланков ответов.</w:t>
      </w:r>
    </w:p>
    <w:p w:rsidR="00057DC0" w:rsidRPr="008562A0" w:rsidRDefault="00057DC0" w:rsidP="00057DC0">
      <w:pPr>
        <w:ind w:firstLine="709"/>
        <w:jc w:val="both"/>
        <w:rPr>
          <w:b/>
          <w:color w:val="000000"/>
          <w:sz w:val="28"/>
          <w:szCs w:val="28"/>
        </w:rPr>
      </w:pPr>
      <w:r w:rsidRPr="008562A0">
        <w:rPr>
          <w:b/>
          <w:color w:val="000000"/>
          <w:sz w:val="28"/>
          <w:szCs w:val="28"/>
        </w:rPr>
        <w:t xml:space="preserve">Поля «Код региона», «Код предмета» и «Название предмета» </w:t>
      </w:r>
      <w:r w:rsidRPr="008562A0">
        <w:rPr>
          <w:b/>
          <w:color w:val="000000"/>
          <w:sz w:val="28"/>
          <w:szCs w:val="28"/>
        </w:rPr>
        <w:br/>
        <w:t xml:space="preserve">на бланке ответов № 1 заполнены автоматически. </w:t>
      </w:r>
      <w:r w:rsidRPr="008562A0">
        <w:rPr>
          <w:b/>
          <w:sz w:val="28"/>
          <w:szCs w:val="28"/>
          <w:lang w:eastAsia="zh-CN"/>
        </w:rPr>
        <w:t>Поставьте вашу подпись в поле «Подпись участника ЕГЭ», расположенном в верхней части бланка ответов № 1. Служебное поле «Резерв-4» не заполняйте.</w:t>
      </w:r>
    </w:p>
    <w:p w:rsidR="00057DC0" w:rsidRPr="008562A0" w:rsidRDefault="00057DC0" w:rsidP="00057DC0">
      <w:pPr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8562A0">
        <w:rPr>
          <w:b/>
          <w:color w:val="000000"/>
          <w:sz w:val="28"/>
          <w:szCs w:val="28"/>
        </w:rPr>
        <w:t xml:space="preserve">В бланке ответов № 2 поля «Код региона», «Код предмета» </w:t>
      </w:r>
      <w:r w:rsidRPr="008562A0">
        <w:rPr>
          <w:b/>
          <w:color w:val="000000"/>
          <w:sz w:val="28"/>
          <w:szCs w:val="28"/>
        </w:rPr>
        <w:br/>
        <w:t xml:space="preserve">и «Название предмета», «Лист» заполнены автоматически. Также автоматически заполнено поле «Бланк ответов № 2 (лист 2)» на листе 1 бланка ответов № 2. </w:t>
      </w:r>
      <w:r w:rsidRPr="008562A0">
        <w:rPr>
          <w:b/>
          <w:sz w:val="28"/>
          <w:szCs w:val="28"/>
          <w:lang w:eastAsia="zh-CN"/>
        </w:rPr>
        <w:t xml:space="preserve">Служебные поля «Резерв-5» и «Резерв-6» </w:t>
      </w:r>
      <w:r w:rsidRPr="008562A0">
        <w:rPr>
          <w:b/>
          <w:sz w:val="28"/>
          <w:szCs w:val="28"/>
          <w:lang w:eastAsia="zh-CN"/>
        </w:rPr>
        <w:br/>
        <w:t>не заполняйте.</w:t>
      </w:r>
    </w:p>
    <w:p w:rsidR="00057DC0" w:rsidRPr="008562A0" w:rsidRDefault="00057DC0" w:rsidP="00057DC0">
      <w:pPr>
        <w:ind w:firstLine="709"/>
        <w:jc w:val="both"/>
        <w:rPr>
          <w:i/>
          <w:sz w:val="28"/>
          <w:szCs w:val="28"/>
        </w:rPr>
      </w:pPr>
      <w:r w:rsidRPr="008562A0">
        <w:rPr>
          <w:i/>
          <w:sz w:val="28"/>
          <w:szCs w:val="28"/>
        </w:rPr>
        <w:t>Организаторы в аудитории проверяют правильн</w:t>
      </w:r>
      <w:r>
        <w:rPr>
          <w:i/>
          <w:sz w:val="28"/>
          <w:szCs w:val="28"/>
        </w:rPr>
        <w:t xml:space="preserve">ость заполнения регистрационных </w:t>
      </w:r>
      <w:r w:rsidRPr="008562A0">
        <w:rPr>
          <w:i/>
          <w:sz w:val="28"/>
          <w:szCs w:val="28"/>
        </w:rPr>
        <w:t>полей на всех бланках ЕГЭ у каждого участника экзамена и соответствие данных</w:t>
      </w:r>
      <w:r>
        <w:rPr>
          <w:i/>
          <w:sz w:val="28"/>
          <w:szCs w:val="28"/>
        </w:rPr>
        <w:t xml:space="preserve"> </w:t>
      </w:r>
      <w:r w:rsidRPr="008562A0">
        <w:rPr>
          <w:i/>
          <w:sz w:val="28"/>
          <w:szCs w:val="28"/>
        </w:rPr>
        <w:t>участника экзамена (ФИО, серии и номера документа, удостоверяющего личность)</w:t>
      </w:r>
      <w:r>
        <w:rPr>
          <w:i/>
          <w:sz w:val="28"/>
          <w:szCs w:val="28"/>
        </w:rPr>
        <w:t xml:space="preserve"> </w:t>
      </w:r>
      <w:r w:rsidRPr="008562A0">
        <w:rPr>
          <w:i/>
          <w:sz w:val="28"/>
          <w:szCs w:val="28"/>
        </w:rPr>
        <w:t xml:space="preserve">в бланке регистрации </w:t>
      </w:r>
      <w:r>
        <w:rPr>
          <w:i/>
          <w:sz w:val="28"/>
          <w:szCs w:val="28"/>
        </w:rPr>
        <w:br/>
      </w:r>
      <w:r w:rsidRPr="008562A0">
        <w:rPr>
          <w:i/>
          <w:sz w:val="28"/>
          <w:szCs w:val="28"/>
        </w:rPr>
        <w:lastRenderedPageBreak/>
        <w:t>и в документе, удостоверяющем личность. В случае обнаружения</w:t>
      </w:r>
      <w:r>
        <w:rPr>
          <w:i/>
          <w:sz w:val="28"/>
          <w:szCs w:val="28"/>
        </w:rPr>
        <w:t xml:space="preserve"> </w:t>
      </w:r>
      <w:r w:rsidRPr="008562A0">
        <w:rPr>
          <w:i/>
          <w:sz w:val="28"/>
          <w:szCs w:val="28"/>
        </w:rPr>
        <w:t xml:space="preserve">ошибочного заполнения регистрационных полей бланка организаторы </w:t>
      </w:r>
      <w:r>
        <w:rPr>
          <w:i/>
          <w:sz w:val="28"/>
          <w:szCs w:val="28"/>
        </w:rPr>
        <w:br/>
      </w:r>
      <w:r w:rsidRPr="008562A0">
        <w:rPr>
          <w:i/>
          <w:sz w:val="28"/>
          <w:szCs w:val="28"/>
        </w:rPr>
        <w:t>в аудитории дают</w:t>
      </w:r>
      <w:r>
        <w:rPr>
          <w:i/>
          <w:sz w:val="28"/>
          <w:szCs w:val="28"/>
        </w:rPr>
        <w:t xml:space="preserve"> </w:t>
      </w:r>
      <w:r w:rsidRPr="008562A0">
        <w:rPr>
          <w:i/>
          <w:sz w:val="28"/>
          <w:szCs w:val="28"/>
        </w:rPr>
        <w:t>указание участнику внести соответствующие исправления.</w:t>
      </w:r>
    </w:p>
    <w:p w:rsidR="00057DC0" w:rsidRPr="008562A0" w:rsidRDefault="00057DC0" w:rsidP="00057DC0">
      <w:pPr>
        <w:ind w:firstLine="709"/>
        <w:jc w:val="both"/>
        <w:rPr>
          <w:b/>
          <w:sz w:val="28"/>
          <w:szCs w:val="28"/>
          <w:lang w:eastAsia="zh-CN"/>
        </w:rPr>
      </w:pPr>
      <w:r w:rsidRPr="008562A0">
        <w:rPr>
          <w:b/>
          <w:sz w:val="28"/>
          <w:szCs w:val="28"/>
          <w:lang w:eastAsia="zh-CN"/>
        </w:rPr>
        <w:t>Напоминаем основные правила по заполнению бланков ответов.</w:t>
      </w:r>
    </w:p>
    <w:p w:rsidR="00057DC0" w:rsidRPr="008562A0" w:rsidRDefault="00057DC0" w:rsidP="00057DC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8562A0">
        <w:rPr>
          <w:b/>
          <w:sz w:val="28"/>
          <w:szCs w:val="28"/>
          <w:lang w:eastAsia="zh-CN"/>
        </w:rPr>
        <w:t xml:space="preserve">При выполнении заданий внимательно читайте инструкции </w:t>
      </w:r>
      <w:r w:rsidRPr="008562A0">
        <w:rPr>
          <w:b/>
          <w:sz w:val="28"/>
          <w:szCs w:val="28"/>
          <w:lang w:eastAsia="zh-CN"/>
        </w:rPr>
        <w:br/>
        <w:t xml:space="preserve">к заданиям, указанные у вас </w:t>
      </w:r>
      <w:proofErr w:type="gramStart"/>
      <w:r w:rsidRPr="008562A0">
        <w:rPr>
          <w:b/>
          <w:sz w:val="28"/>
          <w:szCs w:val="28"/>
          <w:lang w:eastAsia="zh-CN"/>
        </w:rPr>
        <w:t>в</w:t>
      </w:r>
      <w:proofErr w:type="gramEnd"/>
      <w:r w:rsidRPr="008562A0">
        <w:rPr>
          <w:b/>
          <w:sz w:val="28"/>
          <w:szCs w:val="28"/>
          <w:lang w:eastAsia="zh-CN"/>
        </w:rPr>
        <w:t xml:space="preserve"> КИМ. Записывайте ответы </w:t>
      </w:r>
      <w:r w:rsidRPr="008562A0">
        <w:rPr>
          <w:b/>
          <w:sz w:val="28"/>
          <w:szCs w:val="28"/>
          <w:lang w:eastAsia="zh-CN"/>
        </w:rPr>
        <w:br/>
        <w:t>в соответствии с этими инструкциями.</w:t>
      </w:r>
    </w:p>
    <w:p w:rsidR="00057DC0" w:rsidRPr="008562A0" w:rsidRDefault="00057DC0" w:rsidP="00057DC0">
      <w:pPr>
        <w:ind w:firstLine="709"/>
        <w:jc w:val="both"/>
        <w:rPr>
          <w:b/>
          <w:color w:val="000000"/>
          <w:sz w:val="28"/>
          <w:szCs w:val="28"/>
        </w:rPr>
      </w:pPr>
      <w:r w:rsidRPr="008562A0">
        <w:rPr>
          <w:b/>
          <w:sz w:val="28"/>
          <w:szCs w:val="28"/>
          <w:lang w:eastAsia="zh-CN"/>
        </w:rPr>
        <w:t>При выполнении заданий с кратким ответом</w:t>
      </w:r>
      <w:r w:rsidRPr="008562A0">
        <w:rPr>
          <w:b/>
          <w:color w:val="000000"/>
          <w:sz w:val="28"/>
          <w:szCs w:val="28"/>
        </w:rPr>
        <w:t xml:space="preserve"> ответ записывайте справа от номера задания в бланке ответов № 1.</w:t>
      </w:r>
    </w:p>
    <w:p w:rsidR="00057DC0" w:rsidRPr="008562A0" w:rsidRDefault="00057DC0" w:rsidP="00057DC0">
      <w:pPr>
        <w:ind w:firstLine="709"/>
        <w:jc w:val="both"/>
        <w:rPr>
          <w:b/>
          <w:color w:val="000000"/>
          <w:sz w:val="28"/>
          <w:szCs w:val="28"/>
        </w:rPr>
      </w:pPr>
      <w:r w:rsidRPr="008562A0">
        <w:rPr>
          <w:b/>
          <w:color w:val="000000"/>
          <w:sz w:val="28"/>
          <w:szCs w:val="28"/>
        </w:rPr>
        <w:t xml:space="preserve">Не разрешается использовать при записи ответа на задания </w:t>
      </w:r>
      <w:r w:rsidRPr="008562A0">
        <w:rPr>
          <w:b/>
          <w:color w:val="000000"/>
          <w:sz w:val="28"/>
          <w:szCs w:val="28"/>
        </w:rPr>
        <w:br/>
        <w:t>с кратким ответом никаких иных символов, кроме символов кириллицы, латиницы, арабских цифр, запятой и знака «дефис» («минус»).</w:t>
      </w:r>
    </w:p>
    <w:p w:rsidR="00057DC0" w:rsidRPr="008562A0" w:rsidRDefault="00057DC0" w:rsidP="00057DC0">
      <w:pPr>
        <w:ind w:firstLine="709"/>
        <w:jc w:val="both"/>
        <w:rPr>
          <w:b/>
          <w:sz w:val="28"/>
          <w:szCs w:val="28"/>
          <w:lang w:eastAsia="zh-CN"/>
        </w:rPr>
      </w:pPr>
      <w:r w:rsidRPr="008562A0">
        <w:rPr>
          <w:b/>
          <w:sz w:val="28"/>
          <w:szCs w:val="28"/>
          <w:lang w:eastAsia="zh-CN"/>
        </w:rPr>
        <w:t>Вы можете заменить ошибочный ответ.</w:t>
      </w:r>
    </w:p>
    <w:p w:rsidR="00057DC0" w:rsidRPr="008562A0" w:rsidRDefault="00057DC0" w:rsidP="00057DC0">
      <w:pPr>
        <w:ind w:firstLine="709"/>
        <w:jc w:val="both"/>
        <w:rPr>
          <w:b/>
          <w:color w:val="000000"/>
          <w:sz w:val="28"/>
          <w:szCs w:val="28"/>
        </w:rPr>
      </w:pPr>
      <w:r w:rsidRPr="008562A0">
        <w:rPr>
          <w:b/>
          <w:color w:val="000000"/>
          <w:sz w:val="28"/>
          <w:szCs w:val="28"/>
        </w:rPr>
        <w:t xml:space="preserve">Для этого в соответствующее поле области замены ошибочных ответов на задания с кратким ответом следует внести номер задания, ответ на который следует исправить, а в строку клеточек записать новое значение верного ответа на указанное задание. </w:t>
      </w:r>
    </w:p>
    <w:p w:rsidR="00057DC0" w:rsidRPr="008562A0" w:rsidRDefault="00057DC0" w:rsidP="00057DC0">
      <w:pPr>
        <w:ind w:firstLine="709"/>
        <w:jc w:val="both"/>
        <w:rPr>
          <w:b/>
          <w:sz w:val="28"/>
          <w:szCs w:val="28"/>
        </w:rPr>
      </w:pPr>
      <w:r w:rsidRPr="008562A0">
        <w:rPr>
          <w:b/>
          <w:sz w:val="28"/>
          <w:szCs w:val="28"/>
        </w:rPr>
        <w:t xml:space="preserve">Обращаем ваше внимание, что на бланках ответов № 1 и № 2 запрещается делать какие-либо записи и пометки, не относящиеся </w:t>
      </w:r>
      <w:r w:rsidRPr="008562A0">
        <w:rPr>
          <w:b/>
          <w:sz w:val="28"/>
          <w:szCs w:val="28"/>
        </w:rPr>
        <w:br/>
        <w:t xml:space="preserve">к ответам на задания, в том числе содержащие информацию о личности участника ЕГЭ. Вы можете делать пометки в черновиках и КИМ. Также обращаем ваше внимание на то, что ответы, записанные в черновиках </w:t>
      </w:r>
      <w:r w:rsidRPr="008562A0">
        <w:rPr>
          <w:b/>
          <w:sz w:val="28"/>
          <w:szCs w:val="28"/>
        </w:rPr>
        <w:br/>
        <w:t>и КИМ, не проверяются.</w:t>
      </w:r>
    </w:p>
    <w:p w:rsidR="00057DC0" w:rsidRPr="0062277D" w:rsidRDefault="00057DC0" w:rsidP="00057DC0">
      <w:pPr>
        <w:ind w:firstLine="709"/>
        <w:jc w:val="both"/>
        <w:rPr>
          <w:b/>
          <w:sz w:val="28"/>
          <w:szCs w:val="28"/>
        </w:rPr>
      </w:pPr>
      <w:r w:rsidRPr="0062277D">
        <w:rPr>
          <w:b/>
          <w:sz w:val="28"/>
          <w:szCs w:val="28"/>
        </w:rPr>
        <w:t xml:space="preserve">В случае нехватки места в бланке ответов № 2 лист 1 и бланке ответов № 2 лист 2 Вы можете обратиться к нам за дополнительным бланком № 2. Оборотные стороны бланка ответов № 2 </w:t>
      </w:r>
      <w:r w:rsidRPr="0062277D">
        <w:rPr>
          <w:b/>
          <w:sz w:val="28"/>
          <w:szCs w:val="28"/>
        </w:rPr>
        <w:br/>
        <w:t xml:space="preserve">и дополнительных бланков ответов № 2 не заполняются </w:t>
      </w:r>
      <w:r w:rsidRPr="0062277D">
        <w:rPr>
          <w:b/>
          <w:sz w:val="28"/>
          <w:szCs w:val="28"/>
        </w:rPr>
        <w:br/>
        <w:t xml:space="preserve">и не проверяются. Апелляции по вопросам проверки записей </w:t>
      </w:r>
      <w:r w:rsidRPr="0062277D">
        <w:rPr>
          <w:b/>
          <w:sz w:val="28"/>
          <w:szCs w:val="28"/>
        </w:rPr>
        <w:br/>
        <w:t>на оборотной стороне рассматриваться также не будут.</w:t>
      </w:r>
    </w:p>
    <w:p w:rsidR="00057DC0" w:rsidRPr="0062277D" w:rsidRDefault="00057DC0" w:rsidP="00057DC0">
      <w:pPr>
        <w:ind w:firstLine="709"/>
        <w:jc w:val="both"/>
        <w:rPr>
          <w:b/>
          <w:sz w:val="28"/>
          <w:szCs w:val="28"/>
        </w:rPr>
      </w:pPr>
      <w:r w:rsidRPr="0062277D">
        <w:rPr>
          <w:b/>
          <w:sz w:val="28"/>
          <w:szCs w:val="28"/>
        </w:rPr>
        <w:t>Письменная часть экзаменационной работы по иностранному языку начинается с раздела «</w:t>
      </w:r>
      <w:proofErr w:type="spellStart"/>
      <w:r w:rsidRPr="0062277D">
        <w:rPr>
          <w:b/>
          <w:sz w:val="28"/>
          <w:szCs w:val="28"/>
        </w:rPr>
        <w:t>Аудирование</w:t>
      </w:r>
      <w:proofErr w:type="spellEnd"/>
      <w:r w:rsidRPr="0062277D">
        <w:rPr>
          <w:b/>
          <w:sz w:val="28"/>
          <w:szCs w:val="28"/>
        </w:rPr>
        <w:t>».</w:t>
      </w:r>
    </w:p>
    <w:p w:rsidR="00057DC0" w:rsidRPr="0062277D" w:rsidRDefault="00057DC0" w:rsidP="00057DC0">
      <w:pPr>
        <w:ind w:firstLine="709"/>
        <w:jc w:val="both"/>
        <w:rPr>
          <w:b/>
          <w:sz w:val="28"/>
          <w:szCs w:val="28"/>
        </w:rPr>
      </w:pPr>
      <w:r w:rsidRPr="0062277D">
        <w:rPr>
          <w:b/>
          <w:sz w:val="28"/>
          <w:szCs w:val="28"/>
        </w:rPr>
        <w:t>Раздел «</w:t>
      </w:r>
      <w:proofErr w:type="spellStart"/>
      <w:r w:rsidRPr="0062277D">
        <w:rPr>
          <w:b/>
          <w:sz w:val="28"/>
          <w:szCs w:val="28"/>
        </w:rPr>
        <w:t>Аудирование</w:t>
      </w:r>
      <w:proofErr w:type="spellEnd"/>
      <w:r w:rsidRPr="0062277D">
        <w:rPr>
          <w:b/>
          <w:sz w:val="28"/>
          <w:szCs w:val="28"/>
        </w:rPr>
        <w:t>» включает 9 заданий. Продолжительность аудиозаписи (со всеми предусмотренными в записи паузами между заданиями и повторениями) - 30 минут.</w:t>
      </w:r>
    </w:p>
    <w:p w:rsidR="00057DC0" w:rsidRPr="0062277D" w:rsidRDefault="00057DC0" w:rsidP="00057DC0">
      <w:pPr>
        <w:ind w:firstLine="709"/>
        <w:jc w:val="both"/>
        <w:rPr>
          <w:b/>
          <w:sz w:val="28"/>
          <w:szCs w:val="28"/>
        </w:rPr>
      </w:pPr>
      <w:r w:rsidRPr="0062277D">
        <w:rPr>
          <w:b/>
          <w:sz w:val="28"/>
          <w:szCs w:val="28"/>
        </w:rPr>
        <w:t xml:space="preserve">Во время прослушивания текстов Вы имеете право делать записи </w:t>
      </w:r>
      <w:r w:rsidRPr="0062277D">
        <w:rPr>
          <w:b/>
          <w:sz w:val="28"/>
          <w:szCs w:val="28"/>
        </w:rPr>
        <w:br/>
        <w:t>в листах бумаги для черновиков.</w:t>
      </w:r>
    </w:p>
    <w:p w:rsidR="00057DC0" w:rsidRPr="0062277D" w:rsidRDefault="00057DC0" w:rsidP="00057DC0">
      <w:pPr>
        <w:ind w:firstLine="709"/>
        <w:jc w:val="both"/>
        <w:rPr>
          <w:b/>
          <w:sz w:val="28"/>
          <w:szCs w:val="28"/>
        </w:rPr>
      </w:pPr>
      <w:r w:rsidRPr="0062277D">
        <w:rPr>
          <w:b/>
          <w:sz w:val="28"/>
          <w:szCs w:val="28"/>
        </w:rPr>
        <w:t>Теперь прослушаем фрагмент записи, для того чтобы проверить, всем ли в аудитории хорошо слышно.</w:t>
      </w:r>
    </w:p>
    <w:p w:rsidR="00057DC0" w:rsidRPr="0062277D" w:rsidRDefault="00057DC0" w:rsidP="00057DC0">
      <w:pPr>
        <w:ind w:firstLine="709"/>
        <w:jc w:val="both"/>
        <w:rPr>
          <w:rFonts w:eastAsia="Calibri"/>
          <w:bCs/>
          <w:i/>
          <w:sz w:val="28"/>
          <w:szCs w:val="28"/>
        </w:rPr>
      </w:pPr>
      <w:r w:rsidRPr="0062277D">
        <w:rPr>
          <w:rFonts w:eastAsia="Calibri"/>
          <w:bCs/>
          <w:i/>
          <w:sz w:val="28"/>
          <w:szCs w:val="28"/>
        </w:rPr>
        <w:t>Организатор включает аудиофайл, звучит текст на русском языке (инструктаж).</w:t>
      </w:r>
    </w:p>
    <w:p w:rsidR="00057DC0" w:rsidRPr="0062277D" w:rsidRDefault="00057DC0" w:rsidP="00057DC0">
      <w:pPr>
        <w:ind w:firstLine="709"/>
        <w:jc w:val="both"/>
        <w:rPr>
          <w:rFonts w:eastAsia="Calibri"/>
          <w:sz w:val="28"/>
          <w:szCs w:val="28"/>
        </w:rPr>
      </w:pPr>
      <w:r w:rsidRPr="0062277D">
        <w:rPr>
          <w:rFonts w:eastAsia="Calibri"/>
          <w:bCs/>
          <w:i/>
          <w:sz w:val="28"/>
          <w:szCs w:val="28"/>
        </w:rPr>
        <w:t xml:space="preserve">После слов диктора: «Задание 1», организатор </w:t>
      </w:r>
      <w:r w:rsidRPr="0062277D">
        <w:rPr>
          <w:rFonts w:eastAsia="Calibri"/>
          <w:bCs/>
          <w:i/>
          <w:sz w:val="28"/>
          <w:szCs w:val="28"/>
          <w:u w:val="single"/>
        </w:rPr>
        <w:t>выключает</w:t>
      </w:r>
      <w:r w:rsidRPr="0062277D">
        <w:rPr>
          <w:rFonts w:eastAsia="Calibri"/>
          <w:bCs/>
          <w:i/>
          <w:sz w:val="28"/>
          <w:szCs w:val="28"/>
        </w:rPr>
        <w:t xml:space="preserve"> запись </w:t>
      </w:r>
      <w:r w:rsidRPr="0062277D">
        <w:rPr>
          <w:rFonts w:eastAsia="Calibri"/>
          <w:bCs/>
          <w:i/>
          <w:sz w:val="28"/>
          <w:szCs w:val="28"/>
        </w:rPr>
        <w:br/>
        <w:t>и задает вопрос:</w:t>
      </w:r>
      <w:r w:rsidRPr="0062277D">
        <w:rPr>
          <w:rFonts w:eastAsia="Calibri"/>
          <w:sz w:val="28"/>
          <w:szCs w:val="28"/>
        </w:rPr>
        <w:t xml:space="preserve"> </w:t>
      </w:r>
      <w:r w:rsidRPr="0062277D">
        <w:rPr>
          <w:rFonts w:eastAsia="Calibri"/>
          <w:b/>
          <w:sz w:val="28"/>
          <w:szCs w:val="28"/>
        </w:rPr>
        <w:t>Всем хорошо слышно?</w:t>
      </w:r>
      <w:r w:rsidRPr="0062277D">
        <w:rPr>
          <w:rFonts w:eastAsia="Calibri"/>
          <w:bCs/>
          <w:i/>
          <w:sz w:val="28"/>
          <w:szCs w:val="28"/>
        </w:rPr>
        <w:t xml:space="preserve"> Организатор регулирует </w:t>
      </w:r>
      <w:r w:rsidRPr="0062277D">
        <w:rPr>
          <w:rFonts w:eastAsia="Calibri"/>
          <w:bCs/>
          <w:i/>
          <w:sz w:val="28"/>
          <w:szCs w:val="28"/>
        </w:rPr>
        <w:lastRenderedPageBreak/>
        <w:t xml:space="preserve">громкость по мере необходимости. После этого он </w:t>
      </w:r>
      <w:r w:rsidRPr="0062277D">
        <w:rPr>
          <w:rFonts w:eastAsia="Calibri"/>
          <w:bCs/>
          <w:i/>
          <w:sz w:val="28"/>
          <w:szCs w:val="28"/>
          <w:u w:val="single"/>
        </w:rPr>
        <w:t>переключает аудиозапись на начало</w:t>
      </w:r>
      <w:r w:rsidRPr="0062277D">
        <w:rPr>
          <w:rFonts w:eastAsia="Calibri"/>
          <w:bCs/>
          <w:i/>
          <w:sz w:val="28"/>
          <w:szCs w:val="28"/>
        </w:rPr>
        <w:t xml:space="preserve"> и обращается к участникам:</w:t>
      </w:r>
    </w:p>
    <w:p w:rsidR="00057DC0" w:rsidRPr="0062277D" w:rsidRDefault="00057DC0" w:rsidP="00057DC0">
      <w:pPr>
        <w:ind w:firstLine="709"/>
        <w:jc w:val="both"/>
        <w:rPr>
          <w:rFonts w:eastAsia="Calibri"/>
          <w:b/>
          <w:sz w:val="28"/>
          <w:szCs w:val="28"/>
        </w:rPr>
      </w:pPr>
      <w:r w:rsidRPr="0062277D">
        <w:rPr>
          <w:rFonts w:eastAsia="Calibri"/>
          <w:b/>
          <w:sz w:val="28"/>
          <w:szCs w:val="28"/>
        </w:rPr>
        <w:t>Если у вас есть вопросы к организаторам, пожалуйста, задайте.</w:t>
      </w:r>
    </w:p>
    <w:p w:rsidR="00057DC0" w:rsidRPr="0062277D" w:rsidRDefault="00057DC0" w:rsidP="00057DC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62277D">
        <w:rPr>
          <w:b/>
          <w:sz w:val="28"/>
          <w:szCs w:val="28"/>
          <w:lang w:eastAsia="zh-CN"/>
        </w:rPr>
        <w:t xml:space="preserve">Начало выполнения экзаменационной работы: </w:t>
      </w:r>
      <w:r w:rsidRPr="0062277D">
        <w:rPr>
          <w:i/>
          <w:sz w:val="28"/>
          <w:szCs w:val="28"/>
          <w:lang w:eastAsia="zh-CN"/>
        </w:rPr>
        <w:t>(объявить время начала экзамена).</w:t>
      </w:r>
    </w:p>
    <w:p w:rsidR="00057DC0" w:rsidRPr="0062277D" w:rsidRDefault="00057DC0" w:rsidP="00057DC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62277D">
        <w:rPr>
          <w:b/>
          <w:sz w:val="28"/>
          <w:szCs w:val="28"/>
          <w:lang w:eastAsia="zh-CN"/>
        </w:rPr>
        <w:t xml:space="preserve">Окончание выполнения экзаменационной работы: </w:t>
      </w:r>
      <w:r w:rsidRPr="0062277D">
        <w:rPr>
          <w:i/>
          <w:sz w:val="28"/>
          <w:szCs w:val="28"/>
          <w:lang w:eastAsia="zh-CN"/>
        </w:rPr>
        <w:t>(указать время).</w:t>
      </w:r>
    </w:p>
    <w:p w:rsidR="00057DC0" w:rsidRPr="0062277D" w:rsidRDefault="00057DC0" w:rsidP="00057DC0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62277D">
        <w:rPr>
          <w:i/>
          <w:sz w:val="28"/>
          <w:szCs w:val="28"/>
          <w:lang w:eastAsia="zh-CN"/>
        </w:rPr>
        <w:t xml:space="preserve">Запишите на доске время начала и окончания выполнения экзаменационной работы. </w:t>
      </w:r>
    </w:p>
    <w:p w:rsidR="00057DC0" w:rsidRPr="0062277D" w:rsidRDefault="00057DC0" w:rsidP="00057DC0">
      <w:pPr>
        <w:ind w:firstLine="709"/>
        <w:jc w:val="both"/>
        <w:rPr>
          <w:rFonts w:eastAsia="Calibri"/>
          <w:i/>
          <w:sz w:val="28"/>
          <w:szCs w:val="28"/>
        </w:rPr>
      </w:pPr>
      <w:r w:rsidRPr="0062277D">
        <w:rPr>
          <w:rFonts w:eastAsia="Calibri"/>
          <w:i/>
          <w:sz w:val="28"/>
          <w:szCs w:val="28"/>
        </w:rPr>
        <w:t xml:space="preserve">После слов «Время, отведенное на инструктаж и заполнение регистрационных частей бланков ЕГЭ, в общее время выполнения экзаменационной работы не включается» включается аудиозапись. Все паузы и повторы уже предусмотрены на записи. Останавливать </w:t>
      </w:r>
      <w:r w:rsidRPr="0062277D">
        <w:rPr>
          <w:rFonts w:eastAsia="Calibri"/>
          <w:i/>
          <w:sz w:val="28"/>
          <w:szCs w:val="28"/>
        </w:rPr>
        <w:br/>
        <w:t xml:space="preserve">и воспроизводить аудиозапись повторно ЗАПРЕЩЕНО! </w:t>
      </w:r>
    </w:p>
    <w:p w:rsidR="00057DC0" w:rsidRPr="0062277D" w:rsidRDefault="00057DC0" w:rsidP="00057DC0">
      <w:pPr>
        <w:ind w:firstLine="709"/>
        <w:jc w:val="both"/>
        <w:rPr>
          <w:rFonts w:eastAsia="Calibri"/>
          <w:i/>
          <w:sz w:val="28"/>
          <w:szCs w:val="28"/>
        </w:rPr>
      </w:pPr>
      <w:r w:rsidRPr="0062277D">
        <w:rPr>
          <w:rFonts w:eastAsia="Calibri"/>
          <w:i/>
          <w:sz w:val="28"/>
          <w:szCs w:val="28"/>
        </w:rPr>
        <w:t>Прослушивается аудиозапись.</w:t>
      </w:r>
    </w:p>
    <w:p w:rsidR="00057DC0" w:rsidRPr="0062277D" w:rsidRDefault="00057DC0" w:rsidP="00057DC0">
      <w:pPr>
        <w:ind w:firstLine="709"/>
        <w:jc w:val="both"/>
        <w:rPr>
          <w:rFonts w:eastAsia="Calibri"/>
          <w:sz w:val="28"/>
          <w:szCs w:val="28"/>
        </w:rPr>
      </w:pPr>
      <w:r w:rsidRPr="0062277D">
        <w:rPr>
          <w:rFonts w:eastAsia="Calibri"/>
          <w:b/>
          <w:sz w:val="28"/>
          <w:szCs w:val="28"/>
        </w:rPr>
        <w:t>Теперь вы можете приступать к выполнению других разделов экзамена.</w:t>
      </w:r>
    </w:p>
    <w:p w:rsidR="00057DC0" w:rsidRPr="0062277D" w:rsidRDefault="00057DC0" w:rsidP="00057DC0">
      <w:pPr>
        <w:ind w:firstLine="709"/>
        <w:jc w:val="both"/>
        <w:rPr>
          <w:b/>
          <w:sz w:val="28"/>
          <w:szCs w:val="28"/>
          <w:lang w:eastAsia="zh-CN"/>
        </w:rPr>
      </w:pPr>
      <w:r w:rsidRPr="0062277D">
        <w:rPr>
          <w:b/>
          <w:sz w:val="28"/>
          <w:szCs w:val="28"/>
          <w:lang w:eastAsia="zh-CN"/>
        </w:rPr>
        <w:t>Не забывайте переносить ответы из черновика в бланк ответов.</w:t>
      </w:r>
    </w:p>
    <w:p w:rsidR="00057DC0" w:rsidRPr="0062277D" w:rsidRDefault="00057DC0" w:rsidP="00057DC0">
      <w:pPr>
        <w:ind w:firstLine="709"/>
        <w:jc w:val="both"/>
        <w:rPr>
          <w:b/>
          <w:sz w:val="28"/>
          <w:szCs w:val="28"/>
          <w:lang w:eastAsia="zh-CN"/>
        </w:rPr>
      </w:pPr>
      <w:r w:rsidRPr="0062277D">
        <w:rPr>
          <w:b/>
          <w:sz w:val="28"/>
          <w:szCs w:val="28"/>
          <w:lang w:eastAsia="zh-CN"/>
        </w:rPr>
        <w:t xml:space="preserve">Вы можете приступать к выполнению заданий. </w:t>
      </w:r>
    </w:p>
    <w:p w:rsidR="00057DC0" w:rsidRPr="0062277D" w:rsidRDefault="00057DC0" w:rsidP="00057DC0">
      <w:pPr>
        <w:ind w:firstLine="709"/>
        <w:jc w:val="both"/>
        <w:rPr>
          <w:b/>
          <w:sz w:val="28"/>
          <w:szCs w:val="28"/>
          <w:lang w:eastAsia="zh-CN"/>
        </w:rPr>
      </w:pPr>
      <w:r w:rsidRPr="0062277D">
        <w:rPr>
          <w:b/>
          <w:sz w:val="28"/>
          <w:szCs w:val="28"/>
          <w:lang w:eastAsia="zh-CN"/>
        </w:rPr>
        <w:t>Желаем удачи!</w:t>
      </w:r>
    </w:p>
    <w:p w:rsidR="00057DC0" w:rsidRPr="0062277D" w:rsidRDefault="00057DC0" w:rsidP="00057DC0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</w:p>
    <w:p w:rsidR="00057DC0" w:rsidRPr="0062277D" w:rsidRDefault="00057DC0" w:rsidP="00057DC0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62277D">
        <w:rPr>
          <w:i/>
          <w:sz w:val="28"/>
          <w:szCs w:val="28"/>
          <w:lang w:eastAsia="zh-CN"/>
        </w:rPr>
        <w:t>За 30 минут до окончания выполнения экзаменационной работы необходимо объявить:</w:t>
      </w:r>
    </w:p>
    <w:p w:rsidR="00057DC0" w:rsidRPr="00706726" w:rsidRDefault="00057DC0" w:rsidP="00057DC0">
      <w:pPr>
        <w:ind w:firstLine="709"/>
        <w:jc w:val="both"/>
        <w:rPr>
          <w:b/>
          <w:sz w:val="28"/>
          <w:szCs w:val="28"/>
          <w:lang w:eastAsia="zh-CN"/>
        </w:rPr>
      </w:pPr>
      <w:r w:rsidRPr="0062277D">
        <w:rPr>
          <w:b/>
          <w:sz w:val="28"/>
          <w:szCs w:val="28"/>
          <w:lang w:eastAsia="zh-CN"/>
        </w:rPr>
        <w:t xml:space="preserve">До </w:t>
      </w:r>
      <w:r w:rsidRPr="00706726">
        <w:rPr>
          <w:b/>
          <w:sz w:val="28"/>
          <w:szCs w:val="28"/>
          <w:lang w:eastAsia="zh-CN"/>
        </w:rPr>
        <w:t xml:space="preserve">окончания выполнения экзаменационной работы осталось </w:t>
      </w:r>
      <w:r w:rsidRPr="00706726">
        <w:rPr>
          <w:b/>
          <w:sz w:val="28"/>
          <w:szCs w:val="28"/>
          <w:lang w:eastAsia="zh-CN"/>
        </w:rPr>
        <w:br/>
        <w:t xml:space="preserve">30 минут. </w:t>
      </w:r>
    </w:p>
    <w:p w:rsidR="00057DC0" w:rsidRPr="00706726" w:rsidRDefault="00057DC0" w:rsidP="00057DC0">
      <w:pPr>
        <w:tabs>
          <w:tab w:val="left" w:pos="10206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706726">
        <w:rPr>
          <w:b/>
          <w:sz w:val="28"/>
          <w:szCs w:val="28"/>
          <w:lang w:eastAsia="zh-CN"/>
        </w:rPr>
        <w:t xml:space="preserve">Не забывайте переносить ответы из текста работы и черновика </w:t>
      </w:r>
      <w:r w:rsidRPr="00706726">
        <w:rPr>
          <w:b/>
          <w:sz w:val="28"/>
          <w:szCs w:val="28"/>
          <w:lang w:eastAsia="zh-CN"/>
        </w:rPr>
        <w:br/>
        <w:t>в бланки ответов.</w:t>
      </w:r>
    </w:p>
    <w:p w:rsidR="00057DC0" w:rsidRPr="00706726" w:rsidRDefault="00057DC0" w:rsidP="00057DC0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706726">
        <w:rPr>
          <w:i/>
          <w:sz w:val="28"/>
          <w:szCs w:val="28"/>
          <w:lang w:eastAsia="zh-CN"/>
        </w:rPr>
        <w:t>За 5 минут до окончания выполнения экзаменационной работы необходимо объявить:</w:t>
      </w:r>
    </w:p>
    <w:p w:rsidR="00057DC0" w:rsidRPr="00706726" w:rsidRDefault="00057DC0" w:rsidP="00057DC0">
      <w:pPr>
        <w:tabs>
          <w:tab w:val="left" w:pos="10206"/>
        </w:tabs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706726">
        <w:rPr>
          <w:b/>
          <w:sz w:val="28"/>
          <w:szCs w:val="28"/>
          <w:lang w:eastAsia="zh-CN"/>
        </w:rPr>
        <w:t xml:space="preserve">До окончания выполнения экзаменационной работы осталось </w:t>
      </w:r>
      <w:r w:rsidRPr="00706726">
        <w:rPr>
          <w:b/>
          <w:sz w:val="28"/>
          <w:szCs w:val="28"/>
          <w:lang w:eastAsia="zh-CN"/>
        </w:rPr>
        <w:br/>
        <w:t xml:space="preserve">5 минут. Проверьте, все ли ответы вы перенесли </w:t>
      </w:r>
      <w:proofErr w:type="gramStart"/>
      <w:r w:rsidRPr="00706726">
        <w:rPr>
          <w:b/>
          <w:sz w:val="28"/>
          <w:szCs w:val="28"/>
          <w:lang w:eastAsia="zh-CN"/>
        </w:rPr>
        <w:t>из</w:t>
      </w:r>
      <w:proofErr w:type="gramEnd"/>
      <w:r w:rsidRPr="00706726">
        <w:rPr>
          <w:b/>
          <w:sz w:val="28"/>
          <w:szCs w:val="28"/>
          <w:lang w:eastAsia="zh-CN"/>
        </w:rPr>
        <w:t xml:space="preserve"> </w:t>
      </w:r>
      <w:proofErr w:type="gramStart"/>
      <w:r w:rsidRPr="00706726">
        <w:rPr>
          <w:b/>
          <w:sz w:val="28"/>
          <w:szCs w:val="28"/>
          <w:lang w:eastAsia="zh-CN"/>
        </w:rPr>
        <w:t>КИМ</w:t>
      </w:r>
      <w:proofErr w:type="gramEnd"/>
      <w:r w:rsidRPr="00706726">
        <w:rPr>
          <w:b/>
          <w:sz w:val="28"/>
          <w:szCs w:val="28"/>
          <w:lang w:eastAsia="zh-CN"/>
        </w:rPr>
        <w:t xml:space="preserve"> и черновиков </w:t>
      </w:r>
      <w:r w:rsidRPr="00706726">
        <w:rPr>
          <w:b/>
          <w:sz w:val="28"/>
          <w:szCs w:val="28"/>
          <w:lang w:eastAsia="zh-CN"/>
        </w:rPr>
        <w:br/>
        <w:t>в бланки ответов.</w:t>
      </w:r>
    </w:p>
    <w:p w:rsidR="00057DC0" w:rsidRPr="00706726" w:rsidRDefault="00057DC0" w:rsidP="00057DC0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706726">
        <w:rPr>
          <w:i/>
          <w:sz w:val="28"/>
          <w:szCs w:val="28"/>
          <w:lang w:eastAsia="zh-CN"/>
        </w:rPr>
        <w:t>По окончании выполнения экзаменационной работы (экзамена) объявить:</w:t>
      </w:r>
    </w:p>
    <w:p w:rsidR="00057DC0" w:rsidRPr="00706726" w:rsidRDefault="00057DC0" w:rsidP="00057DC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706726">
        <w:rPr>
          <w:b/>
          <w:sz w:val="28"/>
          <w:szCs w:val="28"/>
          <w:lang w:eastAsia="zh-CN"/>
        </w:rPr>
        <w:t>Выполнение экзаменационной работы окончено. Положите экзаменационные материалы на край стола. Мы пройдем и соберем ваши экзаменационные материалы.</w:t>
      </w:r>
    </w:p>
    <w:p w:rsidR="00057DC0" w:rsidRPr="009919F9" w:rsidRDefault="00057DC0" w:rsidP="00057DC0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706726">
        <w:rPr>
          <w:i/>
          <w:sz w:val="28"/>
          <w:szCs w:val="28"/>
          <w:lang w:eastAsia="zh-CN"/>
        </w:rPr>
        <w:t xml:space="preserve">Организаторы осуществляют сбор экзаменационных материалов </w:t>
      </w:r>
      <w:r w:rsidRPr="00706726">
        <w:rPr>
          <w:i/>
          <w:sz w:val="28"/>
          <w:szCs w:val="28"/>
          <w:lang w:eastAsia="zh-CN"/>
        </w:rPr>
        <w:br/>
        <w:t>с рабочих мест участников экзамена в организованном порядке.</w:t>
      </w:r>
    </w:p>
    <w:p w:rsidR="00057DC0" w:rsidRPr="00BC7F46" w:rsidRDefault="00057DC0" w:rsidP="00057DC0">
      <w:pPr>
        <w:ind w:firstLine="709"/>
        <w:jc w:val="both"/>
        <w:rPr>
          <w:sz w:val="28"/>
          <w:szCs w:val="28"/>
        </w:rPr>
      </w:pPr>
    </w:p>
    <w:p w:rsidR="00057DC0" w:rsidRPr="00BC7F46" w:rsidRDefault="00057DC0" w:rsidP="00057DC0">
      <w:pPr>
        <w:ind w:firstLine="709"/>
        <w:jc w:val="both"/>
        <w:rPr>
          <w:sz w:val="28"/>
          <w:szCs w:val="28"/>
        </w:rPr>
      </w:pPr>
    </w:p>
    <w:p w:rsidR="00057DC0" w:rsidRPr="00BC7F46" w:rsidRDefault="00057DC0" w:rsidP="00057DC0">
      <w:pPr>
        <w:ind w:firstLine="709"/>
        <w:jc w:val="both"/>
        <w:rPr>
          <w:sz w:val="28"/>
          <w:szCs w:val="28"/>
        </w:rPr>
      </w:pPr>
    </w:p>
    <w:p w:rsidR="00057DC0" w:rsidRPr="00BC7F46" w:rsidRDefault="00057DC0" w:rsidP="00057DC0">
      <w:pPr>
        <w:jc w:val="both"/>
        <w:rPr>
          <w:sz w:val="28"/>
          <w:szCs w:val="28"/>
        </w:rPr>
      </w:pPr>
    </w:p>
    <w:p w:rsidR="00057DC0" w:rsidRPr="00BC7F46" w:rsidRDefault="00057DC0" w:rsidP="00057DC0">
      <w:pPr>
        <w:ind w:firstLine="709"/>
        <w:jc w:val="both"/>
        <w:rPr>
          <w:sz w:val="28"/>
          <w:szCs w:val="28"/>
        </w:rPr>
      </w:pPr>
    </w:p>
    <w:p w:rsidR="00B3265D" w:rsidRDefault="00011549"/>
    <w:sectPr w:rsidR="00B3265D" w:rsidSect="0084293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1549">
      <w:r>
        <w:separator/>
      </w:r>
    </w:p>
  </w:endnote>
  <w:endnote w:type="continuationSeparator" w:id="0">
    <w:p w:rsidR="00000000" w:rsidRDefault="0001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1549">
      <w:r>
        <w:separator/>
      </w:r>
    </w:p>
  </w:footnote>
  <w:footnote w:type="continuationSeparator" w:id="0">
    <w:p w:rsidR="00000000" w:rsidRDefault="00011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037875"/>
      <w:docPartObj>
        <w:docPartGallery w:val="Page Numbers (Top of Page)"/>
        <w:docPartUnique/>
      </w:docPartObj>
    </w:sdtPr>
    <w:sdtEndPr/>
    <w:sdtContent>
      <w:p w:rsidR="00DB0805" w:rsidRDefault="00057DC0" w:rsidP="008429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549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C0"/>
    <w:rsid w:val="00011549"/>
    <w:rsid w:val="00057DC0"/>
    <w:rsid w:val="003940CA"/>
    <w:rsid w:val="00B5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МР заголовок1"/>
    <w:basedOn w:val="a5"/>
    <w:next w:val="2"/>
    <w:qFormat/>
    <w:rsid w:val="00057DC0"/>
    <w:pPr>
      <w:keepNext/>
      <w:keepLines/>
      <w:pageBreakBefore/>
      <w:numPr>
        <w:numId w:val="1"/>
      </w:numPr>
      <w:tabs>
        <w:tab w:val="num" w:pos="360"/>
      </w:tabs>
      <w:spacing w:after="120"/>
      <w:ind w:left="357" w:hanging="357"/>
      <w:outlineLvl w:val="0"/>
    </w:pPr>
    <w:rPr>
      <w:rFonts w:eastAsia="Calibri"/>
      <w:b/>
      <w:sz w:val="32"/>
      <w:szCs w:val="28"/>
      <w:lang w:eastAsia="en-US"/>
    </w:rPr>
  </w:style>
  <w:style w:type="paragraph" w:customStyle="1" w:styleId="2">
    <w:name w:val="МР заголовок2"/>
    <w:basedOn w:val="a5"/>
    <w:next w:val="a"/>
    <w:link w:val="20"/>
    <w:qFormat/>
    <w:rsid w:val="00057DC0"/>
    <w:pPr>
      <w:keepNext/>
      <w:keepLines/>
      <w:numPr>
        <w:ilvl w:val="1"/>
        <w:numId w:val="1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20">
    <w:name w:val="МР заголовок2 Знак"/>
    <w:basedOn w:val="a0"/>
    <w:link w:val="2"/>
    <w:rsid w:val="00057DC0"/>
    <w:rPr>
      <w:rFonts w:ascii="Times New Roman" w:hAnsi="Times New Roman" w:cs="Times New Roman"/>
      <w:b/>
      <w:sz w:val="28"/>
      <w:szCs w:val="28"/>
    </w:rPr>
  </w:style>
  <w:style w:type="paragraph" w:styleId="a5">
    <w:name w:val="List Paragraph"/>
    <w:basedOn w:val="a"/>
    <w:uiPriority w:val="34"/>
    <w:qFormat/>
    <w:rsid w:val="00057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МР заголовок1"/>
    <w:basedOn w:val="a5"/>
    <w:next w:val="2"/>
    <w:qFormat/>
    <w:rsid w:val="00057DC0"/>
    <w:pPr>
      <w:keepNext/>
      <w:keepLines/>
      <w:pageBreakBefore/>
      <w:numPr>
        <w:numId w:val="1"/>
      </w:numPr>
      <w:tabs>
        <w:tab w:val="num" w:pos="360"/>
      </w:tabs>
      <w:spacing w:after="120"/>
      <w:ind w:left="357" w:hanging="357"/>
      <w:outlineLvl w:val="0"/>
    </w:pPr>
    <w:rPr>
      <w:rFonts w:eastAsia="Calibri"/>
      <w:b/>
      <w:sz w:val="32"/>
      <w:szCs w:val="28"/>
      <w:lang w:eastAsia="en-US"/>
    </w:rPr>
  </w:style>
  <w:style w:type="paragraph" w:customStyle="1" w:styleId="2">
    <w:name w:val="МР заголовок2"/>
    <w:basedOn w:val="a5"/>
    <w:next w:val="a"/>
    <w:link w:val="20"/>
    <w:qFormat/>
    <w:rsid w:val="00057DC0"/>
    <w:pPr>
      <w:keepNext/>
      <w:keepLines/>
      <w:numPr>
        <w:ilvl w:val="1"/>
        <w:numId w:val="1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20">
    <w:name w:val="МР заголовок2 Знак"/>
    <w:basedOn w:val="a0"/>
    <w:link w:val="2"/>
    <w:rsid w:val="00057DC0"/>
    <w:rPr>
      <w:rFonts w:ascii="Times New Roman" w:hAnsi="Times New Roman" w:cs="Times New Roman"/>
      <w:b/>
      <w:sz w:val="28"/>
      <w:szCs w:val="28"/>
    </w:rPr>
  </w:style>
  <w:style w:type="paragraph" w:styleId="a5">
    <w:name w:val="List Paragraph"/>
    <w:basedOn w:val="a"/>
    <w:uiPriority w:val="34"/>
    <w:qFormat/>
    <w:rsid w:val="0005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Мария Гридунова</cp:lastModifiedBy>
  <cp:revision>2</cp:revision>
  <dcterms:created xsi:type="dcterms:W3CDTF">2022-03-04T08:58:00Z</dcterms:created>
  <dcterms:modified xsi:type="dcterms:W3CDTF">2022-03-04T10:08:00Z</dcterms:modified>
</cp:coreProperties>
</file>