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9B" w:rsidRPr="008D4946" w:rsidRDefault="003A3F36" w:rsidP="002E419B">
      <w:pPr>
        <w:suppressAutoHyphens/>
        <w:spacing w:after="0" w:line="240" w:lineRule="auto"/>
        <w:ind w:left="4956"/>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Ч</w:t>
      </w:r>
      <w:r w:rsidR="009C5D4F">
        <w:rPr>
          <w:rFonts w:ascii="Times New Roman" w:eastAsia="Times New Roman" w:hAnsi="Times New Roman" w:cs="Times New Roman"/>
          <w:sz w:val="20"/>
          <w:szCs w:val="20"/>
          <w:lang w:eastAsia="ar-SA"/>
        </w:rPr>
        <w:t>лену П</w:t>
      </w:r>
      <w:r w:rsidR="002E419B" w:rsidRPr="008D4946">
        <w:rPr>
          <w:rFonts w:ascii="Times New Roman" w:eastAsia="Times New Roman" w:hAnsi="Times New Roman" w:cs="Times New Roman"/>
          <w:sz w:val="20"/>
          <w:szCs w:val="20"/>
          <w:lang w:eastAsia="ar-SA"/>
        </w:rPr>
        <w:t xml:space="preserve">равительства Орловской области, </w:t>
      </w:r>
      <w:r w:rsidR="002E419B" w:rsidRPr="008D4946">
        <w:rPr>
          <w:rFonts w:ascii="Times New Roman" w:eastAsia="Times New Roman" w:hAnsi="Times New Roman" w:cs="Times New Roman"/>
          <w:sz w:val="20"/>
          <w:szCs w:val="20"/>
          <w:lang w:eastAsia="ar-SA"/>
        </w:rPr>
        <w:br/>
        <w:t xml:space="preserve">руководителю Департамента образования </w:t>
      </w:r>
    </w:p>
    <w:p w:rsidR="002E419B" w:rsidRPr="008D4946" w:rsidRDefault="002E419B" w:rsidP="00AC4E95">
      <w:pPr>
        <w:suppressAutoHyphens/>
        <w:spacing w:after="0" w:line="240" w:lineRule="auto"/>
        <w:ind w:left="4956"/>
        <w:jc w:val="right"/>
        <w:rPr>
          <w:rFonts w:ascii="Times New Roman" w:eastAsia="Times New Roman" w:hAnsi="Times New Roman" w:cs="Times New Roman"/>
          <w:sz w:val="20"/>
          <w:szCs w:val="20"/>
          <w:lang w:eastAsia="ar-SA"/>
        </w:rPr>
      </w:pPr>
      <w:r w:rsidRPr="008D4946">
        <w:rPr>
          <w:rFonts w:ascii="Times New Roman" w:eastAsia="Times New Roman" w:hAnsi="Times New Roman" w:cs="Times New Roman"/>
          <w:sz w:val="20"/>
          <w:szCs w:val="20"/>
          <w:lang w:eastAsia="ar-SA"/>
        </w:rPr>
        <w:t xml:space="preserve">Орловской области </w:t>
      </w:r>
      <w:r w:rsidRPr="008D4946">
        <w:rPr>
          <w:rFonts w:ascii="Times New Roman" w:eastAsia="Times New Roman" w:hAnsi="Times New Roman" w:cs="Times New Roman"/>
          <w:sz w:val="20"/>
          <w:szCs w:val="20"/>
          <w:lang w:eastAsia="ar-SA"/>
        </w:rPr>
        <w:br/>
      </w:r>
      <w:r w:rsidR="00AC4E95">
        <w:rPr>
          <w:rFonts w:ascii="Times New Roman" w:eastAsia="Times New Roman" w:hAnsi="Times New Roman" w:cs="Times New Roman"/>
          <w:sz w:val="20"/>
          <w:szCs w:val="20"/>
          <w:lang w:eastAsia="ar-SA"/>
        </w:rPr>
        <w:t>А</w:t>
      </w:r>
      <w:r w:rsidR="00637F11">
        <w:rPr>
          <w:rFonts w:ascii="Times New Roman" w:eastAsia="Times New Roman" w:hAnsi="Times New Roman" w:cs="Times New Roman"/>
          <w:sz w:val="20"/>
          <w:szCs w:val="20"/>
          <w:lang w:eastAsia="ar-SA"/>
        </w:rPr>
        <w:t>.</w:t>
      </w:r>
      <w:bookmarkStart w:id="0" w:name="_GoBack"/>
      <w:bookmarkEnd w:id="0"/>
      <w:r w:rsidR="00AC4E95">
        <w:rPr>
          <w:rFonts w:ascii="Times New Roman" w:eastAsia="Times New Roman" w:hAnsi="Times New Roman" w:cs="Times New Roman"/>
          <w:sz w:val="20"/>
          <w:szCs w:val="20"/>
          <w:lang w:eastAsia="ar-SA"/>
        </w:rPr>
        <w:t xml:space="preserve"> И. Карлову</w:t>
      </w:r>
    </w:p>
    <w:tbl>
      <w:tblPr>
        <w:tblStyle w:val="1"/>
        <w:tblW w:w="10901" w:type="dxa"/>
        <w:tblInd w:w="-885" w:type="dxa"/>
        <w:tblLook w:val="01E0" w:firstRow="1" w:lastRow="1" w:firstColumn="1" w:lastColumn="1" w:noHBand="0" w:noVBand="0"/>
      </w:tblPr>
      <w:tblGrid>
        <w:gridCol w:w="823"/>
        <w:gridCol w:w="47"/>
        <w:gridCol w:w="322"/>
        <w:gridCol w:w="86"/>
        <w:gridCol w:w="282"/>
        <w:gridCol w:w="130"/>
        <w:gridCol w:w="248"/>
        <w:gridCol w:w="167"/>
        <w:gridCol w:w="210"/>
        <w:gridCol w:w="207"/>
        <w:gridCol w:w="172"/>
        <w:gridCol w:w="245"/>
        <w:gridCol w:w="134"/>
        <w:gridCol w:w="283"/>
        <w:gridCol w:w="94"/>
        <w:gridCol w:w="323"/>
        <w:gridCol w:w="56"/>
        <w:gridCol w:w="361"/>
        <w:gridCol w:w="18"/>
        <w:gridCol w:w="379"/>
        <w:gridCol w:w="20"/>
        <w:gridCol w:w="356"/>
        <w:gridCol w:w="61"/>
        <w:gridCol w:w="315"/>
        <w:gridCol w:w="102"/>
        <w:gridCol w:w="278"/>
        <w:gridCol w:w="139"/>
        <w:gridCol w:w="239"/>
        <w:gridCol w:w="178"/>
        <w:gridCol w:w="200"/>
        <w:gridCol w:w="217"/>
        <w:gridCol w:w="159"/>
        <w:gridCol w:w="258"/>
        <w:gridCol w:w="118"/>
        <w:gridCol w:w="299"/>
        <w:gridCol w:w="77"/>
        <w:gridCol w:w="340"/>
        <w:gridCol w:w="36"/>
        <w:gridCol w:w="376"/>
        <w:gridCol w:w="9"/>
        <w:gridCol w:w="367"/>
        <w:gridCol w:w="50"/>
        <w:gridCol w:w="326"/>
        <w:gridCol w:w="91"/>
        <w:gridCol w:w="378"/>
        <w:gridCol w:w="39"/>
        <w:gridCol w:w="338"/>
        <w:gridCol w:w="79"/>
        <w:gridCol w:w="395"/>
        <w:gridCol w:w="25"/>
        <w:gridCol w:w="401"/>
        <w:gridCol w:w="48"/>
      </w:tblGrid>
      <w:tr w:rsidR="002E419B" w:rsidRPr="008D4946" w:rsidTr="00F561AC">
        <w:trPr>
          <w:trHeight w:hRule="exact" w:val="319"/>
        </w:trPr>
        <w:tc>
          <w:tcPr>
            <w:tcW w:w="10901" w:type="dxa"/>
            <w:gridSpan w:val="52"/>
            <w:tcBorders>
              <w:top w:val="nil"/>
              <w:left w:val="nil"/>
              <w:bottom w:val="nil"/>
              <w:right w:val="nil"/>
            </w:tcBorders>
          </w:tcPr>
          <w:p w:rsidR="002E419B" w:rsidRPr="008D4946" w:rsidRDefault="002E419B" w:rsidP="002E419B">
            <w:pPr>
              <w:contextualSpacing/>
              <w:mirrorIndents/>
              <w:jc w:val="center"/>
              <w:rPr>
                <w:b/>
                <w:lang w:eastAsia="ru-RU"/>
              </w:rPr>
            </w:pPr>
          </w:p>
        </w:tc>
      </w:tr>
      <w:tr w:rsidR="002E419B" w:rsidRPr="008D4946" w:rsidTr="00F561AC">
        <w:trPr>
          <w:gridAfter w:val="1"/>
          <w:wAfter w:w="48" w:type="dxa"/>
          <w:trHeight w:hRule="exact" w:val="322"/>
        </w:trPr>
        <w:tc>
          <w:tcPr>
            <w:tcW w:w="823" w:type="dxa"/>
            <w:tcBorders>
              <w:top w:val="nil"/>
              <w:left w:val="nil"/>
              <w:bottom w:val="nil"/>
              <w:right w:val="single" w:sz="4" w:space="0" w:color="auto"/>
            </w:tcBorders>
            <w:hideMark/>
          </w:tcPr>
          <w:p w:rsidR="002E419B" w:rsidRPr="008D4946" w:rsidRDefault="002E419B" w:rsidP="002E419B">
            <w:pPr>
              <w:contextualSpacing/>
              <w:mirrorIndents/>
              <w:jc w:val="center"/>
              <w:rPr>
                <w:b/>
                <w:lang w:eastAsia="ru-RU"/>
              </w:rPr>
            </w:pPr>
            <w:r w:rsidRPr="008D4946">
              <w:rPr>
                <w:b/>
                <w:lang w:eastAsia="ru-RU"/>
              </w:rPr>
              <w:t xml:space="preserve">   </w:t>
            </w:r>
            <w:r w:rsidR="005C3B55">
              <w:rPr>
                <w:b/>
                <w:lang w:eastAsia="ru-RU"/>
              </w:rPr>
              <w:t xml:space="preserve">     </w:t>
            </w:r>
            <w:r w:rsidRPr="008D4946">
              <w:rPr>
                <w:b/>
                <w:lang w:eastAsia="ru-RU"/>
              </w:rPr>
              <w:t>Я,</w:t>
            </w:r>
          </w:p>
        </w:tc>
        <w:tc>
          <w:tcPr>
            <w:tcW w:w="369" w:type="dxa"/>
            <w:gridSpan w:val="2"/>
            <w:tcBorders>
              <w:left w:val="single" w:sz="4" w:space="0" w:color="auto"/>
            </w:tcBorders>
          </w:tcPr>
          <w:p w:rsidR="002E419B" w:rsidRPr="008D4946" w:rsidRDefault="002E419B" w:rsidP="002E419B">
            <w:pPr>
              <w:contextualSpacing/>
              <w:mirrorIndents/>
              <w:jc w:val="both"/>
              <w:rPr>
                <w:lang w:eastAsia="ru-RU"/>
              </w:rPr>
            </w:pPr>
          </w:p>
        </w:tc>
        <w:tc>
          <w:tcPr>
            <w:tcW w:w="368" w:type="dxa"/>
            <w:gridSpan w:val="2"/>
          </w:tcPr>
          <w:p w:rsidR="002E419B" w:rsidRPr="008D4946" w:rsidRDefault="002E419B" w:rsidP="002E419B">
            <w:pPr>
              <w:contextualSpacing/>
              <w:mirrorIndents/>
              <w:jc w:val="both"/>
              <w:rPr>
                <w:lang w:eastAsia="ru-RU"/>
              </w:rPr>
            </w:pPr>
          </w:p>
        </w:tc>
        <w:tc>
          <w:tcPr>
            <w:tcW w:w="378" w:type="dxa"/>
            <w:gridSpan w:val="2"/>
          </w:tcPr>
          <w:p w:rsidR="002E419B" w:rsidRPr="008D4946" w:rsidRDefault="002E419B" w:rsidP="002E419B">
            <w:pPr>
              <w:contextualSpacing/>
              <w:mirrorIndents/>
              <w:jc w:val="both"/>
              <w:rPr>
                <w:lang w:eastAsia="ru-RU"/>
              </w:rPr>
            </w:pPr>
          </w:p>
        </w:tc>
        <w:tc>
          <w:tcPr>
            <w:tcW w:w="377" w:type="dxa"/>
            <w:gridSpan w:val="2"/>
          </w:tcPr>
          <w:p w:rsidR="002E419B" w:rsidRPr="008D4946" w:rsidRDefault="002E419B" w:rsidP="002E419B">
            <w:pPr>
              <w:contextualSpacing/>
              <w:mirrorIndents/>
              <w:jc w:val="both"/>
              <w:rPr>
                <w:lang w:eastAsia="ru-RU"/>
              </w:rPr>
            </w:pPr>
          </w:p>
        </w:tc>
        <w:tc>
          <w:tcPr>
            <w:tcW w:w="379" w:type="dxa"/>
            <w:gridSpan w:val="2"/>
          </w:tcPr>
          <w:p w:rsidR="002E419B" w:rsidRPr="008D4946" w:rsidRDefault="002E419B" w:rsidP="002E419B">
            <w:pPr>
              <w:contextualSpacing/>
              <w:mirrorIndents/>
              <w:jc w:val="both"/>
              <w:rPr>
                <w:lang w:eastAsia="ru-RU"/>
              </w:rPr>
            </w:pPr>
          </w:p>
        </w:tc>
        <w:tc>
          <w:tcPr>
            <w:tcW w:w="379" w:type="dxa"/>
            <w:gridSpan w:val="2"/>
          </w:tcPr>
          <w:p w:rsidR="002E419B" w:rsidRPr="008D4946" w:rsidRDefault="002E419B" w:rsidP="002E419B">
            <w:pPr>
              <w:contextualSpacing/>
              <w:mirrorIndents/>
              <w:jc w:val="both"/>
              <w:rPr>
                <w:lang w:eastAsia="ru-RU"/>
              </w:rPr>
            </w:pPr>
          </w:p>
        </w:tc>
        <w:tc>
          <w:tcPr>
            <w:tcW w:w="377" w:type="dxa"/>
            <w:gridSpan w:val="2"/>
          </w:tcPr>
          <w:p w:rsidR="002E419B" w:rsidRPr="008D4946" w:rsidRDefault="002E419B" w:rsidP="002E419B">
            <w:pPr>
              <w:contextualSpacing/>
              <w:mirrorIndents/>
              <w:jc w:val="both"/>
              <w:rPr>
                <w:lang w:eastAsia="ru-RU"/>
              </w:rPr>
            </w:pPr>
          </w:p>
        </w:tc>
        <w:tc>
          <w:tcPr>
            <w:tcW w:w="379" w:type="dxa"/>
            <w:gridSpan w:val="2"/>
          </w:tcPr>
          <w:p w:rsidR="002E419B" w:rsidRPr="008D4946" w:rsidRDefault="002E419B" w:rsidP="002E419B">
            <w:pPr>
              <w:contextualSpacing/>
              <w:mirrorIndents/>
              <w:jc w:val="both"/>
              <w:rPr>
                <w:lang w:eastAsia="ru-RU"/>
              </w:rPr>
            </w:pPr>
          </w:p>
        </w:tc>
        <w:tc>
          <w:tcPr>
            <w:tcW w:w="379" w:type="dxa"/>
            <w:gridSpan w:val="2"/>
          </w:tcPr>
          <w:p w:rsidR="002E419B" w:rsidRPr="008D4946" w:rsidRDefault="002E419B" w:rsidP="002E419B">
            <w:pPr>
              <w:contextualSpacing/>
              <w:mirrorIndents/>
              <w:jc w:val="both"/>
              <w:rPr>
                <w:lang w:eastAsia="ru-RU"/>
              </w:rPr>
            </w:pPr>
          </w:p>
        </w:tc>
        <w:tc>
          <w:tcPr>
            <w:tcW w:w="379" w:type="dxa"/>
          </w:tcPr>
          <w:p w:rsidR="002E419B" w:rsidRPr="008D4946" w:rsidRDefault="002E419B" w:rsidP="002E419B">
            <w:pPr>
              <w:contextualSpacing/>
              <w:mirrorIndents/>
              <w:jc w:val="both"/>
              <w:rPr>
                <w:lang w:eastAsia="ru-RU"/>
              </w:rPr>
            </w:pPr>
          </w:p>
        </w:tc>
        <w:tc>
          <w:tcPr>
            <w:tcW w:w="376" w:type="dxa"/>
            <w:gridSpan w:val="2"/>
          </w:tcPr>
          <w:p w:rsidR="002E419B" w:rsidRPr="008D4946" w:rsidRDefault="002E419B" w:rsidP="002E419B">
            <w:pPr>
              <w:contextualSpacing/>
              <w:mirrorIndents/>
              <w:jc w:val="both"/>
              <w:rPr>
                <w:lang w:eastAsia="ru-RU"/>
              </w:rPr>
            </w:pPr>
          </w:p>
        </w:tc>
        <w:tc>
          <w:tcPr>
            <w:tcW w:w="376" w:type="dxa"/>
            <w:gridSpan w:val="2"/>
          </w:tcPr>
          <w:p w:rsidR="002E419B" w:rsidRPr="008D4946" w:rsidRDefault="002E419B" w:rsidP="002E419B">
            <w:pPr>
              <w:contextualSpacing/>
              <w:mirrorIndents/>
              <w:jc w:val="both"/>
              <w:rPr>
                <w:lang w:eastAsia="ru-RU"/>
              </w:rPr>
            </w:pPr>
          </w:p>
        </w:tc>
        <w:tc>
          <w:tcPr>
            <w:tcW w:w="380" w:type="dxa"/>
            <w:gridSpan w:val="2"/>
          </w:tcPr>
          <w:p w:rsidR="002E419B" w:rsidRPr="008D4946" w:rsidRDefault="002E419B" w:rsidP="002E419B">
            <w:pPr>
              <w:contextualSpacing/>
              <w:mirrorIndents/>
              <w:jc w:val="both"/>
              <w:rPr>
                <w:lang w:eastAsia="ru-RU"/>
              </w:rPr>
            </w:pPr>
          </w:p>
        </w:tc>
        <w:tc>
          <w:tcPr>
            <w:tcW w:w="378" w:type="dxa"/>
            <w:gridSpan w:val="2"/>
          </w:tcPr>
          <w:p w:rsidR="002E419B" w:rsidRPr="008D4946" w:rsidRDefault="002E419B" w:rsidP="002E419B">
            <w:pPr>
              <w:contextualSpacing/>
              <w:mirrorIndents/>
              <w:jc w:val="both"/>
              <w:rPr>
                <w:lang w:eastAsia="ru-RU"/>
              </w:rPr>
            </w:pPr>
          </w:p>
        </w:tc>
        <w:tc>
          <w:tcPr>
            <w:tcW w:w="378" w:type="dxa"/>
            <w:gridSpan w:val="2"/>
          </w:tcPr>
          <w:p w:rsidR="002E419B" w:rsidRPr="008D4946" w:rsidRDefault="002E419B" w:rsidP="002E419B">
            <w:pPr>
              <w:contextualSpacing/>
              <w:mirrorIndents/>
              <w:jc w:val="both"/>
              <w:rPr>
                <w:lang w:eastAsia="ru-RU"/>
              </w:rPr>
            </w:pPr>
          </w:p>
        </w:tc>
        <w:tc>
          <w:tcPr>
            <w:tcW w:w="376" w:type="dxa"/>
            <w:gridSpan w:val="2"/>
          </w:tcPr>
          <w:p w:rsidR="002E419B" w:rsidRPr="008D4946" w:rsidRDefault="002E419B" w:rsidP="002E419B">
            <w:pPr>
              <w:contextualSpacing/>
              <w:mirrorIndents/>
              <w:jc w:val="both"/>
              <w:rPr>
                <w:lang w:eastAsia="ru-RU"/>
              </w:rPr>
            </w:pPr>
          </w:p>
        </w:tc>
        <w:tc>
          <w:tcPr>
            <w:tcW w:w="376" w:type="dxa"/>
            <w:gridSpan w:val="2"/>
          </w:tcPr>
          <w:p w:rsidR="002E419B" w:rsidRPr="008D4946" w:rsidRDefault="002E419B" w:rsidP="002E419B">
            <w:pPr>
              <w:contextualSpacing/>
              <w:mirrorIndents/>
              <w:jc w:val="both"/>
              <w:rPr>
                <w:lang w:eastAsia="ru-RU"/>
              </w:rPr>
            </w:pPr>
          </w:p>
        </w:tc>
        <w:tc>
          <w:tcPr>
            <w:tcW w:w="376" w:type="dxa"/>
            <w:gridSpan w:val="2"/>
          </w:tcPr>
          <w:p w:rsidR="002E419B" w:rsidRPr="008D4946" w:rsidRDefault="002E419B" w:rsidP="002E419B">
            <w:pPr>
              <w:contextualSpacing/>
              <w:mirrorIndents/>
              <w:jc w:val="both"/>
              <w:rPr>
                <w:lang w:eastAsia="ru-RU"/>
              </w:rPr>
            </w:pPr>
          </w:p>
        </w:tc>
        <w:tc>
          <w:tcPr>
            <w:tcW w:w="376" w:type="dxa"/>
            <w:gridSpan w:val="2"/>
          </w:tcPr>
          <w:p w:rsidR="002E419B" w:rsidRPr="008D4946" w:rsidRDefault="002E419B" w:rsidP="002E419B">
            <w:pPr>
              <w:contextualSpacing/>
              <w:mirrorIndents/>
              <w:jc w:val="both"/>
              <w:rPr>
                <w:lang w:eastAsia="ru-RU"/>
              </w:rPr>
            </w:pPr>
          </w:p>
        </w:tc>
        <w:tc>
          <w:tcPr>
            <w:tcW w:w="376" w:type="dxa"/>
          </w:tcPr>
          <w:p w:rsidR="002E419B" w:rsidRPr="008D4946" w:rsidRDefault="002E419B" w:rsidP="002E419B">
            <w:pPr>
              <w:contextualSpacing/>
              <w:mirrorIndents/>
              <w:jc w:val="both"/>
              <w:rPr>
                <w:lang w:eastAsia="ru-RU"/>
              </w:rPr>
            </w:pPr>
          </w:p>
        </w:tc>
        <w:tc>
          <w:tcPr>
            <w:tcW w:w="376" w:type="dxa"/>
            <w:gridSpan w:val="2"/>
          </w:tcPr>
          <w:p w:rsidR="002E419B" w:rsidRPr="008D4946" w:rsidRDefault="002E419B" w:rsidP="002E419B">
            <w:pPr>
              <w:contextualSpacing/>
              <w:mirrorIndents/>
              <w:jc w:val="both"/>
              <w:rPr>
                <w:lang w:eastAsia="ru-RU"/>
              </w:rPr>
            </w:pPr>
          </w:p>
        </w:tc>
        <w:tc>
          <w:tcPr>
            <w:tcW w:w="376" w:type="dxa"/>
            <w:gridSpan w:val="2"/>
          </w:tcPr>
          <w:p w:rsidR="002E419B" w:rsidRPr="008D4946" w:rsidRDefault="002E419B" w:rsidP="002E419B">
            <w:pPr>
              <w:contextualSpacing/>
              <w:mirrorIndents/>
              <w:jc w:val="both"/>
              <w:rPr>
                <w:lang w:eastAsia="ru-RU"/>
              </w:rPr>
            </w:pPr>
          </w:p>
        </w:tc>
        <w:tc>
          <w:tcPr>
            <w:tcW w:w="469" w:type="dxa"/>
            <w:gridSpan w:val="2"/>
          </w:tcPr>
          <w:p w:rsidR="002E419B" w:rsidRPr="008D4946" w:rsidRDefault="002E419B" w:rsidP="002E419B">
            <w:pPr>
              <w:contextualSpacing/>
              <w:mirrorIndents/>
              <w:jc w:val="both"/>
              <w:rPr>
                <w:lang w:eastAsia="ru-RU"/>
              </w:rPr>
            </w:pPr>
          </w:p>
        </w:tc>
        <w:tc>
          <w:tcPr>
            <w:tcW w:w="377" w:type="dxa"/>
            <w:gridSpan w:val="2"/>
          </w:tcPr>
          <w:p w:rsidR="002E419B" w:rsidRPr="008D4946" w:rsidRDefault="002E419B" w:rsidP="002E419B">
            <w:pPr>
              <w:contextualSpacing/>
              <w:mirrorIndents/>
              <w:jc w:val="both"/>
              <w:rPr>
                <w:lang w:eastAsia="ru-RU"/>
              </w:rPr>
            </w:pPr>
            <w:r w:rsidRPr="008D4946">
              <w:rPr>
                <w:lang w:eastAsia="ru-RU"/>
              </w:rPr>
              <w:t xml:space="preserve"> </w:t>
            </w:r>
          </w:p>
        </w:tc>
        <w:tc>
          <w:tcPr>
            <w:tcW w:w="474" w:type="dxa"/>
            <w:gridSpan w:val="2"/>
          </w:tcPr>
          <w:p w:rsidR="002E419B" w:rsidRPr="008D4946" w:rsidRDefault="002E419B" w:rsidP="002E419B">
            <w:pPr>
              <w:contextualSpacing/>
              <w:mirrorIndents/>
              <w:jc w:val="both"/>
              <w:rPr>
                <w:lang w:eastAsia="ru-RU"/>
              </w:rPr>
            </w:pPr>
          </w:p>
        </w:tc>
        <w:tc>
          <w:tcPr>
            <w:tcW w:w="426" w:type="dxa"/>
            <w:gridSpan w:val="2"/>
          </w:tcPr>
          <w:p w:rsidR="002E419B" w:rsidRPr="008D4946" w:rsidRDefault="002E419B" w:rsidP="002E419B">
            <w:pPr>
              <w:contextualSpacing/>
              <w:mirrorIndents/>
              <w:jc w:val="both"/>
              <w:rPr>
                <w:lang w:eastAsia="ru-RU"/>
              </w:rPr>
            </w:pPr>
          </w:p>
        </w:tc>
      </w:tr>
      <w:tr w:rsidR="002E419B" w:rsidRPr="008D4946" w:rsidTr="00F561AC">
        <w:trPr>
          <w:trHeight w:hRule="exact" w:val="221"/>
        </w:trPr>
        <w:tc>
          <w:tcPr>
            <w:tcW w:w="10901" w:type="dxa"/>
            <w:gridSpan w:val="52"/>
            <w:tcBorders>
              <w:top w:val="nil"/>
              <w:left w:val="nil"/>
              <w:bottom w:val="nil"/>
              <w:right w:val="nil"/>
            </w:tcBorders>
          </w:tcPr>
          <w:p w:rsidR="002E419B" w:rsidRPr="008D4946" w:rsidRDefault="002E419B" w:rsidP="002E419B">
            <w:pPr>
              <w:contextualSpacing/>
              <w:mirrorIndents/>
              <w:jc w:val="center"/>
              <w:rPr>
                <w:i/>
                <w:vertAlign w:val="superscript"/>
              </w:rPr>
            </w:pPr>
            <w:r w:rsidRPr="008D4946">
              <w:rPr>
                <w:i/>
                <w:vertAlign w:val="superscript"/>
              </w:rPr>
              <w:t>фамилия</w:t>
            </w:r>
          </w:p>
          <w:p w:rsidR="002E419B" w:rsidRPr="008D4946" w:rsidRDefault="002E419B" w:rsidP="002E419B">
            <w:pPr>
              <w:contextualSpacing/>
              <w:mirrorIndents/>
              <w:jc w:val="both"/>
              <w:rPr>
                <w:lang w:eastAsia="ru-RU"/>
              </w:rPr>
            </w:pPr>
          </w:p>
        </w:tc>
      </w:tr>
      <w:tr w:rsidR="002E419B" w:rsidRPr="008D4946" w:rsidTr="00F561AC">
        <w:trPr>
          <w:gridAfter w:val="1"/>
          <w:wAfter w:w="48" w:type="dxa"/>
          <w:trHeight w:hRule="exact" w:val="322"/>
        </w:trPr>
        <w:tc>
          <w:tcPr>
            <w:tcW w:w="870" w:type="dxa"/>
            <w:gridSpan w:val="2"/>
            <w:tcBorders>
              <w:top w:val="nil"/>
              <w:left w:val="nil"/>
              <w:bottom w:val="nil"/>
              <w:right w:val="single" w:sz="4" w:space="0" w:color="auto"/>
            </w:tcBorders>
          </w:tcPr>
          <w:p w:rsidR="002E419B" w:rsidRPr="008D4946" w:rsidRDefault="002E419B" w:rsidP="002E419B">
            <w:pPr>
              <w:contextualSpacing/>
              <w:mirrorIndents/>
              <w:jc w:val="both"/>
              <w:rPr>
                <w:lang w:eastAsia="ru-RU"/>
              </w:rPr>
            </w:pPr>
          </w:p>
        </w:tc>
        <w:tc>
          <w:tcPr>
            <w:tcW w:w="408" w:type="dxa"/>
            <w:gridSpan w:val="2"/>
            <w:tcBorders>
              <w:left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2"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5"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3"/>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21" w:type="dxa"/>
            <w:gridSpan w:val="3"/>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20" w:type="dxa"/>
            <w:gridSpan w:val="2"/>
            <w:tcBorders>
              <w:bottom w:val="single" w:sz="4" w:space="0" w:color="auto"/>
            </w:tcBorders>
          </w:tcPr>
          <w:p w:rsidR="002E419B" w:rsidRPr="008D4946" w:rsidRDefault="002E419B" w:rsidP="002E419B">
            <w:pPr>
              <w:contextualSpacing/>
              <w:mirrorIndents/>
              <w:jc w:val="both"/>
              <w:rPr>
                <w:lang w:eastAsia="ru-RU"/>
              </w:rPr>
            </w:pPr>
          </w:p>
        </w:tc>
        <w:tc>
          <w:tcPr>
            <w:tcW w:w="401" w:type="dxa"/>
            <w:tcBorders>
              <w:bottom w:val="single" w:sz="4" w:space="0" w:color="auto"/>
            </w:tcBorders>
          </w:tcPr>
          <w:p w:rsidR="002E419B" w:rsidRPr="008D4946" w:rsidRDefault="002E419B" w:rsidP="002E419B">
            <w:pPr>
              <w:contextualSpacing/>
              <w:mirrorIndents/>
              <w:jc w:val="both"/>
              <w:rPr>
                <w:lang w:eastAsia="ru-RU"/>
              </w:rPr>
            </w:pPr>
          </w:p>
        </w:tc>
      </w:tr>
      <w:tr w:rsidR="002E419B" w:rsidRPr="008D4946" w:rsidTr="00F561AC">
        <w:trPr>
          <w:gridAfter w:val="1"/>
          <w:wAfter w:w="48" w:type="dxa"/>
          <w:trHeight w:hRule="exact" w:val="203"/>
        </w:trPr>
        <w:tc>
          <w:tcPr>
            <w:tcW w:w="10853" w:type="dxa"/>
            <w:gridSpan w:val="51"/>
            <w:tcBorders>
              <w:top w:val="nil"/>
              <w:left w:val="nil"/>
              <w:bottom w:val="nil"/>
              <w:right w:val="nil"/>
            </w:tcBorders>
          </w:tcPr>
          <w:p w:rsidR="002E419B" w:rsidRPr="008D4946" w:rsidRDefault="002E419B" w:rsidP="002E419B">
            <w:pPr>
              <w:contextualSpacing/>
              <w:mirrorIndents/>
              <w:jc w:val="center"/>
              <w:rPr>
                <w:i/>
                <w:vertAlign w:val="superscript"/>
              </w:rPr>
            </w:pPr>
            <w:r w:rsidRPr="008D4946">
              <w:rPr>
                <w:i/>
                <w:vertAlign w:val="superscript"/>
              </w:rPr>
              <w:t>имя</w:t>
            </w:r>
          </w:p>
          <w:p w:rsidR="002E419B" w:rsidRPr="008D4946" w:rsidRDefault="002E419B" w:rsidP="002E419B">
            <w:pPr>
              <w:contextualSpacing/>
              <w:mirrorIndents/>
              <w:jc w:val="both"/>
              <w:rPr>
                <w:lang w:eastAsia="ru-RU"/>
              </w:rPr>
            </w:pPr>
          </w:p>
        </w:tc>
      </w:tr>
      <w:tr w:rsidR="002E419B" w:rsidRPr="008D4946" w:rsidTr="00F561AC">
        <w:trPr>
          <w:gridAfter w:val="1"/>
          <w:wAfter w:w="48" w:type="dxa"/>
          <w:trHeight w:hRule="exact" w:val="322"/>
        </w:trPr>
        <w:tc>
          <w:tcPr>
            <w:tcW w:w="870" w:type="dxa"/>
            <w:gridSpan w:val="2"/>
            <w:tcBorders>
              <w:top w:val="nil"/>
              <w:left w:val="nil"/>
              <w:bottom w:val="nil"/>
              <w:right w:val="single" w:sz="4" w:space="0" w:color="auto"/>
            </w:tcBorders>
          </w:tcPr>
          <w:p w:rsidR="002E419B" w:rsidRPr="008D4946" w:rsidRDefault="002E419B" w:rsidP="002E419B">
            <w:pPr>
              <w:contextualSpacing/>
              <w:mirrorIndents/>
              <w:jc w:val="both"/>
              <w:rPr>
                <w:lang w:eastAsia="ru-RU"/>
              </w:rPr>
            </w:pPr>
          </w:p>
        </w:tc>
        <w:tc>
          <w:tcPr>
            <w:tcW w:w="408" w:type="dxa"/>
            <w:gridSpan w:val="2"/>
            <w:tcBorders>
              <w:top w:val="single" w:sz="4" w:space="0" w:color="auto"/>
              <w:left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2"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5"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3"/>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21" w:type="dxa"/>
            <w:gridSpan w:val="3"/>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17"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20" w:type="dxa"/>
            <w:gridSpan w:val="2"/>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c>
          <w:tcPr>
            <w:tcW w:w="401" w:type="dxa"/>
            <w:tcBorders>
              <w:top w:val="single" w:sz="4" w:space="0" w:color="auto"/>
              <w:bottom w:val="single" w:sz="4" w:space="0" w:color="auto"/>
            </w:tcBorders>
          </w:tcPr>
          <w:p w:rsidR="002E419B" w:rsidRPr="008D4946" w:rsidRDefault="002E419B" w:rsidP="002E419B">
            <w:pPr>
              <w:contextualSpacing/>
              <w:mirrorIndents/>
              <w:jc w:val="both"/>
              <w:rPr>
                <w:lang w:eastAsia="ru-RU"/>
              </w:rPr>
            </w:pPr>
          </w:p>
        </w:tc>
      </w:tr>
      <w:tr w:rsidR="002E419B" w:rsidRPr="008D4946" w:rsidTr="00F561AC">
        <w:trPr>
          <w:gridAfter w:val="1"/>
          <w:wAfter w:w="48" w:type="dxa"/>
          <w:trHeight w:hRule="exact" w:val="197"/>
        </w:trPr>
        <w:tc>
          <w:tcPr>
            <w:tcW w:w="10853" w:type="dxa"/>
            <w:gridSpan w:val="51"/>
            <w:tcBorders>
              <w:top w:val="nil"/>
              <w:left w:val="nil"/>
              <w:bottom w:val="nil"/>
              <w:right w:val="nil"/>
            </w:tcBorders>
          </w:tcPr>
          <w:p w:rsidR="002E419B" w:rsidRPr="008D4946" w:rsidRDefault="002E419B" w:rsidP="002E419B">
            <w:pPr>
              <w:contextualSpacing/>
              <w:mirrorIndents/>
              <w:jc w:val="center"/>
              <w:rPr>
                <w:lang w:eastAsia="ru-RU"/>
              </w:rPr>
            </w:pPr>
            <w:r w:rsidRPr="008D4946">
              <w:rPr>
                <w:i/>
                <w:vertAlign w:val="superscript"/>
              </w:rPr>
              <w:t>отчество</w:t>
            </w:r>
          </w:p>
        </w:tc>
      </w:tr>
    </w:tbl>
    <w:tbl>
      <w:tblPr>
        <w:tblStyle w:val="1"/>
        <w:tblpPr w:leftFromText="180" w:rightFromText="180" w:vertAnchor="text" w:horzAnchor="margin" w:tblpY="80"/>
        <w:tblW w:w="4590" w:type="pct"/>
        <w:tblLook w:val="01E0" w:firstRow="1" w:lastRow="1" w:firstColumn="1" w:lastColumn="1" w:noHBand="0" w:noVBand="0"/>
      </w:tblPr>
      <w:tblGrid>
        <w:gridCol w:w="2305"/>
        <w:gridCol w:w="420"/>
        <w:gridCol w:w="422"/>
        <w:gridCol w:w="301"/>
        <w:gridCol w:w="419"/>
        <w:gridCol w:w="423"/>
        <w:gridCol w:w="302"/>
        <w:gridCol w:w="419"/>
        <w:gridCol w:w="430"/>
        <w:gridCol w:w="419"/>
        <w:gridCol w:w="419"/>
        <w:gridCol w:w="434"/>
        <w:gridCol w:w="434"/>
        <w:gridCol w:w="434"/>
        <w:gridCol w:w="436"/>
        <w:gridCol w:w="432"/>
        <w:gridCol w:w="432"/>
        <w:gridCol w:w="426"/>
      </w:tblGrid>
      <w:tr w:rsidR="002E419B" w:rsidRPr="008D4946" w:rsidTr="00F561AC">
        <w:trPr>
          <w:trHeight w:hRule="exact" w:val="340"/>
        </w:trPr>
        <w:tc>
          <w:tcPr>
            <w:tcW w:w="1239" w:type="pct"/>
            <w:tcBorders>
              <w:top w:val="nil"/>
              <w:left w:val="nil"/>
              <w:bottom w:val="nil"/>
              <w:right w:val="single" w:sz="4" w:space="0" w:color="auto"/>
            </w:tcBorders>
            <w:hideMark/>
          </w:tcPr>
          <w:p w:rsidR="002E419B" w:rsidRPr="008D4946" w:rsidRDefault="002E419B" w:rsidP="002E419B">
            <w:pPr>
              <w:contextualSpacing/>
              <w:mirrorIndents/>
              <w:jc w:val="both"/>
              <w:rPr>
                <w:lang w:eastAsia="ru-RU"/>
              </w:rPr>
            </w:pPr>
            <w:r w:rsidRPr="008D4946">
              <w:rPr>
                <w:rFonts w:eastAsiaTheme="minorHAnsi"/>
                <w:b/>
              </w:rPr>
              <w:t>Дата рождения</w:t>
            </w:r>
            <w:r w:rsidRPr="008D4946">
              <w:rPr>
                <w:lang w:eastAsia="ru-RU"/>
              </w:rPr>
              <w:t>:</w:t>
            </w:r>
          </w:p>
        </w:tc>
        <w:tc>
          <w:tcPr>
            <w:tcW w:w="226" w:type="pct"/>
            <w:tcBorders>
              <w:top w:val="single" w:sz="4" w:space="0" w:color="auto"/>
              <w:left w:val="single" w:sz="4" w:space="0" w:color="auto"/>
              <w:bottom w:val="single" w:sz="4" w:space="0" w:color="auto"/>
              <w:right w:val="single" w:sz="4" w:space="0" w:color="auto"/>
            </w:tcBorders>
            <w:hideMark/>
          </w:tcPr>
          <w:p w:rsidR="002E419B" w:rsidRPr="008D4946" w:rsidRDefault="002E419B" w:rsidP="002E419B">
            <w:pPr>
              <w:contextualSpacing/>
              <w:mirrorIndents/>
              <w:jc w:val="both"/>
              <w:rPr>
                <w:color w:val="C0C0C0"/>
                <w:lang w:eastAsia="ru-RU"/>
              </w:rPr>
            </w:pPr>
          </w:p>
        </w:tc>
        <w:tc>
          <w:tcPr>
            <w:tcW w:w="227" w:type="pct"/>
            <w:tcBorders>
              <w:top w:val="single" w:sz="4" w:space="0" w:color="auto"/>
              <w:left w:val="single" w:sz="4" w:space="0" w:color="auto"/>
              <w:bottom w:val="single" w:sz="4" w:space="0" w:color="auto"/>
              <w:right w:val="single" w:sz="4" w:space="0" w:color="auto"/>
            </w:tcBorders>
            <w:hideMark/>
          </w:tcPr>
          <w:p w:rsidR="002E419B" w:rsidRPr="008D4946" w:rsidRDefault="002E419B" w:rsidP="002E419B">
            <w:pPr>
              <w:contextualSpacing/>
              <w:mirrorIndents/>
              <w:jc w:val="both"/>
              <w:rPr>
                <w:color w:val="C0C0C0"/>
                <w:lang w:eastAsia="ru-RU"/>
              </w:rPr>
            </w:pPr>
          </w:p>
        </w:tc>
        <w:tc>
          <w:tcPr>
            <w:tcW w:w="162" w:type="pct"/>
            <w:tcBorders>
              <w:top w:val="nil"/>
              <w:left w:val="single" w:sz="4" w:space="0" w:color="auto"/>
              <w:bottom w:val="nil"/>
              <w:right w:val="single" w:sz="4" w:space="0" w:color="auto"/>
            </w:tcBorders>
            <w:hideMark/>
          </w:tcPr>
          <w:p w:rsidR="002E419B" w:rsidRPr="008D4946" w:rsidRDefault="002E419B" w:rsidP="002E419B">
            <w:pPr>
              <w:contextualSpacing/>
              <w:mirrorIndents/>
              <w:jc w:val="both"/>
              <w:rPr>
                <w:lang w:eastAsia="ru-RU"/>
              </w:rPr>
            </w:pPr>
            <w:r w:rsidRPr="008D4946">
              <w:rPr>
                <w:lang w:eastAsia="ru-RU"/>
              </w:rPr>
              <w:t>.</w:t>
            </w:r>
          </w:p>
        </w:tc>
        <w:tc>
          <w:tcPr>
            <w:tcW w:w="225" w:type="pct"/>
            <w:tcBorders>
              <w:top w:val="single" w:sz="4" w:space="0" w:color="auto"/>
              <w:left w:val="single" w:sz="4" w:space="0" w:color="auto"/>
              <w:bottom w:val="single" w:sz="4" w:space="0" w:color="auto"/>
              <w:right w:val="single" w:sz="4" w:space="0" w:color="auto"/>
            </w:tcBorders>
            <w:hideMark/>
          </w:tcPr>
          <w:p w:rsidR="002E419B" w:rsidRPr="008D4946" w:rsidRDefault="002E419B" w:rsidP="002E419B">
            <w:pPr>
              <w:contextualSpacing/>
              <w:mirrorIndents/>
              <w:jc w:val="both"/>
              <w:rPr>
                <w:color w:val="C0C0C0"/>
                <w:lang w:eastAsia="ru-RU"/>
              </w:rPr>
            </w:pPr>
          </w:p>
        </w:tc>
        <w:tc>
          <w:tcPr>
            <w:tcW w:w="227" w:type="pct"/>
            <w:tcBorders>
              <w:top w:val="single" w:sz="4" w:space="0" w:color="auto"/>
              <w:left w:val="single" w:sz="4" w:space="0" w:color="auto"/>
              <w:bottom w:val="single" w:sz="4" w:space="0" w:color="auto"/>
              <w:right w:val="single" w:sz="4" w:space="0" w:color="auto"/>
            </w:tcBorders>
            <w:hideMark/>
          </w:tcPr>
          <w:p w:rsidR="002E419B" w:rsidRPr="008D4946" w:rsidRDefault="002E419B" w:rsidP="002E419B">
            <w:pPr>
              <w:contextualSpacing/>
              <w:mirrorIndents/>
              <w:jc w:val="both"/>
              <w:rPr>
                <w:color w:val="C0C0C0"/>
                <w:lang w:eastAsia="ru-RU"/>
              </w:rPr>
            </w:pPr>
          </w:p>
        </w:tc>
        <w:tc>
          <w:tcPr>
            <w:tcW w:w="162" w:type="pct"/>
            <w:tcBorders>
              <w:top w:val="nil"/>
              <w:left w:val="single" w:sz="4" w:space="0" w:color="auto"/>
              <w:bottom w:val="nil"/>
              <w:right w:val="single" w:sz="4" w:space="0" w:color="auto"/>
            </w:tcBorders>
            <w:hideMark/>
          </w:tcPr>
          <w:p w:rsidR="002E419B" w:rsidRPr="008D4946" w:rsidRDefault="002E419B" w:rsidP="002E419B">
            <w:pPr>
              <w:contextualSpacing/>
              <w:mirrorIndents/>
              <w:jc w:val="both"/>
              <w:rPr>
                <w:lang w:eastAsia="ru-RU"/>
              </w:rPr>
            </w:pPr>
            <w:r w:rsidRPr="008D4946">
              <w:rPr>
                <w:lang w:eastAsia="ru-RU"/>
              </w:rPr>
              <w:t>.</w:t>
            </w:r>
          </w:p>
        </w:tc>
        <w:tc>
          <w:tcPr>
            <w:tcW w:w="225" w:type="pct"/>
            <w:tcBorders>
              <w:top w:val="single" w:sz="4" w:space="0" w:color="auto"/>
              <w:left w:val="single" w:sz="4" w:space="0" w:color="auto"/>
              <w:bottom w:val="single" w:sz="4" w:space="0" w:color="auto"/>
              <w:right w:val="single" w:sz="4" w:space="0" w:color="auto"/>
            </w:tcBorders>
          </w:tcPr>
          <w:p w:rsidR="002E419B" w:rsidRPr="008D4946" w:rsidRDefault="002E419B" w:rsidP="002E419B">
            <w:pPr>
              <w:contextualSpacing/>
              <w:mirrorIndents/>
              <w:jc w:val="both"/>
              <w:rPr>
                <w:lang w:eastAsia="ru-RU"/>
              </w:rPr>
            </w:pPr>
          </w:p>
        </w:tc>
        <w:tc>
          <w:tcPr>
            <w:tcW w:w="231" w:type="pct"/>
            <w:tcBorders>
              <w:top w:val="single" w:sz="4" w:space="0" w:color="auto"/>
              <w:left w:val="single" w:sz="4" w:space="0" w:color="auto"/>
              <w:bottom w:val="single" w:sz="4" w:space="0" w:color="auto"/>
              <w:right w:val="single" w:sz="4" w:space="0" w:color="auto"/>
            </w:tcBorders>
          </w:tcPr>
          <w:p w:rsidR="002E419B" w:rsidRPr="008D4946" w:rsidRDefault="002E419B" w:rsidP="002E419B">
            <w:pPr>
              <w:contextualSpacing/>
              <w:mirrorIndents/>
              <w:jc w:val="both"/>
              <w:rPr>
                <w:lang w:eastAsia="ru-RU"/>
              </w:rPr>
            </w:pPr>
          </w:p>
        </w:tc>
        <w:tc>
          <w:tcPr>
            <w:tcW w:w="225" w:type="pct"/>
            <w:tcBorders>
              <w:top w:val="single" w:sz="4" w:space="0" w:color="auto"/>
              <w:left w:val="single" w:sz="4" w:space="0" w:color="auto"/>
              <w:bottom w:val="single" w:sz="4" w:space="0" w:color="auto"/>
              <w:right w:val="single" w:sz="4" w:space="0" w:color="auto"/>
            </w:tcBorders>
            <w:hideMark/>
          </w:tcPr>
          <w:p w:rsidR="002E419B" w:rsidRPr="008D4946" w:rsidRDefault="002E419B" w:rsidP="002E419B">
            <w:pPr>
              <w:contextualSpacing/>
              <w:mirrorIndents/>
              <w:jc w:val="both"/>
              <w:rPr>
                <w:color w:val="C0C0C0"/>
                <w:lang w:eastAsia="ru-RU"/>
              </w:rPr>
            </w:pPr>
          </w:p>
        </w:tc>
        <w:tc>
          <w:tcPr>
            <w:tcW w:w="225" w:type="pct"/>
            <w:tcBorders>
              <w:top w:val="single" w:sz="4" w:space="0" w:color="auto"/>
              <w:left w:val="single" w:sz="4" w:space="0" w:color="auto"/>
              <w:bottom w:val="single" w:sz="4" w:space="0" w:color="auto"/>
              <w:right w:val="single" w:sz="4" w:space="0" w:color="auto"/>
            </w:tcBorders>
            <w:hideMark/>
          </w:tcPr>
          <w:p w:rsidR="002E419B" w:rsidRPr="008D4946" w:rsidRDefault="002E419B" w:rsidP="002E419B">
            <w:pPr>
              <w:contextualSpacing/>
              <w:mirrorIndents/>
              <w:jc w:val="both"/>
              <w:rPr>
                <w:color w:val="C0C0C0"/>
                <w:lang w:eastAsia="ru-RU"/>
              </w:rPr>
            </w:pPr>
          </w:p>
        </w:tc>
        <w:tc>
          <w:tcPr>
            <w:tcW w:w="931" w:type="pct"/>
            <w:gridSpan w:val="4"/>
            <w:tcBorders>
              <w:top w:val="nil"/>
              <w:left w:val="single" w:sz="4" w:space="0" w:color="auto"/>
              <w:bottom w:val="nil"/>
              <w:right w:val="nil"/>
            </w:tcBorders>
          </w:tcPr>
          <w:p w:rsidR="002E419B" w:rsidRPr="008D4946" w:rsidRDefault="002E419B" w:rsidP="002E419B">
            <w:pPr>
              <w:contextualSpacing/>
              <w:mirrorIndents/>
              <w:jc w:val="both"/>
              <w:rPr>
                <w:color w:val="C0C0C0"/>
                <w:lang w:eastAsia="ru-RU"/>
              </w:rPr>
            </w:pPr>
          </w:p>
        </w:tc>
        <w:tc>
          <w:tcPr>
            <w:tcW w:w="232" w:type="pct"/>
            <w:tcBorders>
              <w:top w:val="nil"/>
              <w:left w:val="nil"/>
              <w:bottom w:val="nil"/>
              <w:right w:val="nil"/>
            </w:tcBorders>
          </w:tcPr>
          <w:p w:rsidR="002E419B" w:rsidRPr="008D4946" w:rsidRDefault="002E419B" w:rsidP="002E419B">
            <w:pPr>
              <w:contextualSpacing/>
              <w:mirrorIndents/>
              <w:jc w:val="both"/>
              <w:rPr>
                <w:color w:val="C0C0C0"/>
                <w:lang w:eastAsia="ru-RU"/>
              </w:rPr>
            </w:pPr>
          </w:p>
        </w:tc>
        <w:tc>
          <w:tcPr>
            <w:tcW w:w="232" w:type="pct"/>
            <w:tcBorders>
              <w:top w:val="nil"/>
              <w:left w:val="nil"/>
              <w:bottom w:val="nil"/>
              <w:right w:val="nil"/>
            </w:tcBorders>
          </w:tcPr>
          <w:p w:rsidR="002E419B" w:rsidRPr="008D4946" w:rsidRDefault="002E419B" w:rsidP="002E419B">
            <w:pPr>
              <w:contextualSpacing/>
              <w:mirrorIndents/>
              <w:jc w:val="both"/>
              <w:rPr>
                <w:color w:val="C0C0C0"/>
                <w:lang w:eastAsia="ru-RU"/>
              </w:rPr>
            </w:pPr>
          </w:p>
        </w:tc>
        <w:tc>
          <w:tcPr>
            <w:tcW w:w="232" w:type="pct"/>
            <w:tcBorders>
              <w:top w:val="nil"/>
              <w:left w:val="nil"/>
              <w:bottom w:val="nil"/>
              <w:right w:val="nil"/>
            </w:tcBorders>
          </w:tcPr>
          <w:p w:rsidR="002E419B" w:rsidRPr="008D4946" w:rsidRDefault="002E419B" w:rsidP="002E419B">
            <w:pPr>
              <w:contextualSpacing/>
              <w:mirrorIndents/>
              <w:jc w:val="both"/>
              <w:rPr>
                <w:color w:val="C0C0C0"/>
                <w:lang w:eastAsia="ru-RU"/>
              </w:rPr>
            </w:pPr>
          </w:p>
        </w:tc>
      </w:tr>
      <w:tr w:rsidR="002E419B" w:rsidRPr="008D4946" w:rsidTr="00F561AC">
        <w:trPr>
          <w:trHeight w:hRule="exact" w:val="340"/>
        </w:trPr>
        <w:tc>
          <w:tcPr>
            <w:tcW w:w="3374" w:type="pct"/>
            <w:gridSpan w:val="11"/>
            <w:tcBorders>
              <w:top w:val="nil"/>
              <w:left w:val="nil"/>
              <w:bottom w:val="nil"/>
              <w:right w:val="nil"/>
            </w:tcBorders>
            <w:vAlign w:val="bottom"/>
          </w:tcPr>
          <w:p w:rsidR="002E419B" w:rsidRPr="008D4946" w:rsidRDefault="002E419B" w:rsidP="002E419B">
            <w:pPr>
              <w:contextualSpacing/>
              <w:mirrorIndents/>
              <w:jc w:val="both"/>
              <w:rPr>
                <w:color w:val="C0C0C0"/>
                <w:lang w:eastAsia="ru-RU"/>
              </w:rPr>
            </w:pPr>
            <w:r w:rsidRPr="008D4946">
              <w:rPr>
                <w:b/>
              </w:rPr>
              <w:t>Наименование документа, удостоверяющего личность</w:t>
            </w:r>
          </w:p>
        </w:tc>
        <w:tc>
          <w:tcPr>
            <w:tcW w:w="233" w:type="pct"/>
            <w:tcBorders>
              <w:top w:val="nil"/>
              <w:left w:val="nil"/>
              <w:bottom w:val="single" w:sz="4" w:space="0" w:color="auto"/>
              <w:right w:val="nil"/>
            </w:tcBorders>
          </w:tcPr>
          <w:p w:rsidR="002E419B" w:rsidRPr="008D4946" w:rsidRDefault="002E419B" w:rsidP="002E419B">
            <w:pPr>
              <w:contextualSpacing/>
              <w:mirrorIndents/>
              <w:jc w:val="both"/>
              <w:rPr>
                <w:color w:val="C0C0C0"/>
                <w:lang w:eastAsia="ru-RU"/>
              </w:rPr>
            </w:pPr>
          </w:p>
        </w:tc>
        <w:tc>
          <w:tcPr>
            <w:tcW w:w="233" w:type="pct"/>
            <w:tcBorders>
              <w:top w:val="nil"/>
              <w:left w:val="nil"/>
              <w:bottom w:val="single" w:sz="4" w:space="0" w:color="auto"/>
              <w:right w:val="nil"/>
            </w:tcBorders>
          </w:tcPr>
          <w:p w:rsidR="002E419B" w:rsidRPr="008D4946" w:rsidRDefault="002E419B" w:rsidP="002E419B">
            <w:pPr>
              <w:contextualSpacing/>
              <w:mirrorIndents/>
              <w:jc w:val="both"/>
              <w:rPr>
                <w:color w:val="C0C0C0"/>
                <w:lang w:eastAsia="ru-RU"/>
              </w:rPr>
            </w:pPr>
          </w:p>
        </w:tc>
        <w:tc>
          <w:tcPr>
            <w:tcW w:w="233" w:type="pct"/>
            <w:tcBorders>
              <w:top w:val="nil"/>
              <w:left w:val="nil"/>
              <w:bottom w:val="single" w:sz="4" w:space="0" w:color="auto"/>
              <w:right w:val="nil"/>
            </w:tcBorders>
          </w:tcPr>
          <w:p w:rsidR="002E419B" w:rsidRPr="008D4946" w:rsidRDefault="002E419B" w:rsidP="002E419B">
            <w:pPr>
              <w:contextualSpacing/>
              <w:mirrorIndents/>
              <w:jc w:val="both"/>
              <w:rPr>
                <w:color w:val="C0C0C0"/>
                <w:lang w:eastAsia="ru-RU"/>
              </w:rPr>
            </w:pPr>
          </w:p>
        </w:tc>
        <w:tc>
          <w:tcPr>
            <w:tcW w:w="234" w:type="pct"/>
            <w:tcBorders>
              <w:top w:val="nil"/>
              <w:left w:val="nil"/>
              <w:bottom w:val="single" w:sz="4" w:space="0" w:color="auto"/>
              <w:right w:val="nil"/>
            </w:tcBorders>
          </w:tcPr>
          <w:p w:rsidR="002E419B" w:rsidRPr="008D4946" w:rsidRDefault="002E419B" w:rsidP="002E419B">
            <w:pPr>
              <w:contextualSpacing/>
              <w:mirrorIndents/>
              <w:jc w:val="both"/>
              <w:rPr>
                <w:color w:val="C0C0C0"/>
                <w:lang w:eastAsia="ru-RU"/>
              </w:rPr>
            </w:pPr>
          </w:p>
        </w:tc>
        <w:tc>
          <w:tcPr>
            <w:tcW w:w="232" w:type="pct"/>
            <w:tcBorders>
              <w:top w:val="nil"/>
              <w:left w:val="nil"/>
              <w:bottom w:val="single" w:sz="4" w:space="0" w:color="auto"/>
              <w:right w:val="nil"/>
            </w:tcBorders>
          </w:tcPr>
          <w:p w:rsidR="002E419B" w:rsidRPr="008D4946" w:rsidRDefault="002E419B" w:rsidP="002E419B">
            <w:pPr>
              <w:contextualSpacing/>
              <w:mirrorIndents/>
              <w:jc w:val="both"/>
              <w:rPr>
                <w:color w:val="C0C0C0"/>
                <w:lang w:eastAsia="ru-RU"/>
              </w:rPr>
            </w:pPr>
          </w:p>
        </w:tc>
        <w:tc>
          <w:tcPr>
            <w:tcW w:w="232" w:type="pct"/>
            <w:tcBorders>
              <w:top w:val="nil"/>
              <w:left w:val="nil"/>
              <w:bottom w:val="single" w:sz="4" w:space="0" w:color="auto"/>
              <w:right w:val="nil"/>
            </w:tcBorders>
          </w:tcPr>
          <w:p w:rsidR="002E419B" w:rsidRPr="008D4946" w:rsidRDefault="002E419B" w:rsidP="002E419B">
            <w:pPr>
              <w:contextualSpacing/>
              <w:mirrorIndents/>
              <w:jc w:val="both"/>
              <w:rPr>
                <w:color w:val="C0C0C0"/>
                <w:lang w:eastAsia="ru-RU"/>
              </w:rPr>
            </w:pPr>
          </w:p>
        </w:tc>
        <w:tc>
          <w:tcPr>
            <w:tcW w:w="232" w:type="pct"/>
            <w:tcBorders>
              <w:top w:val="nil"/>
              <w:left w:val="nil"/>
              <w:bottom w:val="single" w:sz="4" w:space="0" w:color="auto"/>
              <w:right w:val="nil"/>
            </w:tcBorders>
          </w:tcPr>
          <w:p w:rsidR="002E419B" w:rsidRPr="008D4946" w:rsidRDefault="002E419B" w:rsidP="002E419B">
            <w:pPr>
              <w:contextualSpacing/>
              <w:mirrorIndents/>
              <w:jc w:val="both"/>
              <w:rPr>
                <w:color w:val="C0C0C0"/>
                <w:lang w:eastAsia="ru-RU"/>
              </w:rPr>
            </w:pPr>
          </w:p>
        </w:tc>
      </w:tr>
    </w:tbl>
    <w:p w:rsidR="002E419B" w:rsidRPr="008D4946" w:rsidRDefault="002E419B" w:rsidP="002E419B">
      <w:pPr>
        <w:spacing w:after="0" w:line="240" w:lineRule="auto"/>
        <w:contextualSpacing/>
        <w:mirrorIndents/>
        <w:jc w:val="center"/>
        <w:rPr>
          <w:rFonts w:ascii="Times New Roman" w:hAnsi="Times New Roman" w:cs="Times New Roman"/>
          <w:b/>
          <w:sz w:val="20"/>
          <w:szCs w:val="20"/>
        </w:rPr>
      </w:pPr>
      <w:r w:rsidRPr="008D4946">
        <w:rPr>
          <w:rFonts w:ascii="Times New Roman" w:hAnsi="Times New Roman" w:cs="Times New Roman"/>
          <w:i/>
          <w:sz w:val="20"/>
          <w:szCs w:val="20"/>
          <w:vertAlign w:val="superscript"/>
        </w:rPr>
        <w:br/>
      </w:r>
    </w:p>
    <w:p w:rsidR="002E419B" w:rsidRPr="008D4946" w:rsidRDefault="002E419B" w:rsidP="002E419B">
      <w:pPr>
        <w:spacing w:after="0" w:line="240" w:lineRule="auto"/>
        <w:contextualSpacing/>
        <w:mirrorIndents/>
        <w:jc w:val="center"/>
        <w:rPr>
          <w:rFonts w:ascii="Times New Roman" w:hAnsi="Times New Roman" w:cs="Times New Roman"/>
          <w:b/>
          <w:sz w:val="20"/>
          <w:szCs w:val="20"/>
        </w:rPr>
      </w:pPr>
    </w:p>
    <w:tbl>
      <w:tblPr>
        <w:tblStyle w:val="1"/>
        <w:tblW w:w="0" w:type="auto"/>
        <w:tblLook w:val="01E0" w:firstRow="1" w:lastRow="1" w:firstColumn="1" w:lastColumn="1" w:noHBand="0" w:noVBand="0"/>
      </w:tblPr>
      <w:tblGrid>
        <w:gridCol w:w="1223"/>
        <w:gridCol w:w="397"/>
        <w:gridCol w:w="397"/>
        <w:gridCol w:w="397"/>
        <w:gridCol w:w="399"/>
        <w:gridCol w:w="1548"/>
        <w:gridCol w:w="425"/>
        <w:gridCol w:w="425"/>
        <w:gridCol w:w="426"/>
        <w:gridCol w:w="366"/>
        <w:gridCol w:w="397"/>
        <w:gridCol w:w="397"/>
        <w:gridCol w:w="397"/>
        <w:gridCol w:w="397"/>
        <w:gridCol w:w="397"/>
        <w:gridCol w:w="2043"/>
      </w:tblGrid>
      <w:tr w:rsidR="00AC4E95" w:rsidRPr="008D4946" w:rsidTr="00E82441">
        <w:trPr>
          <w:trHeight w:hRule="exact" w:val="340"/>
        </w:trPr>
        <w:tc>
          <w:tcPr>
            <w:tcW w:w="1223" w:type="dxa"/>
            <w:vAlign w:val="center"/>
            <w:hideMark/>
          </w:tcPr>
          <w:p w:rsidR="002E419B" w:rsidRPr="008D4946" w:rsidRDefault="002E419B" w:rsidP="002E419B">
            <w:pPr>
              <w:jc w:val="right"/>
              <w:rPr>
                <w:b/>
                <w:lang w:eastAsia="ru-RU"/>
              </w:rPr>
            </w:pPr>
            <w:r w:rsidRPr="008D4946">
              <w:rPr>
                <w:b/>
                <w:lang w:eastAsia="ru-RU"/>
              </w:rPr>
              <w:t>Серия</w:t>
            </w:r>
          </w:p>
        </w:tc>
        <w:tc>
          <w:tcPr>
            <w:tcW w:w="397" w:type="dxa"/>
          </w:tcPr>
          <w:p w:rsidR="002E419B" w:rsidRPr="008D4946" w:rsidRDefault="002E419B" w:rsidP="002E419B">
            <w:pPr>
              <w:jc w:val="both"/>
              <w:rPr>
                <w:highlight w:val="cyan"/>
                <w:lang w:eastAsia="ru-RU"/>
              </w:rPr>
            </w:pPr>
          </w:p>
        </w:tc>
        <w:tc>
          <w:tcPr>
            <w:tcW w:w="397" w:type="dxa"/>
          </w:tcPr>
          <w:p w:rsidR="002E419B" w:rsidRPr="008D4946" w:rsidRDefault="002E419B" w:rsidP="002E419B">
            <w:pPr>
              <w:jc w:val="both"/>
              <w:rPr>
                <w:lang w:eastAsia="ru-RU"/>
              </w:rPr>
            </w:pPr>
          </w:p>
        </w:tc>
        <w:tc>
          <w:tcPr>
            <w:tcW w:w="397" w:type="dxa"/>
          </w:tcPr>
          <w:p w:rsidR="002E419B" w:rsidRPr="008D4946" w:rsidRDefault="002E419B" w:rsidP="002E419B">
            <w:pPr>
              <w:jc w:val="both"/>
              <w:rPr>
                <w:lang w:eastAsia="ru-RU"/>
              </w:rPr>
            </w:pPr>
          </w:p>
        </w:tc>
        <w:tc>
          <w:tcPr>
            <w:tcW w:w="399" w:type="dxa"/>
          </w:tcPr>
          <w:p w:rsidR="002E419B" w:rsidRPr="008D4946" w:rsidRDefault="002E419B" w:rsidP="002E419B">
            <w:pPr>
              <w:jc w:val="both"/>
              <w:rPr>
                <w:lang w:eastAsia="ru-RU"/>
              </w:rPr>
            </w:pPr>
          </w:p>
        </w:tc>
        <w:tc>
          <w:tcPr>
            <w:tcW w:w="1548" w:type="dxa"/>
            <w:vAlign w:val="center"/>
            <w:hideMark/>
          </w:tcPr>
          <w:p w:rsidR="002E419B" w:rsidRPr="008D4946" w:rsidRDefault="002E419B" w:rsidP="002E419B">
            <w:pPr>
              <w:jc w:val="right"/>
              <w:rPr>
                <w:b/>
                <w:lang w:eastAsia="ru-RU"/>
              </w:rPr>
            </w:pPr>
            <w:r w:rsidRPr="008D4946">
              <w:rPr>
                <w:b/>
                <w:lang w:eastAsia="ru-RU"/>
              </w:rPr>
              <w:t>Номер</w:t>
            </w:r>
          </w:p>
        </w:tc>
        <w:tc>
          <w:tcPr>
            <w:tcW w:w="425" w:type="dxa"/>
          </w:tcPr>
          <w:p w:rsidR="002E419B" w:rsidRPr="008D4946" w:rsidRDefault="002E419B" w:rsidP="002E419B">
            <w:pPr>
              <w:jc w:val="both"/>
              <w:rPr>
                <w:lang w:eastAsia="ru-RU"/>
              </w:rPr>
            </w:pPr>
          </w:p>
        </w:tc>
        <w:tc>
          <w:tcPr>
            <w:tcW w:w="425" w:type="dxa"/>
          </w:tcPr>
          <w:p w:rsidR="002E419B" w:rsidRPr="008D4946" w:rsidRDefault="002E419B" w:rsidP="002E419B">
            <w:pPr>
              <w:jc w:val="both"/>
              <w:rPr>
                <w:lang w:eastAsia="ru-RU"/>
              </w:rPr>
            </w:pPr>
          </w:p>
        </w:tc>
        <w:tc>
          <w:tcPr>
            <w:tcW w:w="426" w:type="dxa"/>
          </w:tcPr>
          <w:p w:rsidR="002E419B" w:rsidRPr="008D4946" w:rsidRDefault="002E419B" w:rsidP="002E419B">
            <w:pPr>
              <w:jc w:val="both"/>
              <w:rPr>
                <w:lang w:eastAsia="ru-RU"/>
              </w:rPr>
            </w:pPr>
          </w:p>
        </w:tc>
        <w:tc>
          <w:tcPr>
            <w:tcW w:w="366" w:type="dxa"/>
          </w:tcPr>
          <w:p w:rsidR="002E419B" w:rsidRPr="008D4946" w:rsidRDefault="002E419B" w:rsidP="002E419B">
            <w:pPr>
              <w:jc w:val="both"/>
              <w:rPr>
                <w:lang w:eastAsia="ru-RU"/>
              </w:rPr>
            </w:pPr>
          </w:p>
        </w:tc>
        <w:tc>
          <w:tcPr>
            <w:tcW w:w="397" w:type="dxa"/>
          </w:tcPr>
          <w:p w:rsidR="002E419B" w:rsidRPr="008D4946" w:rsidRDefault="002E419B" w:rsidP="002E419B">
            <w:pPr>
              <w:jc w:val="both"/>
              <w:rPr>
                <w:lang w:eastAsia="ru-RU"/>
              </w:rPr>
            </w:pPr>
          </w:p>
        </w:tc>
        <w:tc>
          <w:tcPr>
            <w:tcW w:w="397" w:type="dxa"/>
          </w:tcPr>
          <w:p w:rsidR="002E419B" w:rsidRPr="008D4946" w:rsidRDefault="002E419B" w:rsidP="002E419B">
            <w:pPr>
              <w:jc w:val="both"/>
              <w:rPr>
                <w:lang w:eastAsia="ru-RU"/>
              </w:rPr>
            </w:pPr>
          </w:p>
        </w:tc>
        <w:tc>
          <w:tcPr>
            <w:tcW w:w="397" w:type="dxa"/>
          </w:tcPr>
          <w:p w:rsidR="002E419B" w:rsidRPr="008D4946" w:rsidRDefault="002E419B" w:rsidP="002E419B">
            <w:pPr>
              <w:jc w:val="both"/>
              <w:rPr>
                <w:lang w:eastAsia="ru-RU"/>
              </w:rPr>
            </w:pPr>
          </w:p>
        </w:tc>
        <w:tc>
          <w:tcPr>
            <w:tcW w:w="397" w:type="dxa"/>
          </w:tcPr>
          <w:p w:rsidR="002E419B" w:rsidRPr="008D4946" w:rsidRDefault="002E419B" w:rsidP="002E419B">
            <w:pPr>
              <w:jc w:val="both"/>
              <w:rPr>
                <w:lang w:eastAsia="ru-RU"/>
              </w:rPr>
            </w:pPr>
          </w:p>
        </w:tc>
        <w:tc>
          <w:tcPr>
            <w:tcW w:w="397" w:type="dxa"/>
          </w:tcPr>
          <w:p w:rsidR="002E419B" w:rsidRPr="008D4946" w:rsidRDefault="002E419B" w:rsidP="002E419B">
            <w:pPr>
              <w:jc w:val="both"/>
              <w:rPr>
                <w:lang w:eastAsia="ru-RU"/>
              </w:rPr>
            </w:pPr>
          </w:p>
        </w:tc>
        <w:tc>
          <w:tcPr>
            <w:tcW w:w="2043" w:type="dxa"/>
          </w:tcPr>
          <w:p w:rsidR="002E419B" w:rsidRPr="008D4946" w:rsidRDefault="002E419B" w:rsidP="002E419B">
            <w:pPr>
              <w:jc w:val="both"/>
              <w:rPr>
                <w:lang w:eastAsia="ru-RU"/>
              </w:rPr>
            </w:pPr>
          </w:p>
        </w:tc>
      </w:tr>
      <w:tr w:rsidR="00E82441" w:rsidRPr="008D4946" w:rsidTr="00F561AC">
        <w:trPr>
          <w:trHeight w:hRule="exact" w:val="97"/>
        </w:trPr>
        <w:tc>
          <w:tcPr>
            <w:tcW w:w="10031" w:type="dxa"/>
            <w:gridSpan w:val="16"/>
          </w:tcPr>
          <w:p w:rsidR="002E419B" w:rsidRPr="008D4946" w:rsidRDefault="002E419B" w:rsidP="002E419B">
            <w:pPr>
              <w:jc w:val="both"/>
              <w:rPr>
                <w:lang w:eastAsia="ru-RU"/>
              </w:rPr>
            </w:pPr>
          </w:p>
        </w:tc>
      </w:tr>
      <w:tr w:rsidR="00E82441" w:rsidRPr="008D4946" w:rsidTr="00E82441">
        <w:trPr>
          <w:trHeight w:hRule="exact" w:val="421"/>
        </w:trPr>
        <w:tc>
          <w:tcPr>
            <w:tcW w:w="2813" w:type="dxa"/>
            <w:gridSpan w:val="5"/>
            <w:vAlign w:val="center"/>
          </w:tcPr>
          <w:p w:rsidR="002E419B" w:rsidRPr="008D4946" w:rsidRDefault="002E419B" w:rsidP="002E419B">
            <w:pPr>
              <w:contextualSpacing/>
              <w:rPr>
                <w:lang w:eastAsia="ru-RU"/>
              </w:rPr>
            </w:pPr>
            <w:r w:rsidRPr="008D4946">
              <w:rPr>
                <w:b/>
              </w:rPr>
              <w:t>Адрес регистрации</w:t>
            </w:r>
          </w:p>
        </w:tc>
        <w:tc>
          <w:tcPr>
            <w:tcW w:w="7218" w:type="dxa"/>
            <w:gridSpan w:val="11"/>
          </w:tcPr>
          <w:p w:rsidR="002E419B" w:rsidRPr="008D4946" w:rsidRDefault="002E419B" w:rsidP="002E419B">
            <w:pPr>
              <w:contextualSpacing/>
              <w:jc w:val="both"/>
              <w:rPr>
                <w:lang w:eastAsia="ru-RU"/>
              </w:rPr>
            </w:pPr>
          </w:p>
          <w:p w:rsidR="002E419B" w:rsidRPr="008D4946" w:rsidRDefault="002E419B" w:rsidP="002E419B">
            <w:pPr>
              <w:contextualSpacing/>
              <w:jc w:val="both"/>
              <w:rPr>
                <w:lang w:eastAsia="ru-RU"/>
              </w:rPr>
            </w:pPr>
          </w:p>
        </w:tc>
      </w:tr>
      <w:tr w:rsidR="00E82441" w:rsidRPr="008D4946" w:rsidTr="00F561AC">
        <w:trPr>
          <w:trHeight w:hRule="exact" w:val="205"/>
        </w:trPr>
        <w:tc>
          <w:tcPr>
            <w:tcW w:w="10031" w:type="dxa"/>
            <w:gridSpan w:val="16"/>
          </w:tcPr>
          <w:p w:rsidR="002E419B" w:rsidRPr="008D4946" w:rsidRDefault="002E419B" w:rsidP="002E419B">
            <w:pPr>
              <w:contextualSpacing/>
              <w:rPr>
                <w:i/>
                <w:lang w:eastAsia="ru-RU"/>
              </w:rPr>
            </w:pPr>
            <w:r w:rsidRPr="008D4946">
              <w:rPr>
                <w:i/>
                <w:lang w:eastAsia="ru-RU"/>
              </w:rPr>
              <w:t xml:space="preserve">                                                 </w:t>
            </w:r>
            <w:r w:rsidR="003A5F7A">
              <w:rPr>
                <w:i/>
                <w:lang w:eastAsia="ru-RU"/>
              </w:rPr>
              <w:t xml:space="preserve">                          </w:t>
            </w:r>
            <w:r w:rsidRPr="008D4946">
              <w:rPr>
                <w:i/>
                <w:lang w:eastAsia="ru-RU"/>
              </w:rPr>
              <w:t xml:space="preserve">    индекс                                район, населенный пункт</w:t>
            </w:r>
          </w:p>
        </w:tc>
      </w:tr>
      <w:tr w:rsidR="00E82441" w:rsidRPr="008D4946" w:rsidTr="00F561AC">
        <w:trPr>
          <w:trHeight w:hRule="exact" w:val="498"/>
        </w:trPr>
        <w:tc>
          <w:tcPr>
            <w:tcW w:w="2813" w:type="dxa"/>
            <w:gridSpan w:val="5"/>
            <w:vAlign w:val="center"/>
          </w:tcPr>
          <w:p w:rsidR="002E419B" w:rsidRPr="008D4946" w:rsidRDefault="002E419B" w:rsidP="002E419B">
            <w:pPr>
              <w:contextualSpacing/>
              <w:rPr>
                <w:b/>
                <w:lang w:eastAsia="ru-RU"/>
              </w:rPr>
            </w:pPr>
            <w:r w:rsidRPr="008D4946">
              <w:rPr>
                <w:b/>
                <w:lang w:eastAsia="ru-RU"/>
              </w:rPr>
              <w:t>Адрес фактического проживания</w:t>
            </w:r>
          </w:p>
        </w:tc>
        <w:tc>
          <w:tcPr>
            <w:tcW w:w="7218" w:type="dxa"/>
            <w:gridSpan w:val="11"/>
          </w:tcPr>
          <w:p w:rsidR="002E419B" w:rsidRPr="008D4946" w:rsidRDefault="002E419B" w:rsidP="002E419B">
            <w:pPr>
              <w:contextualSpacing/>
              <w:rPr>
                <w:i/>
                <w:lang w:eastAsia="ru-RU"/>
              </w:rPr>
            </w:pPr>
          </w:p>
        </w:tc>
      </w:tr>
      <w:tr w:rsidR="00E82441" w:rsidRPr="008D4946" w:rsidTr="00F561AC">
        <w:trPr>
          <w:trHeight w:hRule="exact" w:val="279"/>
        </w:trPr>
        <w:tc>
          <w:tcPr>
            <w:tcW w:w="2813" w:type="dxa"/>
            <w:gridSpan w:val="5"/>
            <w:vAlign w:val="center"/>
          </w:tcPr>
          <w:p w:rsidR="002E419B" w:rsidRPr="008D4946" w:rsidRDefault="002E419B" w:rsidP="002E419B">
            <w:pPr>
              <w:contextualSpacing/>
              <w:rPr>
                <w:b/>
                <w:lang w:eastAsia="ru-RU"/>
              </w:rPr>
            </w:pPr>
            <w:r w:rsidRPr="008D4946">
              <w:rPr>
                <w:b/>
                <w:lang w:eastAsia="ru-RU"/>
              </w:rPr>
              <w:t>Контактный телефон</w:t>
            </w:r>
          </w:p>
        </w:tc>
        <w:tc>
          <w:tcPr>
            <w:tcW w:w="7218" w:type="dxa"/>
            <w:gridSpan w:val="11"/>
          </w:tcPr>
          <w:p w:rsidR="002E419B" w:rsidRPr="008D4946" w:rsidRDefault="002E419B" w:rsidP="002E419B">
            <w:pPr>
              <w:contextualSpacing/>
              <w:rPr>
                <w:i/>
                <w:lang w:eastAsia="ru-RU"/>
              </w:rPr>
            </w:pPr>
          </w:p>
        </w:tc>
      </w:tr>
      <w:tr w:rsidR="00E82441" w:rsidRPr="008D4946" w:rsidTr="00F561AC">
        <w:trPr>
          <w:trHeight w:hRule="exact" w:val="268"/>
        </w:trPr>
        <w:tc>
          <w:tcPr>
            <w:tcW w:w="2813" w:type="dxa"/>
            <w:gridSpan w:val="5"/>
            <w:vAlign w:val="center"/>
          </w:tcPr>
          <w:p w:rsidR="002E419B" w:rsidRPr="008D4946" w:rsidRDefault="002E419B" w:rsidP="002E419B">
            <w:pPr>
              <w:contextualSpacing/>
              <w:rPr>
                <w:b/>
                <w:lang w:eastAsia="ru-RU"/>
              </w:rPr>
            </w:pPr>
            <w:r w:rsidRPr="008D4946">
              <w:rPr>
                <w:b/>
                <w:lang w:eastAsia="ru-RU"/>
              </w:rPr>
              <w:t>Место основной работы</w:t>
            </w:r>
          </w:p>
        </w:tc>
        <w:tc>
          <w:tcPr>
            <w:tcW w:w="7218" w:type="dxa"/>
            <w:gridSpan w:val="11"/>
          </w:tcPr>
          <w:p w:rsidR="002E419B" w:rsidRPr="008D4946" w:rsidRDefault="002E419B" w:rsidP="002E419B">
            <w:pPr>
              <w:contextualSpacing/>
              <w:rPr>
                <w:i/>
                <w:lang w:eastAsia="ru-RU"/>
              </w:rPr>
            </w:pPr>
          </w:p>
        </w:tc>
      </w:tr>
      <w:tr w:rsidR="00E82441" w:rsidRPr="008D4946" w:rsidTr="00F561AC">
        <w:trPr>
          <w:trHeight w:hRule="exact" w:val="268"/>
        </w:trPr>
        <w:tc>
          <w:tcPr>
            <w:tcW w:w="2813" w:type="dxa"/>
            <w:gridSpan w:val="5"/>
            <w:vAlign w:val="center"/>
          </w:tcPr>
          <w:p w:rsidR="00E82441" w:rsidRPr="008D4946" w:rsidRDefault="00E82441" w:rsidP="002E419B">
            <w:pPr>
              <w:contextualSpacing/>
              <w:rPr>
                <w:b/>
                <w:lang w:eastAsia="ru-RU"/>
              </w:rPr>
            </w:pPr>
            <w:r>
              <w:rPr>
                <w:b/>
                <w:lang w:eastAsia="ru-RU"/>
              </w:rPr>
              <w:t>Адрес электронной почты</w:t>
            </w:r>
          </w:p>
        </w:tc>
        <w:tc>
          <w:tcPr>
            <w:tcW w:w="7218" w:type="dxa"/>
            <w:gridSpan w:val="11"/>
          </w:tcPr>
          <w:p w:rsidR="00E82441" w:rsidRPr="008D4946" w:rsidRDefault="00E82441" w:rsidP="002E419B">
            <w:pPr>
              <w:contextualSpacing/>
              <w:rPr>
                <w:i/>
                <w:lang w:eastAsia="ru-RU"/>
              </w:rPr>
            </w:pPr>
          </w:p>
        </w:tc>
      </w:tr>
      <w:tr w:rsidR="00E82441" w:rsidRPr="008D4946" w:rsidTr="00F561AC">
        <w:trPr>
          <w:trHeight w:hRule="exact" w:val="259"/>
        </w:trPr>
        <w:tc>
          <w:tcPr>
            <w:tcW w:w="2813" w:type="dxa"/>
            <w:gridSpan w:val="5"/>
            <w:vAlign w:val="center"/>
          </w:tcPr>
          <w:p w:rsidR="002E419B" w:rsidRPr="008D4946" w:rsidRDefault="002E419B" w:rsidP="002E419B">
            <w:pPr>
              <w:contextualSpacing/>
              <w:rPr>
                <w:b/>
                <w:lang w:eastAsia="ru-RU"/>
              </w:rPr>
            </w:pPr>
            <w:r w:rsidRPr="008D4946">
              <w:rPr>
                <w:b/>
                <w:lang w:eastAsia="ru-RU"/>
              </w:rPr>
              <w:t>Должность по месту работы</w:t>
            </w:r>
          </w:p>
        </w:tc>
        <w:tc>
          <w:tcPr>
            <w:tcW w:w="7218" w:type="dxa"/>
            <w:gridSpan w:val="11"/>
          </w:tcPr>
          <w:p w:rsidR="002E419B" w:rsidRPr="008D4946" w:rsidRDefault="002E419B" w:rsidP="002E419B">
            <w:pPr>
              <w:contextualSpacing/>
              <w:rPr>
                <w:i/>
                <w:lang w:eastAsia="ru-RU"/>
              </w:rPr>
            </w:pPr>
          </w:p>
        </w:tc>
      </w:tr>
    </w:tbl>
    <w:p w:rsidR="002E419B" w:rsidRPr="008D4946" w:rsidRDefault="002E419B" w:rsidP="002E419B">
      <w:pPr>
        <w:suppressAutoHyphens/>
        <w:spacing w:after="0" w:line="240" w:lineRule="auto"/>
        <w:jc w:val="both"/>
        <w:rPr>
          <w:rFonts w:ascii="Times New Roman" w:eastAsia="Times New Roman" w:hAnsi="Times New Roman" w:cs="Times New Roman"/>
          <w:b/>
          <w:sz w:val="20"/>
          <w:szCs w:val="20"/>
          <w:lang w:eastAsia="ar-SA"/>
        </w:rPr>
      </w:pPr>
      <w:r w:rsidRPr="008D4946">
        <w:rPr>
          <w:rFonts w:ascii="Times New Roman" w:eastAsia="Times New Roman" w:hAnsi="Times New Roman" w:cs="Times New Roman"/>
          <w:b/>
          <w:sz w:val="20"/>
          <w:szCs w:val="20"/>
          <w:lang w:eastAsia="ar-SA"/>
        </w:rPr>
        <w:t>Статус:</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1"/>
      </w:tblGrid>
      <w:tr w:rsidR="002E419B" w:rsidRPr="008D4946" w:rsidTr="00F561AC">
        <w:trPr>
          <w:trHeight w:val="379"/>
        </w:trPr>
        <w:tc>
          <w:tcPr>
            <w:tcW w:w="4219" w:type="dxa"/>
            <w:vAlign w:val="center"/>
          </w:tcPr>
          <w:p w:rsidR="002E419B" w:rsidRPr="008D4946" w:rsidRDefault="002E419B" w:rsidP="002E419B">
            <w:pPr>
              <w:suppressAutoHyphens/>
              <w:rPr>
                <w:lang w:eastAsia="ar-SA"/>
              </w:rPr>
            </w:pPr>
            <w:r w:rsidRPr="008D4946">
              <w:rPr>
                <w:noProof/>
                <w:lang w:eastAsia="ru-RU"/>
              </w:rPr>
              <mc:AlternateContent>
                <mc:Choice Requires="wps">
                  <w:drawing>
                    <wp:anchor distT="0" distB="0" distL="114300" distR="114300" simplePos="0" relativeHeight="251662848" behindDoc="0" locked="0" layoutInCell="1" allowOverlap="1" wp14:anchorId="6697B732" wp14:editId="655BDD0B">
                      <wp:simplePos x="0" y="0"/>
                      <wp:positionH relativeFrom="column">
                        <wp:posOffset>-71755</wp:posOffset>
                      </wp:positionH>
                      <wp:positionV relativeFrom="paragraph">
                        <wp:posOffset>62865</wp:posOffset>
                      </wp:positionV>
                      <wp:extent cx="154940" cy="146050"/>
                      <wp:effectExtent l="0" t="0" r="16510" b="25400"/>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14765" id="Прямоугольник 4" o:spid="_x0000_s1026" style="position:absolute;margin-left:-5.65pt;margin-top:4.95pt;width:12.2pt;height: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" fillcolor="window" strokecolor="windowText" strokeweight=".25pt">
                      <w10:wrap type="square"/>
                    </v:rect>
                  </w:pict>
                </mc:Fallback>
              </mc:AlternateContent>
            </w:r>
            <w:r w:rsidRPr="008D4946">
              <w:rPr>
                <w:lang w:eastAsia="ar-SA"/>
              </w:rPr>
              <w:t>Представитель родительской общественности</w:t>
            </w:r>
          </w:p>
        </w:tc>
        <w:tc>
          <w:tcPr>
            <w:tcW w:w="5811" w:type="dxa"/>
            <w:vAlign w:val="center"/>
          </w:tcPr>
          <w:p w:rsidR="002E419B" w:rsidRPr="008D4946" w:rsidRDefault="002E419B" w:rsidP="002E419B">
            <w:pPr>
              <w:suppressAutoHyphens/>
              <w:rPr>
                <w:lang w:eastAsia="ar-SA"/>
              </w:rPr>
            </w:pPr>
            <w:r w:rsidRPr="008D4946">
              <w:rPr>
                <w:noProof/>
                <w:lang w:eastAsia="ru-RU"/>
              </w:rPr>
              <mc:AlternateContent>
                <mc:Choice Requires="wps">
                  <w:drawing>
                    <wp:anchor distT="0" distB="0" distL="114300" distR="114300" simplePos="0" relativeHeight="251692544" behindDoc="0" locked="0" layoutInCell="1" allowOverlap="1" wp14:anchorId="103BCDB5" wp14:editId="614F6302">
                      <wp:simplePos x="0" y="0"/>
                      <wp:positionH relativeFrom="column">
                        <wp:posOffset>-283845</wp:posOffset>
                      </wp:positionH>
                      <wp:positionV relativeFrom="paragraph">
                        <wp:posOffset>127000</wp:posOffset>
                      </wp:positionV>
                      <wp:extent cx="154940" cy="146050"/>
                      <wp:effectExtent l="0" t="0" r="16510" b="25400"/>
                      <wp:wrapSquare wrapText="bothSides"/>
                      <wp:docPr id="6" name="Прямоугольник 6"/>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2B21D" id="Прямоугольник 6" o:spid="_x0000_s1026" style="position:absolute;margin-left:-22.35pt;margin-top:10pt;width:12.2pt;height:1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" fillcolor="window" strokecolor="windowText" strokeweight=".25pt">
                      <w10:wrap type="square"/>
                    </v:rect>
                  </w:pict>
                </mc:Fallback>
              </mc:AlternateContent>
            </w:r>
            <w:r w:rsidRPr="008D4946">
              <w:rPr>
                <w:lang w:eastAsia="ar-SA"/>
              </w:rPr>
              <w:t>Частное лицо (пенсионер, неработающее население, студент, служащий)</w:t>
            </w:r>
          </w:p>
        </w:tc>
      </w:tr>
      <w:tr w:rsidR="002E419B" w:rsidRPr="008D4946" w:rsidTr="00F561AC">
        <w:trPr>
          <w:trHeight w:val="212"/>
        </w:trPr>
        <w:tc>
          <w:tcPr>
            <w:tcW w:w="4219" w:type="dxa"/>
            <w:vAlign w:val="center"/>
          </w:tcPr>
          <w:p w:rsidR="002E419B" w:rsidRPr="008D4946" w:rsidRDefault="002E419B" w:rsidP="002E419B">
            <w:pPr>
              <w:suppressAutoHyphens/>
              <w:rPr>
                <w:lang w:eastAsia="ar-SA"/>
              </w:rPr>
            </w:pPr>
            <w:r w:rsidRPr="008D4946">
              <w:rPr>
                <w:noProof/>
                <w:lang w:eastAsia="ru-RU"/>
              </w:rPr>
              <mc:AlternateContent>
                <mc:Choice Requires="wps">
                  <w:drawing>
                    <wp:anchor distT="0" distB="0" distL="114300" distR="114300" simplePos="0" relativeHeight="251646464" behindDoc="0" locked="0" layoutInCell="1" allowOverlap="1" wp14:anchorId="3D961DCA" wp14:editId="4301B4F6">
                      <wp:simplePos x="0" y="0"/>
                      <wp:positionH relativeFrom="column">
                        <wp:posOffset>-287655</wp:posOffset>
                      </wp:positionH>
                      <wp:positionV relativeFrom="paragraph">
                        <wp:posOffset>22860</wp:posOffset>
                      </wp:positionV>
                      <wp:extent cx="154940" cy="146050"/>
                      <wp:effectExtent l="0" t="0" r="16510" b="25400"/>
                      <wp:wrapSquare wrapText="bothSides"/>
                      <wp:docPr id="3" name="Прямоугольник 3"/>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E61B" id="Прямоугольник 3" o:spid="_x0000_s1026" style="position:absolute;margin-left:-22.65pt;margin-top:1.8pt;width:12.2pt;height:1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" fillcolor="window" strokecolor="windowText" strokeweight=".25pt">
                      <w10:wrap type="square"/>
                    </v:rect>
                  </w:pict>
                </mc:Fallback>
              </mc:AlternateContent>
            </w:r>
            <w:r w:rsidRPr="008D4946">
              <w:rPr>
                <w:lang w:eastAsia="ar-SA"/>
              </w:rPr>
              <w:t>Представитель политической партии</w:t>
            </w:r>
            <w:r w:rsidRPr="008D4946">
              <w:rPr>
                <w:noProof/>
                <w:lang w:eastAsia="ru-RU"/>
              </w:rPr>
              <w:t xml:space="preserve"> </w:t>
            </w:r>
          </w:p>
        </w:tc>
        <w:tc>
          <w:tcPr>
            <w:tcW w:w="5811" w:type="dxa"/>
            <w:vAlign w:val="center"/>
          </w:tcPr>
          <w:p w:rsidR="002E419B" w:rsidRPr="008D4946" w:rsidRDefault="002E419B" w:rsidP="002E419B">
            <w:pPr>
              <w:suppressAutoHyphens/>
              <w:rPr>
                <w:lang w:eastAsia="ar-SA"/>
              </w:rPr>
            </w:pPr>
            <w:r w:rsidRPr="008D4946">
              <w:rPr>
                <w:noProof/>
                <w:lang w:eastAsia="ru-RU"/>
              </w:rPr>
              <mc:AlternateContent>
                <mc:Choice Requires="wps">
                  <w:drawing>
                    <wp:anchor distT="0" distB="0" distL="114300" distR="114300" simplePos="0" relativeHeight="251707904" behindDoc="0" locked="0" layoutInCell="1" allowOverlap="1" wp14:anchorId="33880E65" wp14:editId="059D080B">
                      <wp:simplePos x="0" y="0"/>
                      <wp:positionH relativeFrom="column">
                        <wp:posOffset>-283845</wp:posOffset>
                      </wp:positionH>
                      <wp:positionV relativeFrom="paragraph">
                        <wp:posOffset>50800</wp:posOffset>
                      </wp:positionV>
                      <wp:extent cx="154940" cy="146050"/>
                      <wp:effectExtent l="0" t="0" r="16510" b="25400"/>
                      <wp:wrapSquare wrapText="bothSides"/>
                      <wp:docPr id="7" name="Прямоугольник 7"/>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3378B" id="Прямоугольник 7" o:spid="_x0000_s1026" style="position:absolute;margin-left:-22.35pt;margin-top:4pt;width:12.2pt;height:1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" fillcolor="window" strokecolor="windowText" strokeweight=".25pt">
                      <w10:wrap type="square"/>
                    </v:rect>
                  </w:pict>
                </mc:Fallback>
              </mc:AlternateContent>
            </w:r>
            <w:r w:rsidRPr="008D4946">
              <w:rPr>
                <w:lang w:eastAsia="ar-SA"/>
              </w:rPr>
              <w:t>Представитель СМИ</w:t>
            </w:r>
          </w:p>
        </w:tc>
      </w:tr>
      <w:tr w:rsidR="002E419B" w:rsidRPr="008D4946" w:rsidTr="00F561AC">
        <w:trPr>
          <w:trHeight w:val="409"/>
        </w:trPr>
        <w:tc>
          <w:tcPr>
            <w:tcW w:w="4219" w:type="dxa"/>
            <w:vAlign w:val="center"/>
          </w:tcPr>
          <w:p w:rsidR="002E419B" w:rsidRPr="008D4946" w:rsidRDefault="002E419B" w:rsidP="002E419B">
            <w:pPr>
              <w:suppressAutoHyphens/>
              <w:rPr>
                <w:lang w:eastAsia="ar-SA"/>
              </w:rPr>
            </w:pPr>
            <w:r w:rsidRPr="008D4946">
              <w:rPr>
                <w:noProof/>
                <w:lang w:eastAsia="ru-RU"/>
              </w:rPr>
              <mc:AlternateContent>
                <mc:Choice Requires="wps">
                  <w:drawing>
                    <wp:anchor distT="0" distB="0" distL="114300" distR="114300" simplePos="0" relativeHeight="251677184" behindDoc="0" locked="0" layoutInCell="1" allowOverlap="1" wp14:anchorId="744A4F2E" wp14:editId="61CC98F6">
                      <wp:simplePos x="0" y="0"/>
                      <wp:positionH relativeFrom="column">
                        <wp:posOffset>-281940</wp:posOffset>
                      </wp:positionH>
                      <wp:positionV relativeFrom="paragraph">
                        <wp:posOffset>80010</wp:posOffset>
                      </wp:positionV>
                      <wp:extent cx="154940" cy="146050"/>
                      <wp:effectExtent l="0" t="0" r="16510" b="25400"/>
                      <wp:wrapSquare wrapText="bothSides"/>
                      <wp:docPr id="5" name="Прямоугольник 5"/>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BF9B0" id="Прямоугольник 5" o:spid="_x0000_s1026" style="position:absolute;margin-left:-22.2pt;margin-top:6.3pt;width:12.2pt;height:1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6NmlgIAAA0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" fillcolor="window" strokecolor="windowText" strokeweight=".25pt">
                      <w10:wrap type="square"/>
                    </v:rect>
                  </w:pict>
                </mc:Fallback>
              </mc:AlternateContent>
            </w:r>
            <w:r w:rsidRPr="008D4946">
              <w:rPr>
                <w:lang w:eastAsia="ar-SA"/>
              </w:rPr>
              <w:t>Представитель образовательной организации</w:t>
            </w:r>
          </w:p>
        </w:tc>
        <w:tc>
          <w:tcPr>
            <w:tcW w:w="5811" w:type="dxa"/>
            <w:vAlign w:val="center"/>
          </w:tcPr>
          <w:p w:rsidR="002E419B" w:rsidRPr="008D4946" w:rsidRDefault="002E419B" w:rsidP="002E419B">
            <w:pPr>
              <w:suppressAutoHyphens/>
              <w:rPr>
                <w:lang w:eastAsia="ar-SA"/>
              </w:rPr>
            </w:pPr>
            <w:r w:rsidRPr="008D4946">
              <w:rPr>
                <w:noProof/>
                <w:lang w:eastAsia="ru-RU"/>
              </w:rPr>
              <mc:AlternateContent>
                <mc:Choice Requires="wps">
                  <w:drawing>
                    <wp:anchor distT="0" distB="0" distL="114300" distR="114300" simplePos="0" relativeHeight="251723264" behindDoc="0" locked="0" layoutInCell="1" allowOverlap="1" wp14:anchorId="0114FBF3" wp14:editId="1D123FF1">
                      <wp:simplePos x="0" y="0"/>
                      <wp:positionH relativeFrom="column">
                        <wp:posOffset>-283845</wp:posOffset>
                      </wp:positionH>
                      <wp:positionV relativeFrom="paragraph">
                        <wp:posOffset>53340</wp:posOffset>
                      </wp:positionV>
                      <wp:extent cx="154940" cy="146050"/>
                      <wp:effectExtent l="0" t="0" r="16510" b="25400"/>
                      <wp:wrapSquare wrapText="bothSides"/>
                      <wp:docPr id="8" name="Прямоугольник 8"/>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52C86" id="Прямоугольник 8" o:spid="_x0000_s1026" style="position:absolute;margin-left:-22.35pt;margin-top:4.2pt;width:12.2pt;height:1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" fillcolor="window" strokecolor="windowText" strokeweight=".25pt">
                      <w10:wrap type="square"/>
                    </v:rect>
                  </w:pict>
                </mc:Fallback>
              </mc:AlternateContent>
            </w:r>
            <w:r w:rsidRPr="008D4946">
              <w:rPr>
                <w:lang w:eastAsia="ar-SA"/>
              </w:rPr>
              <w:t>Представитель общественной организации/объединения</w:t>
            </w:r>
          </w:p>
        </w:tc>
      </w:tr>
      <w:tr w:rsidR="002E419B" w:rsidRPr="008D4946" w:rsidTr="00F561AC">
        <w:trPr>
          <w:trHeight w:val="228"/>
        </w:trPr>
        <w:tc>
          <w:tcPr>
            <w:tcW w:w="4219" w:type="dxa"/>
            <w:vAlign w:val="center"/>
          </w:tcPr>
          <w:p w:rsidR="002E419B" w:rsidRPr="008D4946" w:rsidRDefault="002E419B" w:rsidP="002E419B">
            <w:pPr>
              <w:suppressAutoHyphens/>
              <w:rPr>
                <w:noProof/>
                <w:lang w:eastAsia="ru-RU"/>
              </w:rPr>
            </w:pPr>
          </w:p>
        </w:tc>
        <w:tc>
          <w:tcPr>
            <w:tcW w:w="5811" w:type="dxa"/>
            <w:vAlign w:val="center"/>
          </w:tcPr>
          <w:p w:rsidR="002E419B" w:rsidRPr="008D4946" w:rsidRDefault="002E419B" w:rsidP="002E419B">
            <w:pPr>
              <w:suppressAutoHyphens/>
              <w:rPr>
                <w:noProof/>
                <w:lang w:eastAsia="ru-RU"/>
              </w:rPr>
            </w:pPr>
            <w:r w:rsidRPr="008D4946">
              <w:rPr>
                <w:noProof/>
                <w:lang w:eastAsia="ru-RU"/>
              </w:rPr>
              <mc:AlternateContent>
                <mc:Choice Requires="wps">
                  <w:drawing>
                    <wp:anchor distT="0" distB="0" distL="114300" distR="114300" simplePos="0" relativeHeight="251738624" behindDoc="0" locked="0" layoutInCell="1" allowOverlap="1" wp14:anchorId="602BCFE6" wp14:editId="0BD39D9C">
                      <wp:simplePos x="0" y="0"/>
                      <wp:positionH relativeFrom="column">
                        <wp:posOffset>-65405</wp:posOffset>
                      </wp:positionH>
                      <wp:positionV relativeFrom="paragraph">
                        <wp:posOffset>-24765</wp:posOffset>
                      </wp:positionV>
                      <wp:extent cx="154940" cy="146050"/>
                      <wp:effectExtent l="0" t="0" r="16510" b="25400"/>
                      <wp:wrapSquare wrapText="bothSides"/>
                      <wp:docPr id="9" name="Прямоугольник 9"/>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4C852" id="Прямоугольник 9" o:spid="_x0000_s1026" style="position:absolute;margin-left:-5.15pt;margin-top:-1.95pt;width:12.2pt;height:1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" fillcolor="window" strokecolor="windowText" strokeweight=".25pt">
                      <w10:wrap type="square"/>
                    </v:rect>
                  </w:pict>
                </mc:Fallback>
              </mc:AlternateContent>
            </w:r>
            <w:r w:rsidRPr="008D4946">
              <w:rPr>
                <w:lang w:eastAsia="ar-SA"/>
              </w:rPr>
              <w:t>Другое ______________</w:t>
            </w:r>
          </w:p>
        </w:tc>
      </w:tr>
    </w:tbl>
    <w:p w:rsidR="002E419B" w:rsidRPr="008D4946" w:rsidRDefault="002E419B" w:rsidP="002E419B">
      <w:pPr>
        <w:suppressAutoHyphens/>
        <w:spacing w:after="0" w:line="240" w:lineRule="auto"/>
        <w:jc w:val="both"/>
        <w:rPr>
          <w:rFonts w:ascii="Times New Roman" w:eastAsia="Times New Roman" w:hAnsi="Times New Roman" w:cs="Times New Roman"/>
          <w:sz w:val="20"/>
          <w:szCs w:val="20"/>
          <w:lang w:eastAsia="ar-SA"/>
        </w:rPr>
      </w:pPr>
      <w:r w:rsidRPr="008D4946">
        <w:rPr>
          <w:rFonts w:ascii="Times New Roman" w:eastAsia="Times New Roman" w:hAnsi="Times New Roman" w:cs="Times New Roman"/>
          <w:sz w:val="20"/>
          <w:szCs w:val="20"/>
          <w:lang w:eastAsia="ar-SA"/>
        </w:rPr>
        <w:t xml:space="preserve">Прошу аккредитовать меня в качестве общественного наблюдателя при проведении </w:t>
      </w:r>
      <w:r>
        <w:rPr>
          <w:rFonts w:ascii="Times New Roman" w:eastAsia="Times New Roman" w:hAnsi="Times New Roman" w:cs="Times New Roman"/>
          <w:sz w:val="20"/>
          <w:szCs w:val="20"/>
          <w:lang w:eastAsia="ar-SA"/>
        </w:rPr>
        <w:t>процедур оценки качества образования</w:t>
      </w:r>
      <w:r w:rsidRPr="008D4946">
        <w:rPr>
          <w:rFonts w:ascii="Times New Roman" w:eastAsia="Times New Roman" w:hAnsi="Times New Roman" w:cs="Times New Roman"/>
          <w:sz w:val="20"/>
          <w:szCs w:val="20"/>
          <w:lang w:eastAsia="ar-SA"/>
        </w:rPr>
        <w:t xml:space="preserve"> в 20___ году на территории Орловской области</w:t>
      </w:r>
    </w:p>
    <w:tbl>
      <w:tblPr>
        <w:tblStyle w:val="1"/>
        <w:tblW w:w="10031" w:type="dxa"/>
        <w:tblLook w:val="04A0" w:firstRow="1" w:lastRow="0" w:firstColumn="1" w:lastColumn="0" w:noHBand="0" w:noVBand="1"/>
      </w:tblPr>
      <w:tblGrid>
        <w:gridCol w:w="2518"/>
        <w:gridCol w:w="3260"/>
        <w:gridCol w:w="3402"/>
        <w:gridCol w:w="851"/>
      </w:tblGrid>
      <w:tr w:rsidR="002E419B" w:rsidRPr="008D4946" w:rsidTr="00E82441">
        <w:tc>
          <w:tcPr>
            <w:tcW w:w="2518" w:type="dxa"/>
            <w:vMerge w:val="restart"/>
            <w:vAlign w:val="center"/>
          </w:tcPr>
          <w:p w:rsidR="002E419B" w:rsidRPr="008D4946" w:rsidRDefault="002E419B" w:rsidP="002E419B">
            <w:pPr>
              <w:suppressAutoHyphens/>
              <w:rPr>
                <w:spacing w:val="-6"/>
                <w:lang w:eastAsia="ar-SA"/>
              </w:rPr>
            </w:pPr>
            <w:r w:rsidRPr="008D4946">
              <w:rPr>
                <w:spacing w:val="-6"/>
                <w:lang w:eastAsia="ar-SA"/>
              </w:rPr>
              <w:t>Форма осуществления общественного наблюдения</w:t>
            </w:r>
          </w:p>
        </w:tc>
        <w:tc>
          <w:tcPr>
            <w:tcW w:w="3260" w:type="dxa"/>
            <w:vAlign w:val="center"/>
          </w:tcPr>
          <w:p w:rsidR="002E419B" w:rsidRPr="008D4946" w:rsidRDefault="002E419B" w:rsidP="002E419B">
            <w:pPr>
              <w:suppressAutoHyphens/>
              <w:rPr>
                <w:spacing w:val="-6"/>
                <w:lang w:eastAsia="ar-SA"/>
              </w:rPr>
            </w:pPr>
            <w:r w:rsidRPr="008D4946">
              <w:rPr>
                <w:spacing w:val="-6"/>
                <w:lang w:eastAsia="ar-SA"/>
              </w:rPr>
              <w:t>С присутствием в местах проведения ГИА, В</w:t>
            </w:r>
            <w:r>
              <w:rPr>
                <w:spacing w:val="-6"/>
                <w:lang w:eastAsia="ar-SA"/>
              </w:rPr>
              <w:t>С</w:t>
            </w:r>
            <w:r w:rsidRPr="008D4946">
              <w:rPr>
                <w:spacing w:val="-6"/>
                <w:lang w:eastAsia="ar-SA"/>
              </w:rPr>
              <w:t>ОШ, олимпиад</w:t>
            </w:r>
            <w:r>
              <w:rPr>
                <w:spacing w:val="-6"/>
                <w:lang w:eastAsia="ar-SA"/>
              </w:rPr>
              <w:t>, НИКО ВПР, региональных процедур оценки качества образования</w:t>
            </w:r>
          </w:p>
        </w:tc>
        <w:tc>
          <w:tcPr>
            <w:tcW w:w="4253" w:type="dxa"/>
            <w:gridSpan w:val="2"/>
            <w:vAlign w:val="center"/>
          </w:tcPr>
          <w:p w:rsidR="002E419B" w:rsidRPr="008D4946" w:rsidRDefault="002E419B" w:rsidP="002E419B">
            <w:pPr>
              <w:suppressAutoHyphens/>
              <w:rPr>
                <w:spacing w:val="-6"/>
                <w:lang w:eastAsia="ar-SA"/>
              </w:rPr>
            </w:pPr>
            <w:r w:rsidRPr="008D4946">
              <w:rPr>
                <w:spacing w:val="-6"/>
                <w:lang w:eastAsia="ar-SA"/>
              </w:rPr>
              <w:t>Дистанционно, с использованием информационно-коммуникационных технологий</w:t>
            </w:r>
          </w:p>
        </w:tc>
      </w:tr>
      <w:tr w:rsidR="002E419B" w:rsidRPr="008D4946" w:rsidTr="00E82441">
        <w:tc>
          <w:tcPr>
            <w:tcW w:w="2518" w:type="dxa"/>
            <w:vMerge/>
          </w:tcPr>
          <w:p w:rsidR="002E419B" w:rsidRPr="008D4946" w:rsidRDefault="002E419B" w:rsidP="002E419B">
            <w:pPr>
              <w:suppressAutoHyphens/>
              <w:jc w:val="both"/>
              <w:rPr>
                <w:lang w:eastAsia="ar-SA"/>
              </w:rPr>
            </w:pPr>
          </w:p>
        </w:tc>
        <w:tc>
          <w:tcPr>
            <w:tcW w:w="3260" w:type="dxa"/>
            <w:vAlign w:val="center"/>
          </w:tcPr>
          <w:p w:rsidR="002E419B" w:rsidRPr="008D4946" w:rsidRDefault="002E419B" w:rsidP="002E419B">
            <w:pPr>
              <w:suppressAutoHyphens/>
              <w:jc w:val="center"/>
              <w:rPr>
                <w:lang w:eastAsia="ar-SA"/>
              </w:rPr>
            </w:pPr>
          </w:p>
        </w:tc>
        <w:tc>
          <w:tcPr>
            <w:tcW w:w="4253" w:type="dxa"/>
            <w:gridSpan w:val="2"/>
            <w:vAlign w:val="center"/>
          </w:tcPr>
          <w:p w:rsidR="002E419B" w:rsidRPr="008D4946" w:rsidRDefault="002E419B" w:rsidP="002E419B">
            <w:pPr>
              <w:suppressAutoHyphens/>
              <w:jc w:val="center"/>
              <w:rPr>
                <w:lang w:eastAsia="ar-SA"/>
              </w:rPr>
            </w:pPr>
          </w:p>
        </w:tc>
      </w:tr>
      <w:tr w:rsidR="002E419B" w:rsidRPr="008D4946" w:rsidTr="00E82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Height w:val="243"/>
        </w:trPr>
        <w:tc>
          <w:tcPr>
            <w:tcW w:w="9180" w:type="dxa"/>
            <w:gridSpan w:val="3"/>
            <w:vAlign w:val="center"/>
          </w:tcPr>
          <w:p w:rsidR="002E419B" w:rsidRPr="008D4946" w:rsidRDefault="002E419B" w:rsidP="002E419B">
            <w:pPr>
              <w:tabs>
                <w:tab w:val="left" w:pos="426"/>
              </w:tabs>
              <w:suppressAutoHyphens/>
              <w:jc w:val="both"/>
              <w:rPr>
                <w:lang w:eastAsia="ar-SA"/>
              </w:rPr>
            </w:pPr>
            <w:r w:rsidRPr="008D4946">
              <w:rPr>
                <w:noProof/>
                <w:lang w:eastAsia="ru-RU"/>
              </w:rPr>
              <mc:AlternateContent>
                <mc:Choice Requires="wps">
                  <w:drawing>
                    <wp:anchor distT="0" distB="0" distL="114300" distR="114300" simplePos="0" relativeHeight="251616768" behindDoc="0" locked="0" layoutInCell="1" allowOverlap="1" wp14:anchorId="50522CCF" wp14:editId="7B8DD172">
                      <wp:simplePos x="0" y="0"/>
                      <wp:positionH relativeFrom="column">
                        <wp:posOffset>-297180</wp:posOffset>
                      </wp:positionH>
                      <wp:positionV relativeFrom="paragraph">
                        <wp:posOffset>15875</wp:posOffset>
                      </wp:positionV>
                      <wp:extent cx="154940" cy="146050"/>
                      <wp:effectExtent l="0" t="0" r="16510" b="25400"/>
                      <wp:wrapSquare wrapText="bothSides"/>
                      <wp:docPr id="15" name="Прямоугольник 15"/>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2513D3" id="Прямоугольник 15" o:spid="_x0000_s1026" style="position:absolute;margin-left:-23.4pt;margin-top:1.25pt;width:12.2pt;height:11.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2VI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" fillcolor="window" strokecolor="windowText" strokeweight=".25pt">
                      <w10:wrap type="square"/>
                    </v:rect>
                  </w:pict>
                </mc:Fallback>
              </mc:AlternateContent>
            </w:r>
            <w:r w:rsidRPr="008D4946">
              <w:rPr>
                <w:lang w:eastAsia="ar-SA"/>
              </w:rPr>
              <w:t>На экзамены по учебным предметам в пункт проведения экзаменов (ППЭ)</w:t>
            </w:r>
          </w:p>
        </w:tc>
      </w:tr>
      <w:tr w:rsidR="002E419B" w:rsidRPr="008D4946" w:rsidTr="00E82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Height w:val="92"/>
        </w:trPr>
        <w:tc>
          <w:tcPr>
            <w:tcW w:w="9180" w:type="dxa"/>
            <w:gridSpan w:val="3"/>
            <w:vAlign w:val="center"/>
          </w:tcPr>
          <w:p w:rsidR="002E419B" w:rsidRPr="008D4946" w:rsidRDefault="002E419B" w:rsidP="002E419B">
            <w:pPr>
              <w:tabs>
                <w:tab w:val="left" w:pos="-142"/>
              </w:tabs>
              <w:suppressAutoHyphens/>
              <w:jc w:val="both"/>
              <w:rPr>
                <w:lang w:eastAsia="ar-SA"/>
              </w:rPr>
            </w:pPr>
            <w:r w:rsidRPr="008D4946">
              <w:rPr>
                <w:noProof/>
                <w:lang w:eastAsia="ru-RU"/>
              </w:rPr>
              <mc:AlternateContent>
                <mc:Choice Requires="wps">
                  <w:drawing>
                    <wp:anchor distT="0" distB="0" distL="114300" distR="114300" simplePos="0" relativeHeight="251602432" behindDoc="0" locked="0" layoutInCell="1" allowOverlap="1" wp14:anchorId="0AA8F0DD" wp14:editId="0E2CF7E0">
                      <wp:simplePos x="0" y="0"/>
                      <wp:positionH relativeFrom="column">
                        <wp:posOffset>-78105</wp:posOffset>
                      </wp:positionH>
                      <wp:positionV relativeFrom="paragraph">
                        <wp:posOffset>4445</wp:posOffset>
                      </wp:positionV>
                      <wp:extent cx="154940" cy="146050"/>
                      <wp:effectExtent l="0" t="0" r="16510" b="25400"/>
                      <wp:wrapSquare wrapText="bothSides"/>
                      <wp:docPr id="17" name="Прямоугольник 17"/>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C1E3C6" id="Прямоугольник 17" o:spid="_x0000_s1026" style="position:absolute;margin-left:-6.15pt;margin-top:.35pt;width:12.2pt;height:11.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2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" fillcolor="window" strokecolor="windowText" strokeweight=".25pt">
                      <w10:wrap type="square"/>
                    </v:rect>
                  </w:pict>
                </mc:Fallback>
              </mc:AlternateContent>
            </w:r>
            <w:r w:rsidRPr="008D4946">
              <w:rPr>
                <w:lang w:eastAsia="ar-SA"/>
              </w:rPr>
              <w:t>На рассмотрение апелляций конфликтной комиссии (КК)</w:t>
            </w:r>
          </w:p>
        </w:tc>
      </w:tr>
      <w:tr w:rsidR="002E419B" w:rsidRPr="008D4946" w:rsidTr="00E82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Height w:val="179"/>
        </w:trPr>
        <w:tc>
          <w:tcPr>
            <w:tcW w:w="9180" w:type="dxa"/>
            <w:gridSpan w:val="3"/>
            <w:vAlign w:val="center"/>
          </w:tcPr>
          <w:p w:rsidR="002E419B" w:rsidRPr="008D4946" w:rsidRDefault="002E419B" w:rsidP="002E419B">
            <w:pPr>
              <w:tabs>
                <w:tab w:val="left" w:pos="426"/>
              </w:tabs>
              <w:suppressAutoHyphens/>
              <w:jc w:val="both"/>
              <w:rPr>
                <w:lang w:eastAsia="ar-SA"/>
              </w:rPr>
            </w:pPr>
            <w:r w:rsidRPr="008D4946">
              <w:rPr>
                <w:noProof/>
                <w:lang w:eastAsia="ru-RU"/>
              </w:rPr>
              <mc:AlternateContent>
                <mc:Choice Requires="wps">
                  <w:drawing>
                    <wp:anchor distT="0" distB="0" distL="114300" distR="114300" simplePos="0" relativeHeight="251559424" behindDoc="0" locked="0" layoutInCell="1" allowOverlap="1" wp14:anchorId="6E2DF895" wp14:editId="74A64C69">
                      <wp:simplePos x="0" y="0"/>
                      <wp:positionH relativeFrom="column">
                        <wp:posOffset>-284480</wp:posOffset>
                      </wp:positionH>
                      <wp:positionV relativeFrom="paragraph">
                        <wp:posOffset>16510</wp:posOffset>
                      </wp:positionV>
                      <wp:extent cx="154940" cy="146050"/>
                      <wp:effectExtent l="0" t="0" r="16510" b="25400"/>
                      <wp:wrapSquare wrapText="bothSides"/>
                      <wp:docPr id="18" name="Прямоугольник 18"/>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3570A" id="Прямоугольник 18" o:spid="_x0000_s1026" style="position:absolute;margin-left:-22.4pt;margin-top:1.3pt;width:12.2pt;height:11.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9f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" fillcolor="window" strokecolor="windowText" strokeweight=".25pt">
                      <w10:wrap type="square"/>
                    </v:rect>
                  </w:pict>
                </mc:Fallback>
              </mc:AlternateContent>
            </w:r>
            <w:r w:rsidRPr="008D4946">
              <w:rPr>
                <w:lang w:eastAsia="ar-SA"/>
              </w:rPr>
              <w:t>В предметные комиссии при проверке экзаменационных работ ГИА (ПК)</w:t>
            </w:r>
          </w:p>
        </w:tc>
      </w:tr>
      <w:tr w:rsidR="002E419B" w:rsidRPr="008D4946" w:rsidTr="00E82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Height w:val="156"/>
        </w:trPr>
        <w:tc>
          <w:tcPr>
            <w:tcW w:w="9180" w:type="dxa"/>
            <w:gridSpan w:val="3"/>
            <w:vAlign w:val="center"/>
          </w:tcPr>
          <w:p w:rsidR="002E419B" w:rsidRPr="008D4946" w:rsidRDefault="002E419B" w:rsidP="002E419B">
            <w:pPr>
              <w:tabs>
                <w:tab w:val="left" w:pos="426"/>
              </w:tabs>
              <w:suppressAutoHyphens/>
              <w:jc w:val="both"/>
              <w:rPr>
                <w:lang w:eastAsia="ar-SA"/>
              </w:rPr>
            </w:pPr>
            <w:r w:rsidRPr="008D4946">
              <w:rPr>
                <w:noProof/>
                <w:lang w:eastAsia="ru-RU"/>
              </w:rPr>
              <mc:AlternateContent>
                <mc:Choice Requires="wps">
                  <w:drawing>
                    <wp:anchor distT="0" distB="0" distL="114300" distR="114300" simplePos="0" relativeHeight="251573760" behindDoc="0" locked="0" layoutInCell="1" allowOverlap="1" wp14:anchorId="2ACE41B8" wp14:editId="45BC0723">
                      <wp:simplePos x="0" y="0"/>
                      <wp:positionH relativeFrom="column">
                        <wp:posOffset>-280670</wp:posOffset>
                      </wp:positionH>
                      <wp:positionV relativeFrom="paragraph">
                        <wp:posOffset>46355</wp:posOffset>
                      </wp:positionV>
                      <wp:extent cx="154940" cy="146050"/>
                      <wp:effectExtent l="0" t="0" r="16510" b="25400"/>
                      <wp:wrapSquare wrapText="bothSides"/>
                      <wp:docPr id="19" name="Прямоугольник 19"/>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0D5A8" id="Прямоугольник 19" o:spid="_x0000_s1026" style="position:absolute;margin-left:-22.1pt;margin-top:3.65pt;width:12.2pt;height:11.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Mg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" fillcolor="window" strokecolor="windowText" strokeweight=".25pt">
                      <w10:wrap type="square"/>
                    </v:rect>
                  </w:pict>
                </mc:Fallback>
              </mc:AlternateContent>
            </w:r>
            <w:r w:rsidRPr="008D4946">
              <w:rPr>
                <w:lang w:eastAsia="ar-SA"/>
              </w:rPr>
              <w:t>В региональный центр оценки качества образования (ОРЦОКО)</w:t>
            </w:r>
          </w:p>
        </w:tc>
      </w:tr>
      <w:tr w:rsidR="002E419B" w:rsidRPr="008D4946" w:rsidTr="00E82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Height w:val="173"/>
        </w:trPr>
        <w:tc>
          <w:tcPr>
            <w:tcW w:w="9180" w:type="dxa"/>
            <w:gridSpan w:val="3"/>
            <w:vAlign w:val="center"/>
          </w:tcPr>
          <w:p w:rsidR="002E419B" w:rsidRPr="008D4946" w:rsidRDefault="002E419B" w:rsidP="002E419B">
            <w:pPr>
              <w:tabs>
                <w:tab w:val="left" w:pos="426"/>
              </w:tabs>
              <w:suppressAutoHyphens/>
              <w:jc w:val="both"/>
              <w:rPr>
                <w:lang w:eastAsia="ar-SA"/>
              </w:rPr>
            </w:pPr>
            <w:r w:rsidRPr="008D4946">
              <w:rPr>
                <w:noProof/>
                <w:lang w:eastAsia="ru-RU"/>
              </w:rPr>
              <mc:AlternateContent>
                <mc:Choice Requires="wps">
                  <w:drawing>
                    <wp:anchor distT="0" distB="0" distL="114300" distR="114300" simplePos="0" relativeHeight="251588096" behindDoc="0" locked="0" layoutInCell="1" allowOverlap="1" wp14:anchorId="596A94A4" wp14:editId="68D549FE">
                      <wp:simplePos x="0" y="0"/>
                      <wp:positionH relativeFrom="column">
                        <wp:posOffset>-285750</wp:posOffset>
                      </wp:positionH>
                      <wp:positionV relativeFrom="paragraph">
                        <wp:posOffset>23495</wp:posOffset>
                      </wp:positionV>
                      <wp:extent cx="154940" cy="146050"/>
                      <wp:effectExtent l="0" t="0" r="16510" b="25400"/>
                      <wp:wrapSquare wrapText="bothSides"/>
                      <wp:docPr id="20" name="Прямоугольник 20"/>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799BD" id="Прямоугольник 20" o:spid="_x0000_s1026" style="position:absolute;margin-left:-22.5pt;margin-top:1.85pt;width:12.2pt;height:1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z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" fillcolor="window" strokecolor="windowText" strokeweight=".25pt">
                      <w10:wrap type="square"/>
                    </v:rect>
                  </w:pict>
                </mc:Fallback>
              </mc:AlternateContent>
            </w:r>
            <w:r w:rsidRPr="008D4946">
              <w:rPr>
                <w:lang w:eastAsia="ar-SA"/>
              </w:rPr>
              <w:t>На всероссийскую олимпиаду школьников (В</w:t>
            </w:r>
            <w:r>
              <w:rPr>
                <w:lang w:eastAsia="ar-SA"/>
              </w:rPr>
              <w:t>С</w:t>
            </w:r>
            <w:r w:rsidRPr="008D4946">
              <w:rPr>
                <w:lang w:eastAsia="ar-SA"/>
              </w:rPr>
              <w:t>ОШ)</w:t>
            </w:r>
          </w:p>
        </w:tc>
      </w:tr>
      <w:tr w:rsidR="002E419B" w:rsidRPr="008D4946" w:rsidTr="00C71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trHeight w:val="768"/>
        </w:trPr>
        <w:tc>
          <w:tcPr>
            <w:tcW w:w="9180" w:type="dxa"/>
            <w:gridSpan w:val="3"/>
          </w:tcPr>
          <w:p w:rsidR="002E419B" w:rsidRDefault="002E419B" w:rsidP="002E419B">
            <w:pPr>
              <w:tabs>
                <w:tab w:val="left" w:pos="426"/>
              </w:tabs>
              <w:suppressAutoHyphens/>
              <w:jc w:val="both"/>
              <w:rPr>
                <w:lang w:eastAsia="ar-SA"/>
              </w:rPr>
            </w:pPr>
            <w:r w:rsidRPr="008D4946">
              <w:rPr>
                <w:noProof/>
                <w:lang w:eastAsia="ru-RU"/>
              </w:rPr>
              <mc:AlternateContent>
                <mc:Choice Requires="wps">
                  <w:drawing>
                    <wp:anchor distT="0" distB="0" distL="114300" distR="114300" simplePos="0" relativeHeight="251631104" behindDoc="0" locked="0" layoutInCell="1" allowOverlap="1" wp14:anchorId="59847D1F" wp14:editId="4AC10506">
                      <wp:simplePos x="0" y="0"/>
                      <wp:positionH relativeFrom="column">
                        <wp:posOffset>-71755</wp:posOffset>
                      </wp:positionH>
                      <wp:positionV relativeFrom="paragraph">
                        <wp:posOffset>0</wp:posOffset>
                      </wp:positionV>
                      <wp:extent cx="154940" cy="146050"/>
                      <wp:effectExtent l="0" t="0" r="16510" b="25400"/>
                      <wp:wrapSquare wrapText="bothSides"/>
                      <wp:docPr id="21" name="Прямоугольник 21"/>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3AC78A" id="Прямоугольник 21" o:spid="_x0000_s1026" style="position:absolute;margin-left:-5.65pt;margin-top:0;width:12.2pt;height:1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" fillcolor="window" strokecolor="windowText" strokeweight=".25pt">
                      <w10:wrap type="square"/>
                    </v:rect>
                  </w:pict>
                </mc:Fallback>
              </mc:AlternateContent>
            </w:r>
            <w:r w:rsidRPr="008D4946">
              <w:rPr>
                <w:lang w:eastAsia="ar-SA"/>
              </w:rPr>
              <w:t xml:space="preserve">На олимпиаду </w:t>
            </w:r>
          </w:p>
          <w:p w:rsidR="002E419B" w:rsidRDefault="002E419B" w:rsidP="002E419B">
            <w:pPr>
              <w:tabs>
                <w:tab w:val="left" w:pos="426"/>
              </w:tabs>
              <w:suppressAutoHyphens/>
              <w:jc w:val="both"/>
              <w:rPr>
                <w:lang w:eastAsia="ar-SA"/>
              </w:rPr>
            </w:pPr>
            <w:r w:rsidRPr="008D4946">
              <w:rPr>
                <w:noProof/>
                <w:lang w:eastAsia="ru-RU"/>
              </w:rPr>
              <mc:AlternateContent>
                <mc:Choice Requires="wps">
                  <w:drawing>
                    <wp:anchor distT="0" distB="0" distL="114300" distR="114300" simplePos="0" relativeHeight="251752960" behindDoc="0" locked="0" layoutInCell="1" allowOverlap="1" wp14:anchorId="69EA8D32" wp14:editId="6637A515">
                      <wp:simplePos x="0" y="0"/>
                      <wp:positionH relativeFrom="column">
                        <wp:posOffset>-285750</wp:posOffset>
                      </wp:positionH>
                      <wp:positionV relativeFrom="paragraph">
                        <wp:posOffset>0</wp:posOffset>
                      </wp:positionV>
                      <wp:extent cx="154940" cy="146050"/>
                      <wp:effectExtent l="0" t="0" r="16510" b="2540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BDEE06" id="Прямоугольник 1" o:spid="_x0000_s1026" style="position:absolute;margin-left:-22.5pt;margin-top:0;width:12.2pt;height:1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" fillcolor="window" strokecolor="windowText" strokeweight=".25pt">
                      <w10:wrap type="square"/>
                    </v:rect>
                  </w:pict>
                </mc:Fallback>
              </mc:AlternateContent>
            </w:r>
            <w:r>
              <w:rPr>
                <w:lang w:eastAsia="ar-SA"/>
              </w:rPr>
              <w:t>На всероссийские проверочные работы</w:t>
            </w:r>
          </w:p>
          <w:p w:rsidR="002E419B" w:rsidRPr="008D4946" w:rsidRDefault="002E419B" w:rsidP="00C711ED">
            <w:pPr>
              <w:tabs>
                <w:tab w:val="left" w:pos="426"/>
              </w:tabs>
              <w:suppressAutoHyphens/>
              <w:jc w:val="both"/>
              <w:rPr>
                <w:noProof/>
                <w:lang w:eastAsia="ru-RU"/>
              </w:rPr>
            </w:pPr>
            <w:r w:rsidRPr="008D4946">
              <w:rPr>
                <w:noProof/>
                <w:lang w:eastAsia="ru-RU"/>
              </w:rPr>
              <mc:AlternateContent>
                <mc:Choice Requires="wps">
                  <w:drawing>
                    <wp:anchor distT="0" distB="0" distL="114300" distR="114300" simplePos="0" relativeHeight="251767296" behindDoc="0" locked="0" layoutInCell="1" allowOverlap="1" wp14:anchorId="7FC5025F" wp14:editId="43F8FE5B">
                      <wp:simplePos x="0" y="0"/>
                      <wp:positionH relativeFrom="column">
                        <wp:posOffset>-285750</wp:posOffset>
                      </wp:positionH>
                      <wp:positionV relativeFrom="paragraph">
                        <wp:posOffset>-3810</wp:posOffset>
                      </wp:positionV>
                      <wp:extent cx="154940" cy="146050"/>
                      <wp:effectExtent l="0" t="0" r="16510" b="25400"/>
                      <wp:wrapSquare wrapText="bothSides"/>
                      <wp:docPr id="11" name="Прямоугольник 11"/>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18FDD" id="Прямоугольник 11" o:spid="_x0000_s1026" style="position:absolute;margin-left:-22.5pt;margin-top:-.3pt;width:12.2pt;height:1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" fillcolor="window" strokecolor="windowText" strokeweight=".25pt">
                      <w10:wrap type="square"/>
                    </v:rect>
                  </w:pict>
                </mc:Fallback>
              </mc:AlternateContent>
            </w:r>
            <w:r>
              <w:rPr>
                <w:lang w:eastAsia="ar-SA"/>
              </w:rPr>
              <w:t>На региональные процедуры оценки качества образования</w:t>
            </w:r>
          </w:p>
        </w:tc>
      </w:tr>
    </w:tbl>
    <w:p w:rsidR="002E419B" w:rsidRPr="008D4946" w:rsidRDefault="002E419B" w:rsidP="002E419B">
      <w:pPr>
        <w:suppressAutoHyphens/>
        <w:spacing w:after="0" w:line="240" w:lineRule="auto"/>
        <w:jc w:val="both"/>
        <w:rPr>
          <w:rFonts w:ascii="Times New Roman" w:eastAsia="Times New Roman" w:hAnsi="Times New Roman" w:cs="Times New Roman"/>
          <w:sz w:val="20"/>
          <w:szCs w:val="20"/>
          <w:lang w:eastAsia="ar-SA"/>
        </w:rPr>
      </w:pPr>
      <w:r w:rsidRPr="008D4946">
        <w:rPr>
          <w:rFonts w:ascii="Times New Roman" w:eastAsia="Times New Roman" w:hAnsi="Times New Roman" w:cs="Times New Roman"/>
          <w:sz w:val="20"/>
          <w:szCs w:val="20"/>
          <w:lang w:eastAsia="ar-SA"/>
        </w:rPr>
        <w:t>При аккредитации меня в качестве общественного наблюдателя прошу учесть следующие пожелания:</w:t>
      </w:r>
    </w:p>
    <w:tbl>
      <w:tblPr>
        <w:tblStyle w:val="1"/>
        <w:tblW w:w="10031" w:type="dxa"/>
        <w:tblLook w:val="04A0" w:firstRow="1" w:lastRow="0" w:firstColumn="1" w:lastColumn="0" w:noHBand="0" w:noVBand="1"/>
      </w:tblPr>
      <w:tblGrid>
        <w:gridCol w:w="1951"/>
        <w:gridCol w:w="3119"/>
        <w:gridCol w:w="1984"/>
        <w:gridCol w:w="2977"/>
      </w:tblGrid>
      <w:tr w:rsidR="002E419B" w:rsidRPr="008D4946" w:rsidTr="00B45007">
        <w:tc>
          <w:tcPr>
            <w:tcW w:w="1951" w:type="dxa"/>
            <w:vAlign w:val="center"/>
          </w:tcPr>
          <w:p w:rsidR="002E419B" w:rsidRPr="008D4946" w:rsidRDefault="002E419B" w:rsidP="00B45007">
            <w:pPr>
              <w:suppressAutoHyphens/>
              <w:jc w:val="center"/>
              <w:rPr>
                <w:lang w:eastAsia="ar-SA"/>
              </w:rPr>
            </w:pPr>
            <w:r w:rsidRPr="008D4946">
              <w:rPr>
                <w:lang w:eastAsia="ar-SA"/>
              </w:rPr>
              <w:t>Дата присутствия в местах проведения</w:t>
            </w:r>
          </w:p>
        </w:tc>
        <w:tc>
          <w:tcPr>
            <w:tcW w:w="3119" w:type="dxa"/>
            <w:vAlign w:val="center"/>
          </w:tcPr>
          <w:p w:rsidR="002E419B" w:rsidRPr="008D4946" w:rsidRDefault="002E419B" w:rsidP="00B45007">
            <w:pPr>
              <w:suppressAutoHyphens/>
              <w:jc w:val="center"/>
              <w:rPr>
                <w:lang w:eastAsia="ar-SA"/>
              </w:rPr>
            </w:pPr>
            <w:r w:rsidRPr="008D4946">
              <w:rPr>
                <w:lang w:eastAsia="ar-SA"/>
              </w:rPr>
              <w:t>Место присутствия (с указанием населенного пункта)</w:t>
            </w:r>
          </w:p>
        </w:tc>
        <w:tc>
          <w:tcPr>
            <w:tcW w:w="1984" w:type="dxa"/>
            <w:vAlign w:val="center"/>
          </w:tcPr>
          <w:p w:rsidR="002E419B" w:rsidRPr="008D4946" w:rsidRDefault="002E419B" w:rsidP="00B45007">
            <w:pPr>
              <w:suppressAutoHyphens/>
              <w:jc w:val="center"/>
              <w:rPr>
                <w:lang w:eastAsia="ar-SA"/>
              </w:rPr>
            </w:pPr>
            <w:r w:rsidRPr="008D4946">
              <w:rPr>
                <w:lang w:eastAsia="ar-SA"/>
              </w:rPr>
              <w:t>Дата присутствия в местах проведения</w:t>
            </w:r>
          </w:p>
        </w:tc>
        <w:tc>
          <w:tcPr>
            <w:tcW w:w="2977" w:type="dxa"/>
            <w:vAlign w:val="center"/>
          </w:tcPr>
          <w:p w:rsidR="002E419B" w:rsidRDefault="002E419B" w:rsidP="00B45007">
            <w:pPr>
              <w:suppressAutoHyphens/>
              <w:jc w:val="center"/>
              <w:rPr>
                <w:lang w:eastAsia="ar-SA"/>
              </w:rPr>
            </w:pPr>
            <w:r w:rsidRPr="008D4946">
              <w:rPr>
                <w:lang w:eastAsia="ar-SA"/>
              </w:rPr>
              <w:t>Место присутствия</w:t>
            </w:r>
          </w:p>
          <w:p w:rsidR="002E419B" w:rsidRPr="008D4946" w:rsidRDefault="002E419B" w:rsidP="00B45007">
            <w:pPr>
              <w:suppressAutoHyphens/>
              <w:jc w:val="center"/>
              <w:rPr>
                <w:lang w:eastAsia="ar-SA"/>
              </w:rPr>
            </w:pPr>
            <w:r w:rsidRPr="008D4946">
              <w:rPr>
                <w:lang w:eastAsia="ar-SA"/>
              </w:rPr>
              <w:t>(с указанием населенного пункта)</w:t>
            </w:r>
          </w:p>
        </w:tc>
      </w:tr>
      <w:tr w:rsidR="002E419B" w:rsidRPr="008D4946" w:rsidTr="00F561AC">
        <w:tc>
          <w:tcPr>
            <w:tcW w:w="1951" w:type="dxa"/>
          </w:tcPr>
          <w:p w:rsidR="002E419B" w:rsidRPr="008D4946" w:rsidRDefault="002E419B" w:rsidP="002E419B">
            <w:pPr>
              <w:suppressAutoHyphens/>
              <w:jc w:val="both"/>
              <w:rPr>
                <w:lang w:eastAsia="ar-SA"/>
              </w:rPr>
            </w:pPr>
          </w:p>
        </w:tc>
        <w:tc>
          <w:tcPr>
            <w:tcW w:w="3119" w:type="dxa"/>
          </w:tcPr>
          <w:p w:rsidR="002E419B" w:rsidRPr="008D4946" w:rsidRDefault="002E419B" w:rsidP="002E419B">
            <w:pPr>
              <w:suppressAutoHyphens/>
              <w:jc w:val="both"/>
              <w:rPr>
                <w:lang w:eastAsia="ar-SA"/>
              </w:rPr>
            </w:pPr>
          </w:p>
        </w:tc>
        <w:tc>
          <w:tcPr>
            <w:tcW w:w="1984" w:type="dxa"/>
          </w:tcPr>
          <w:p w:rsidR="002E419B" w:rsidRPr="008D4946" w:rsidRDefault="002E419B" w:rsidP="002E419B">
            <w:pPr>
              <w:suppressAutoHyphens/>
              <w:jc w:val="both"/>
              <w:rPr>
                <w:lang w:eastAsia="ar-SA"/>
              </w:rPr>
            </w:pPr>
          </w:p>
        </w:tc>
        <w:tc>
          <w:tcPr>
            <w:tcW w:w="2977" w:type="dxa"/>
          </w:tcPr>
          <w:p w:rsidR="002E419B" w:rsidRPr="008D4946" w:rsidRDefault="002E419B" w:rsidP="002E419B">
            <w:pPr>
              <w:suppressAutoHyphens/>
              <w:jc w:val="both"/>
              <w:rPr>
                <w:lang w:eastAsia="ar-SA"/>
              </w:rPr>
            </w:pPr>
          </w:p>
        </w:tc>
      </w:tr>
      <w:tr w:rsidR="002E419B" w:rsidRPr="008D4946" w:rsidTr="00F561AC">
        <w:tc>
          <w:tcPr>
            <w:tcW w:w="1951" w:type="dxa"/>
          </w:tcPr>
          <w:p w:rsidR="002E419B" w:rsidRPr="008D4946" w:rsidRDefault="002E419B" w:rsidP="002E419B">
            <w:pPr>
              <w:suppressAutoHyphens/>
              <w:jc w:val="both"/>
              <w:rPr>
                <w:lang w:eastAsia="ar-SA"/>
              </w:rPr>
            </w:pPr>
          </w:p>
        </w:tc>
        <w:tc>
          <w:tcPr>
            <w:tcW w:w="3119" w:type="dxa"/>
          </w:tcPr>
          <w:p w:rsidR="002E419B" w:rsidRPr="008D4946" w:rsidRDefault="002E419B" w:rsidP="002E419B">
            <w:pPr>
              <w:suppressAutoHyphens/>
              <w:jc w:val="both"/>
              <w:rPr>
                <w:lang w:eastAsia="ar-SA"/>
              </w:rPr>
            </w:pPr>
          </w:p>
        </w:tc>
        <w:tc>
          <w:tcPr>
            <w:tcW w:w="1984" w:type="dxa"/>
          </w:tcPr>
          <w:p w:rsidR="002E419B" w:rsidRPr="008D4946" w:rsidRDefault="002E419B" w:rsidP="002E419B">
            <w:pPr>
              <w:suppressAutoHyphens/>
              <w:jc w:val="both"/>
              <w:rPr>
                <w:lang w:eastAsia="ar-SA"/>
              </w:rPr>
            </w:pPr>
          </w:p>
        </w:tc>
        <w:tc>
          <w:tcPr>
            <w:tcW w:w="2977" w:type="dxa"/>
          </w:tcPr>
          <w:p w:rsidR="002E419B" w:rsidRPr="008D4946" w:rsidRDefault="002E419B" w:rsidP="002E419B">
            <w:pPr>
              <w:suppressAutoHyphens/>
              <w:jc w:val="both"/>
              <w:rPr>
                <w:lang w:eastAsia="ar-SA"/>
              </w:rPr>
            </w:pPr>
          </w:p>
        </w:tc>
      </w:tr>
    </w:tbl>
    <w:p w:rsidR="002E419B" w:rsidRPr="008D4946" w:rsidRDefault="002E419B" w:rsidP="002E419B">
      <w:pPr>
        <w:suppressAutoHyphens/>
        <w:spacing w:after="0" w:line="240" w:lineRule="auto"/>
        <w:jc w:val="both"/>
        <w:rPr>
          <w:rFonts w:ascii="Times New Roman" w:eastAsia="Times New Roman" w:hAnsi="Times New Roman" w:cs="Times New Roman"/>
          <w:sz w:val="20"/>
          <w:szCs w:val="20"/>
          <w:lang w:eastAsia="ar-SA"/>
        </w:rPr>
      </w:pPr>
      <w:r w:rsidRPr="008D4946">
        <w:rPr>
          <w:rFonts w:ascii="Times New Roman" w:eastAsia="Times New Roman" w:hAnsi="Times New Roman" w:cs="Times New Roman"/>
          <w:sz w:val="20"/>
          <w:szCs w:val="20"/>
          <w:lang w:eastAsia="ar-SA"/>
        </w:rPr>
        <w:t>Порядком проведения государственной итоговой аттестации ознакомлен(а)</w:t>
      </w:r>
    </w:p>
    <w:p w:rsidR="002E419B" w:rsidRDefault="002E419B" w:rsidP="002E419B">
      <w:pPr>
        <w:suppressAutoHyphens/>
        <w:spacing w:after="0" w:line="240" w:lineRule="auto"/>
        <w:jc w:val="both"/>
        <w:rPr>
          <w:rFonts w:ascii="Times New Roman" w:eastAsia="Times New Roman" w:hAnsi="Times New Roman" w:cs="Times New Roman"/>
          <w:sz w:val="20"/>
          <w:szCs w:val="20"/>
          <w:lang w:eastAsia="ar-SA"/>
        </w:rPr>
      </w:pPr>
      <w:r w:rsidRPr="008D4946">
        <w:rPr>
          <w:rFonts w:ascii="Times New Roman" w:eastAsia="Times New Roman" w:hAnsi="Times New Roman" w:cs="Times New Roman"/>
          <w:sz w:val="20"/>
          <w:szCs w:val="20"/>
          <w:lang w:eastAsia="ar-SA"/>
        </w:rPr>
        <w:t>С Порядком проведения всероссийской олимпиады школьников ознакомлен(а)</w:t>
      </w:r>
    </w:p>
    <w:p w:rsidR="002E419B" w:rsidRDefault="002E419B" w:rsidP="002E419B">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 Порядком проведения всероссийских проверочных работ ознакомлен(а) </w:t>
      </w:r>
    </w:p>
    <w:p w:rsidR="002E419B" w:rsidRPr="00313738" w:rsidRDefault="002E419B" w:rsidP="002E419B">
      <w:pPr>
        <w:suppressAutoHyphens/>
        <w:spacing w:after="0" w:line="240" w:lineRule="auto"/>
        <w:jc w:val="both"/>
        <w:rPr>
          <w:rFonts w:ascii="Times New Roman" w:hAnsi="Times New Roman" w:cs="Times New Roman"/>
          <w:bCs/>
          <w:sz w:val="20"/>
          <w:szCs w:val="20"/>
          <w:lang w:eastAsia="ar-SA"/>
        </w:rPr>
      </w:pPr>
      <w:r w:rsidRPr="00313738">
        <w:rPr>
          <w:rFonts w:ascii="Times New Roman" w:hAnsi="Times New Roman" w:cs="Times New Roman"/>
          <w:sz w:val="20"/>
          <w:szCs w:val="20"/>
          <w:lang w:eastAsia="ar-SA"/>
        </w:rPr>
        <w:t xml:space="preserve">С Методическими рекомендациями </w:t>
      </w:r>
      <w:r w:rsidRPr="00313738">
        <w:rPr>
          <w:rFonts w:ascii="Times New Roman" w:hAnsi="Times New Roman" w:cs="Times New Roman"/>
          <w:bCs/>
          <w:sz w:val="20"/>
          <w:szCs w:val="20"/>
          <w:lang w:eastAsia="ar-SA"/>
        </w:rPr>
        <w:t>по подготовке и проведению региональных мониторинговых исследований качества общего образования на территории Орловской области</w:t>
      </w:r>
      <w:r>
        <w:rPr>
          <w:rFonts w:ascii="Times New Roman" w:hAnsi="Times New Roman" w:cs="Times New Roman"/>
          <w:bCs/>
          <w:sz w:val="20"/>
          <w:szCs w:val="20"/>
          <w:lang w:eastAsia="ar-SA"/>
        </w:rPr>
        <w:t xml:space="preserve"> ознакомлен(а)</w:t>
      </w:r>
    </w:p>
    <w:p w:rsidR="002E419B" w:rsidRDefault="002E419B" w:rsidP="002E419B">
      <w:pPr>
        <w:suppressAutoHyphens/>
        <w:spacing w:after="0" w:line="240" w:lineRule="auto"/>
        <w:jc w:val="both"/>
        <w:rPr>
          <w:rFonts w:ascii="Times New Roman" w:eastAsia="Times New Roman" w:hAnsi="Times New Roman" w:cs="Times New Roman"/>
          <w:sz w:val="20"/>
          <w:szCs w:val="20"/>
          <w:lang w:eastAsia="ar-SA"/>
        </w:rPr>
      </w:pPr>
      <w:r w:rsidRPr="008D4946">
        <w:rPr>
          <w:rFonts w:ascii="Times New Roman" w:eastAsia="Times New Roman" w:hAnsi="Times New Roman" w:cs="Times New Roman"/>
          <w:sz w:val="20"/>
          <w:szCs w:val="20"/>
          <w:lang w:eastAsia="ar-SA"/>
        </w:rPr>
        <w:t>С Порядком аккредитации граждан в качестве общественных наблюдателей ознакомлен(а)</w:t>
      </w:r>
    </w:p>
    <w:p w:rsidR="002E419B" w:rsidRPr="008D4946" w:rsidRDefault="002E419B" w:rsidP="002E419B">
      <w:pPr>
        <w:suppressAutoHyphens/>
        <w:spacing w:after="0" w:line="240" w:lineRule="auto"/>
        <w:jc w:val="both"/>
        <w:rPr>
          <w:rFonts w:ascii="Times New Roman" w:eastAsia="Times New Roman" w:hAnsi="Times New Roman" w:cs="Times New Roman"/>
          <w:sz w:val="20"/>
          <w:szCs w:val="20"/>
          <w:lang w:eastAsia="ar-SA"/>
        </w:rPr>
      </w:pPr>
      <w:r w:rsidRPr="008D4946">
        <w:rPr>
          <w:rFonts w:ascii="Times New Roman" w:eastAsia="Times New Roman" w:hAnsi="Times New Roman" w:cs="Times New Roman"/>
          <w:sz w:val="20"/>
          <w:szCs w:val="20"/>
          <w:lang w:eastAsia="ar-SA"/>
        </w:rPr>
        <w:t>Подтверждаю, что мои близкие родственники (дети, внуки, племянники) в ГИА-9, ГИА-11, В</w:t>
      </w:r>
      <w:r>
        <w:rPr>
          <w:rFonts w:ascii="Times New Roman" w:eastAsia="Times New Roman" w:hAnsi="Times New Roman" w:cs="Times New Roman"/>
          <w:sz w:val="20"/>
          <w:szCs w:val="20"/>
          <w:lang w:eastAsia="ar-SA"/>
        </w:rPr>
        <w:t>С</w:t>
      </w:r>
      <w:r w:rsidRPr="008D4946">
        <w:rPr>
          <w:rFonts w:ascii="Times New Roman" w:eastAsia="Times New Roman" w:hAnsi="Times New Roman" w:cs="Times New Roman"/>
          <w:sz w:val="20"/>
          <w:szCs w:val="20"/>
          <w:lang w:eastAsia="ar-SA"/>
        </w:rPr>
        <w:t>ОШ, олимпиаде</w:t>
      </w:r>
      <w:r>
        <w:rPr>
          <w:rFonts w:ascii="Times New Roman" w:eastAsia="Times New Roman" w:hAnsi="Times New Roman" w:cs="Times New Roman"/>
          <w:sz w:val="20"/>
          <w:szCs w:val="20"/>
          <w:lang w:eastAsia="ar-SA"/>
        </w:rPr>
        <w:t>, НИКО, ВПР, региональных оценочных процедурах</w:t>
      </w:r>
      <w:r w:rsidRPr="008D4946">
        <w:rPr>
          <w:rFonts w:ascii="Times New Roman" w:eastAsia="Times New Roman" w:hAnsi="Times New Roman" w:cs="Times New Roman"/>
          <w:sz w:val="20"/>
          <w:szCs w:val="20"/>
          <w:lang w:eastAsia="ar-SA"/>
        </w:rPr>
        <w:t xml:space="preserve"> в 20</w:t>
      </w:r>
      <w:r w:rsidR="00970487">
        <w:rPr>
          <w:rFonts w:ascii="Times New Roman" w:eastAsia="Times New Roman" w:hAnsi="Times New Roman" w:cs="Times New Roman"/>
          <w:sz w:val="20"/>
          <w:szCs w:val="20"/>
          <w:lang w:eastAsia="ar-SA"/>
        </w:rPr>
        <w:t>__</w:t>
      </w:r>
      <w:r w:rsidRPr="008D4946">
        <w:rPr>
          <w:rFonts w:ascii="Times New Roman" w:eastAsia="Times New Roman" w:hAnsi="Times New Roman" w:cs="Times New Roman"/>
          <w:sz w:val="20"/>
          <w:szCs w:val="20"/>
          <w:lang w:eastAsia="ar-SA"/>
        </w:rPr>
        <w:t xml:space="preserve"> году на территории Орловской области ______________________________ участвуют/не участвуют</w:t>
      </w:r>
    </w:p>
    <w:p w:rsidR="002E419B" w:rsidRPr="008D4946" w:rsidRDefault="002E419B" w:rsidP="002E419B">
      <w:pPr>
        <w:suppressAutoHyphens/>
        <w:spacing w:after="0" w:line="240" w:lineRule="auto"/>
        <w:jc w:val="both"/>
        <w:rPr>
          <w:rFonts w:ascii="Times New Roman" w:eastAsia="Times New Roman" w:hAnsi="Times New Roman" w:cs="Times New Roman"/>
          <w:i/>
          <w:sz w:val="16"/>
          <w:szCs w:val="16"/>
          <w:lang w:eastAsia="ar-SA"/>
        </w:rPr>
      </w:pPr>
      <w:r w:rsidRPr="008D4946">
        <w:rPr>
          <w:rFonts w:ascii="Times New Roman" w:eastAsia="Times New Roman" w:hAnsi="Times New Roman" w:cs="Times New Roman"/>
          <w:i/>
          <w:sz w:val="16"/>
          <w:szCs w:val="16"/>
          <w:lang w:eastAsia="ar-SA"/>
        </w:rPr>
        <w:t>(указать муниципальное образование)</w:t>
      </w:r>
      <w:r w:rsidRPr="008D4946">
        <w:rPr>
          <w:rFonts w:ascii="Times New Roman" w:eastAsia="Times New Roman" w:hAnsi="Times New Roman" w:cs="Times New Roman"/>
          <w:i/>
          <w:sz w:val="16"/>
          <w:szCs w:val="16"/>
          <w:lang w:eastAsia="ar-SA"/>
        </w:rPr>
        <w:tab/>
        <w:t xml:space="preserve">      </w:t>
      </w:r>
      <w:r>
        <w:rPr>
          <w:rFonts w:ascii="Times New Roman" w:eastAsia="Times New Roman" w:hAnsi="Times New Roman" w:cs="Times New Roman"/>
          <w:i/>
          <w:sz w:val="16"/>
          <w:szCs w:val="16"/>
          <w:lang w:eastAsia="ar-SA"/>
        </w:rPr>
        <w:t xml:space="preserve">        </w:t>
      </w:r>
      <w:r w:rsidRPr="008D4946">
        <w:rPr>
          <w:rFonts w:ascii="Times New Roman" w:eastAsia="Times New Roman" w:hAnsi="Times New Roman" w:cs="Times New Roman"/>
          <w:i/>
          <w:sz w:val="16"/>
          <w:szCs w:val="16"/>
          <w:lang w:eastAsia="ar-SA"/>
        </w:rPr>
        <w:t xml:space="preserve">  (нужное подчеркнуть)</w:t>
      </w:r>
    </w:p>
    <w:p w:rsidR="002E419B" w:rsidRPr="008D4946" w:rsidRDefault="002E419B" w:rsidP="002E419B">
      <w:pPr>
        <w:suppressAutoHyphens/>
        <w:spacing w:after="0" w:line="240" w:lineRule="auto"/>
        <w:jc w:val="both"/>
        <w:rPr>
          <w:rFonts w:ascii="Times New Roman" w:eastAsia="Times New Roman" w:hAnsi="Times New Roman" w:cs="Times New Roman"/>
          <w:i/>
          <w:sz w:val="20"/>
          <w:szCs w:val="20"/>
          <w:lang w:eastAsia="ar-SA"/>
        </w:rPr>
      </w:pPr>
      <w:r w:rsidRPr="008D4946">
        <w:rPr>
          <w:rFonts w:ascii="Times New Roman" w:eastAsia="Times New Roman" w:hAnsi="Times New Roman" w:cs="Times New Roman"/>
          <w:sz w:val="20"/>
          <w:szCs w:val="20"/>
          <w:lang w:eastAsia="ar-SA"/>
        </w:rPr>
        <w:t>«___» ___________ 20___г.</w:t>
      </w:r>
      <w:r w:rsidRPr="008D4946">
        <w:rPr>
          <w:rFonts w:ascii="Times New Roman" w:eastAsia="Times New Roman" w:hAnsi="Times New Roman" w:cs="Times New Roman"/>
          <w:sz w:val="20"/>
          <w:szCs w:val="20"/>
          <w:lang w:eastAsia="ar-SA"/>
        </w:rPr>
        <w:tab/>
      </w:r>
      <w:r w:rsidRPr="008D4946">
        <w:rPr>
          <w:rFonts w:ascii="Times New Roman" w:eastAsia="Times New Roman" w:hAnsi="Times New Roman" w:cs="Times New Roman"/>
          <w:sz w:val="20"/>
          <w:szCs w:val="20"/>
          <w:lang w:eastAsia="ar-SA"/>
        </w:rPr>
        <w:tab/>
      </w:r>
      <w:r w:rsidRPr="008D4946">
        <w:rPr>
          <w:rFonts w:ascii="Times New Roman" w:eastAsia="Times New Roman" w:hAnsi="Times New Roman" w:cs="Times New Roman"/>
          <w:i/>
          <w:sz w:val="20"/>
          <w:szCs w:val="20"/>
          <w:lang w:eastAsia="ar-SA"/>
        </w:rPr>
        <w:tab/>
      </w:r>
      <w:r w:rsidRPr="008D4946">
        <w:rPr>
          <w:rFonts w:ascii="Times New Roman" w:eastAsia="Times New Roman" w:hAnsi="Times New Roman" w:cs="Times New Roman"/>
          <w:i/>
          <w:sz w:val="20"/>
          <w:szCs w:val="20"/>
          <w:lang w:eastAsia="ar-SA"/>
        </w:rPr>
        <w:tab/>
      </w:r>
      <w:r w:rsidRPr="008D4946">
        <w:rPr>
          <w:rFonts w:ascii="Times New Roman" w:eastAsia="Times New Roman" w:hAnsi="Times New Roman" w:cs="Times New Roman"/>
          <w:i/>
          <w:sz w:val="20"/>
          <w:szCs w:val="20"/>
          <w:lang w:eastAsia="ar-SA"/>
        </w:rPr>
        <w:tab/>
      </w:r>
      <w:r w:rsidRPr="008D4946">
        <w:rPr>
          <w:rFonts w:ascii="Times New Roman" w:eastAsia="Times New Roman" w:hAnsi="Times New Roman" w:cs="Times New Roman"/>
          <w:i/>
          <w:sz w:val="20"/>
          <w:szCs w:val="20"/>
          <w:lang w:eastAsia="ar-SA"/>
        </w:rPr>
        <w:tab/>
        <w:t>_____________/______________/</w:t>
      </w:r>
    </w:p>
    <w:p w:rsidR="002E419B" w:rsidRPr="008D4946" w:rsidRDefault="002E419B" w:rsidP="002E419B">
      <w:pPr>
        <w:suppressAutoHyphens/>
        <w:spacing w:after="0" w:line="240" w:lineRule="auto"/>
        <w:jc w:val="both"/>
        <w:rPr>
          <w:rFonts w:ascii="Times New Roman" w:eastAsia="Times New Roman" w:hAnsi="Times New Roman" w:cs="Times New Roman"/>
          <w:i/>
          <w:sz w:val="16"/>
          <w:szCs w:val="16"/>
          <w:lang w:eastAsia="ar-SA"/>
        </w:rPr>
      </w:pPr>
      <w:r w:rsidRPr="008D4946">
        <w:rPr>
          <w:rFonts w:ascii="Times New Roman" w:eastAsia="Times New Roman" w:hAnsi="Times New Roman" w:cs="Times New Roman"/>
          <w:i/>
          <w:sz w:val="16"/>
          <w:szCs w:val="16"/>
          <w:lang w:eastAsia="ar-SA"/>
        </w:rPr>
        <w:t>Дата подачи заявления</w:t>
      </w:r>
      <w:r w:rsidRPr="008D4946">
        <w:rPr>
          <w:rFonts w:ascii="Times New Roman" w:eastAsia="Times New Roman" w:hAnsi="Times New Roman" w:cs="Times New Roman"/>
          <w:i/>
          <w:sz w:val="16"/>
          <w:szCs w:val="16"/>
          <w:lang w:eastAsia="ar-SA"/>
        </w:rPr>
        <w:tab/>
      </w:r>
      <w:r w:rsidRPr="008D4946">
        <w:rPr>
          <w:rFonts w:ascii="Times New Roman" w:eastAsia="Times New Roman" w:hAnsi="Times New Roman" w:cs="Times New Roman"/>
          <w:i/>
          <w:sz w:val="16"/>
          <w:szCs w:val="16"/>
          <w:lang w:eastAsia="ar-SA"/>
        </w:rPr>
        <w:tab/>
      </w:r>
      <w:r w:rsidRPr="008D4946">
        <w:rPr>
          <w:rFonts w:ascii="Times New Roman" w:eastAsia="Times New Roman" w:hAnsi="Times New Roman" w:cs="Times New Roman"/>
          <w:i/>
          <w:sz w:val="16"/>
          <w:szCs w:val="16"/>
          <w:lang w:eastAsia="ar-SA"/>
        </w:rPr>
        <w:tab/>
      </w:r>
      <w:r w:rsidRPr="008D4946">
        <w:rPr>
          <w:rFonts w:ascii="Times New Roman" w:eastAsia="Times New Roman" w:hAnsi="Times New Roman" w:cs="Times New Roman"/>
          <w:i/>
          <w:sz w:val="16"/>
          <w:szCs w:val="16"/>
          <w:lang w:eastAsia="ar-SA"/>
        </w:rPr>
        <w:tab/>
      </w:r>
      <w:r w:rsidRPr="008D4946">
        <w:rPr>
          <w:rFonts w:ascii="Times New Roman" w:eastAsia="Times New Roman" w:hAnsi="Times New Roman" w:cs="Times New Roman"/>
          <w:i/>
          <w:sz w:val="16"/>
          <w:szCs w:val="16"/>
          <w:lang w:eastAsia="ar-SA"/>
        </w:rPr>
        <w:tab/>
      </w:r>
      <w:r w:rsidRPr="008D4946">
        <w:rPr>
          <w:rFonts w:ascii="Times New Roman" w:eastAsia="Times New Roman" w:hAnsi="Times New Roman" w:cs="Times New Roman"/>
          <w:i/>
          <w:sz w:val="16"/>
          <w:szCs w:val="16"/>
          <w:lang w:eastAsia="ar-SA"/>
        </w:rPr>
        <w:tab/>
      </w:r>
      <w:r w:rsidRPr="008D4946">
        <w:rPr>
          <w:rFonts w:ascii="Times New Roman" w:eastAsia="Times New Roman" w:hAnsi="Times New Roman" w:cs="Times New Roman"/>
          <w:i/>
          <w:sz w:val="16"/>
          <w:szCs w:val="16"/>
          <w:lang w:eastAsia="ar-SA"/>
        </w:rPr>
        <w:tab/>
        <w:t>подпись</w:t>
      </w:r>
      <w:r w:rsidRPr="008D4946">
        <w:rPr>
          <w:rFonts w:ascii="Times New Roman" w:eastAsia="Times New Roman" w:hAnsi="Times New Roman" w:cs="Times New Roman"/>
          <w:i/>
          <w:sz w:val="16"/>
          <w:szCs w:val="16"/>
          <w:lang w:eastAsia="ar-SA"/>
        </w:rPr>
        <w:tab/>
      </w:r>
      <w:r w:rsidRPr="008D4946">
        <w:rPr>
          <w:rFonts w:ascii="Times New Roman" w:eastAsia="Times New Roman" w:hAnsi="Times New Roman" w:cs="Times New Roman"/>
          <w:i/>
          <w:sz w:val="16"/>
          <w:szCs w:val="16"/>
          <w:lang w:eastAsia="ar-SA"/>
        </w:rPr>
        <w:tab/>
        <w:t xml:space="preserve">         расшифровка</w:t>
      </w:r>
    </w:p>
    <w:p w:rsidR="00A17349" w:rsidRDefault="00A17349" w:rsidP="002E419B">
      <w:pPr>
        <w:tabs>
          <w:tab w:val="left" w:pos="5535"/>
        </w:tabs>
        <w:spacing w:after="0" w:line="240" w:lineRule="auto"/>
        <w:rPr>
          <w:rFonts w:ascii="Times New Roman" w:eastAsia="Calibri" w:hAnsi="Times New Roman" w:cs="Times New Roman"/>
          <w:sz w:val="26"/>
          <w:szCs w:val="26"/>
        </w:rPr>
      </w:pPr>
    </w:p>
    <w:p w:rsidR="00A17349" w:rsidRPr="009D4293" w:rsidRDefault="00A17349" w:rsidP="00A17349">
      <w:pPr>
        <w:spacing w:after="0" w:line="240" w:lineRule="auto"/>
        <w:contextualSpacing/>
        <w:jc w:val="center"/>
        <w:rPr>
          <w:rFonts w:ascii="Times New Roman" w:hAnsi="Times New Roman"/>
          <w:b/>
          <w:sz w:val="26"/>
          <w:szCs w:val="26"/>
        </w:rPr>
      </w:pPr>
      <w:r w:rsidRPr="009D4293">
        <w:rPr>
          <w:rFonts w:ascii="Times New Roman" w:hAnsi="Times New Roman"/>
          <w:b/>
          <w:sz w:val="26"/>
          <w:szCs w:val="26"/>
        </w:rPr>
        <w:lastRenderedPageBreak/>
        <w:t xml:space="preserve">СОГЛАСИЕ </w:t>
      </w:r>
    </w:p>
    <w:p w:rsidR="00A17349" w:rsidRPr="009D4293" w:rsidRDefault="00A17349" w:rsidP="00A17349">
      <w:pPr>
        <w:spacing w:after="0" w:line="240" w:lineRule="auto"/>
        <w:contextualSpacing/>
        <w:jc w:val="center"/>
        <w:rPr>
          <w:rFonts w:ascii="Times New Roman" w:hAnsi="Times New Roman"/>
          <w:sz w:val="26"/>
          <w:szCs w:val="26"/>
        </w:rPr>
      </w:pPr>
      <w:r>
        <w:rPr>
          <w:rFonts w:ascii="Times New Roman" w:hAnsi="Times New Roman"/>
          <w:sz w:val="26"/>
          <w:szCs w:val="26"/>
        </w:rPr>
        <w:t>на обработку персональных данных</w:t>
      </w:r>
    </w:p>
    <w:p w:rsidR="00A17349" w:rsidRPr="009C5D4F" w:rsidRDefault="00A17349" w:rsidP="00A17349">
      <w:pPr>
        <w:pStyle w:val="Default"/>
        <w:spacing w:line="276" w:lineRule="auto"/>
        <w:ind w:firstLine="709"/>
        <w:contextualSpacing/>
        <w:jc w:val="both"/>
        <w:rPr>
          <w:sz w:val="20"/>
          <w:szCs w:val="20"/>
        </w:rPr>
      </w:pPr>
    </w:p>
    <w:p w:rsidR="00A17349" w:rsidRPr="006478F9" w:rsidRDefault="00A17349" w:rsidP="00A17349">
      <w:pPr>
        <w:pStyle w:val="Default"/>
        <w:spacing w:line="276" w:lineRule="auto"/>
        <w:ind w:firstLine="709"/>
        <w:contextualSpacing/>
        <w:jc w:val="both"/>
      </w:pPr>
      <w:r w:rsidRPr="006478F9">
        <w:t>Я, ________________________________________________</w:t>
      </w:r>
      <w:r w:rsidR="009C5D4F">
        <w:t>__</w:t>
      </w:r>
      <w:r w:rsidRPr="006478F9">
        <w:t>____________</w:t>
      </w:r>
      <w:r w:rsidR="009C5D4F">
        <w:t>_</w:t>
      </w:r>
      <w:r w:rsidRPr="006478F9">
        <w:t>______,</w:t>
      </w:r>
    </w:p>
    <w:p w:rsidR="00A17349" w:rsidRPr="006478F9" w:rsidRDefault="00A17349" w:rsidP="00A17349">
      <w:pPr>
        <w:pStyle w:val="Default"/>
        <w:spacing w:line="276" w:lineRule="auto"/>
        <w:ind w:firstLine="709"/>
        <w:contextualSpacing/>
        <w:jc w:val="center"/>
        <w:rPr>
          <w:i/>
          <w:sz w:val="20"/>
          <w:szCs w:val="20"/>
          <w:vertAlign w:val="superscript"/>
        </w:rPr>
      </w:pPr>
      <w:r w:rsidRPr="006478F9">
        <w:rPr>
          <w:sz w:val="20"/>
          <w:szCs w:val="20"/>
          <w:vertAlign w:val="superscript"/>
        </w:rPr>
        <w:t>(</w:t>
      </w:r>
      <w:r w:rsidRPr="006478F9">
        <w:rPr>
          <w:i/>
          <w:sz w:val="20"/>
          <w:szCs w:val="20"/>
          <w:vertAlign w:val="superscript"/>
        </w:rPr>
        <w:t>ФИО)</w:t>
      </w:r>
    </w:p>
    <w:p w:rsidR="00A17349" w:rsidRPr="006478F9" w:rsidRDefault="00A17349" w:rsidP="00A17349">
      <w:pPr>
        <w:pStyle w:val="Default"/>
        <w:spacing w:line="276" w:lineRule="auto"/>
        <w:contextualSpacing/>
        <w:jc w:val="both"/>
      </w:pPr>
      <w:r w:rsidRPr="006478F9">
        <w:t>год рождения</w:t>
      </w:r>
      <w:r>
        <w:t xml:space="preserve"> </w:t>
      </w:r>
      <w:r w:rsidRPr="006478F9">
        <w:t>______________,  пол</w:t>
      </w:r>
      <w:r>
        <w:t xml:space="preserve"> </w:t>
      </w:r>
      <w:r w:rsidRPr="006478F9">
        <w:t>_____</w:t>
      </w:r>
      <w:r>
        <w:t>__</w:t>
      </w:r>
      <w:r w:rsidRPr="006478F9">
        <w:t>_____</w:t>
      </w:r>
    </w:p>
    <w:p w:rsidR="00A17349" w:rsidRPr="006478F9" w:rsidRDefault="00A17349" w:rsidP="00A17349">
      <w:pPr>
        <w:pStyle w:val="Default"/>
        <w:spacing w:line="276" w:lineRule="auto"/>
        <w:contextualSpacing/>
        <w:jc w:val="both"/>
        <w:rPr>
          <w:sz w:val="20"/>
          <w:szCs w:val="20"/>
        </w:rPr>
      </w:pPr>
    </w:p>
    <w:p w:rsidR="00A17349" w:rsidRDefault="00A17349" w:rsidP="00A17349">
      <w:pPr>
        <w:pStyle w:val="Default"/>
        <w:spacing w:line="276" w:lineRule="auto"/>
        <w:contextualSpacing/>
        <w:jc w:val="both"/>
        <w:rPr>
          <w:sz w:val="25"/>
          <w:szCs w:val="25"/>
        </w:rPr>
      </w:pPr>
      <w:r w:rsidRPr="006478F9">
        <w:rPr>
          <w:b/>
        </w:rPr>
        <w:t>паспорт гражданина РФ</w:t>
      </w:r>
      <w:r>
        <w:rPr>
          <w:b/>
        </w:rPr>
        <w:t xml:space="preserve">:     </w:t>
      </w:r>
      <w:r w:rsidRPr="006478F9">
        <w:t>серия</w:t>
      </w:r>
      <w:r w:rsidRPr="006478F9">
        <w:rPr>
          <w:sz w:val="25"/>
          <w:szCs w:val="25"/>
        </w:rPr>
        <w:t xml:space="preserve"> ____________            </w:t>
      </w:r>
      <w:r w:rsidRPr="006478F9">
        <w:t>номер</w:t>
      </w:r>
      <w:r w:rsidRPr="006478F9">
        <w:rPr>
          <w:sz w:val="25"/>
          <w:szCs w:val="25"/>
        </w:rPr>
        <w:t>___</w:t>
      </w:r>
      <w:r w:rsidR="009C5D4F">
        <w:rPr>
          <w:sz w:val="25"/>
          <w:szCs w:val="25"/>
        </w:rPr>
        <w:t>_____</w:t>
      </w:r>
      <w:r w:rsidRPr="006478F9">
        <w:rPr>
          <w:sz w:val="25"/>
          <w:szCs w:val="25"/>
        </w:rPr>
        <w:t>______________</w:t>
      </w:r>
      <w:r w:rsidRPr="00A104DE">
        <w:rPr>
          <w:sz w:val="25"/>
          <w:szCs w:val="25"/>
        </w:rPr>
        <w:t xml:space="preserve"> </w:t>
      </w:r>
    </w:p>
    <w:p w:rsidR="00A17349" w:rsidRPr="006478F9" w:rsidRDefault="00A17349" w:rsidP="00A17349">
      <w:pPr>
        <w:pStyle w:val="Default"/>
        <w:spacing w:line="276" w:lineRule="auto"/>
        <w:contextualSpacing/>
        <w:jc w:val="both"/>
        <w:rPr>
          <w:sz w:val="20"/>
          <w:szCs w:val="20"/>
        </w:rPr>
      </w:pPr>
    </w:p>
    <w:p w:rsidR="00A17349" w:rsidRPr="00A104DE" w:rsidRDefault="00A17349" w:rsidP="00A17349">
      <w:pPr>
        <w:pStyle w:val="Default"/>
        <w:spacing w:line="276" w:lineRule="auto"/>
        <w:contextualSpacing/>
        <w:jc w:val="both"/>
        <w:rPr>
          <w:sz w:val="25"/>
          <w:szCs w:val="25"/>
        </w:rPr>
      </w:pPr>
      <w:r w:rsidRPr="006478F9">
        <w:t>выдан</w:t>
      </w:r>
      <w:r w:rsidRPr="00A104DE">
        <w:rPr>
          <w:sz w:val="25"/>
          <w:szCs w:val="25"/>
        </w:rPr>
        <w:t>__________________________</w:t>
      </w:r>
      <w:r>
        <w:rPr>
          <w:sz w:val="25"/>
          <w:szCs w:val="25"/>
        </w:rPr>
        <w:t>________</w:t>
      </w:r>
      <w:r w:rsidRPr="00A104DE">
        <w:rPr>
          <w:sz w:val="25"/>
          <w:szCs w:val="25"/>
        </w:rPr>
        <w:t>________</w:t>
      </w:r>
      <w:r>
        <w:rPr>
          <w:sz w:val="25"/>
          <w:szCs w:val="25"/>
        </w:rPr>
        <w:t>______</w:t>
      </w:r>
      <w:r w:rsidR="009C5D4F">
        <w:rPr>
          <w:sz w:val="25"/>
          <w:szCs w:val="25"/>
        </w:rPr>
        <w:t>__</w:t>
      </w:r>
      <w:r>
        <w:rPr>
          <w:sz w:val="25"/>
          <w:szCs w:val="25"/>
        </w:rPr>
        <w:t>____</w:t>
      </w:r>
      <w:r w:rsidR="009C5D4F">
        <w:rPr>
          <w:sz w:val="25"/>
          <w:szCs w:val="25"/>
        </w:rPr>
        <w:t>__</w:t>
      </w:r>
      <w:r>
        <w:rPr>
          <w:sz w:val="25"/>
          <w:szCs w:val="25"/>
        </w:rPr>
        <w:t>_____</w:t>
      </w:r>
      <w:r w:rsidRPr="00A104DE">
        <w:rPr>
          <w:sz w:val="25"/>
          <w:szCs w:val="25"/>
        </w:rPr>
        <w:t>_</w:t>
      </w:r>
      <w:r>
        <w:rPr>
          <w:sz w:val="25"/>
          <w:szCs w:val="25"/>
        </w:rPr>
        <w:t>_______</w:t>
      </w:r>
      <w:r w:rsidRPr="00A104DE">
        <w:rPr>
          <w:sz w:val="25"/>
          <w:szCs w:val="25"/>
        </w:rPr>
        <w:t>,</w:t>
      </w:r>
    </w:p>
    <w:p w:rsidR="00A17349" w:rsidRPr="00A104DE" w:rsidRDefault="00A17349" w:rsidP="00A17349">
      <w:pPr>
        <w:pStyle w:val="Default"/>
        <w:spacing w:line="276" w:lineRule="auto"/>
        <w:contextualSpacing/>
        <w:jc w:val="both"/>
        <w:rPr>
          <w:i/>
          <w:sz w:val="25"/>
          <w:szCs w:val="25"/>
          <w:vertAlign w:val="superscript"/>
        </w:rPr>
      </w:pPr>
      <w:r w:rsidRPr="00A104DE">
        <w:rPr>
          <w:i/>
          <w:sz w:val="20"/>
          <w:szCs w:val="20"/>
          <w:vertAlign w:val="superscript"/>
        </w:rPr>
        <w:t xml:space="preserve">                                                                  </w:t>
      </w:r>
      <w:r>
        <w:rPr>
          <w:i/>
          <w:sz w:val="20"/>
          <w:szCs w:val="20"/>
          <w:vertAlign w:val="superscript"/>
        </w:rPr>
        <w:t xml:space="preserve">                                                                    </w:t>
      </w:r>
      <w:r w:rsidRPr="00A104DE">
        <w:rPr>
          <w:i/>
          <w:sz w:val="20"/>
          <w:szCs w:val="20"/>
          <w:vertAlign w:val="superscript"/>
        </w:rPr>
        <w:t>(когда и кем выдан)</w:t>
      </w:r>
    </w:p>
    <w:p w:rsidR="00A17349" w:rsidRDefault="00A17349" w:rsidP="00A17349">
      <w:pPr>
        <w:pStyle w:val="Default"/>
        <w:spacing w:line="276" w:lineRule="auto"/>
        <w:contextualSpacing/>
        <w:jc w:val="both"/>
        <w:rPr>
          <w:sz w:val="25"/>
          <w:szCs w:val="25"/>
        </w:rPr>
      </w:pPr>
      <w:r w:rsidRPr="006478F9">
        <w:t xml:space="preserve">адрес </w:t>
      </w:r>
      <w:r w:rsidR="009C5D4F" w:rsidRPr="006478F9">
        <w:t>регистрации</w:t>
      </w:r>
      <w:r w:rsidR="009C5D4F" w:rsidRPr="00A104DE">
        <w:rPr>
          <w:sz w:val="25"/>
          <w:szCs w:val="25"/>
        </w:rPr>
        <w:t>: _</w:t>
      </w:r>
      <w:r w:rsidRPr="00A104DE">
        <w:rPr>
          <w:sz w:val="25"/>
          <w:szCs w:val="25"/>
        </w:rPr>
        <w:t>_______________________________</w:t>
      </w:r>
      <w:r>
        <w:rPr>
          <w:sz w:val="25"/>
          <w:szCs w:val="25"/>
        </w:rPr>
        <w:t>________</w:t>
      </w:r>
      <w:r w:rsidRPr="00A104DE">
        <w:rPr>
          <w:sz w:val="25"/>
          <w:szCs w:val="25"/>
        </w:rPr>
        <w:t>__</w:t>
      </w:r>
      <w:r w:rsidR="009C5D4F">
        <w:rPr>
          <w:sz w:val="25"/>
          <w:szCs w:val="25"/>
        </w:rPr>
        <w:t>__</w:t>
      </w:r>
      <w:r w:rsidRPr="00A104DE">
        <w:rPr>
          <w:sz w:val="25"/>
          <w:szCs w:val="25"/>
        </w:rPr>
        <w:t>__</w:t>
      </w:r>
      <w:r>
        <w:rPr>
          <w:sz w:val="25"/>
          <w:szCs w:val="25"/>
        </w:rPr>
        <w:t>____________</w:t>
      </w:r>
      <w:r w:rsidRPr="00A104DE">
        <w:rPr>
          <w:sz w:val="25"/>
          <w:szCs w:val="25"/>
        </w:rPr>
        <w:t>,</w:t>
      </w:r>
    </w:p>
    <w:p w:rsidR="00A17349" w:rsidRPr="004741CA" w:rsidRDefault="00A17349" w:rsidP="00A17349">
      <w:pPr>
        <w:shd w:val="clear" w:color="auto" w:fill="FFFFFF"/>
        <w:spacing w:after="0"/>
        <w:contextualSpacing/>
        <w:jc w:val="both"/>
        <w:rPr>
          <w:rFonts w:ascii="Times New Roman" w:hAnsi="Times New Roman"/>
          <w:sz w:val="25"/>
          <w:szCs w:val="25"/>
        </w:rPr>
      </w:pPr>
      <w:r w:rsidRPr="004741CA">
        <w:rPr>
          <w:rFonts w:ascii="Times New Roman" w:hAnsi="Times New Roman"/>
          <w:sz w:val="24"/>
          <w:szCs w:val="24"/>
        </w:rPr>
        <w:t>даю согласие на обработку</w:t>
      </w:r>
      <w:r>
        <w:rPr>
          <w:rFonts w:ascii="Times New Roman" w:hAnsi="Times New Roman"/>
          <w:sz w:val="25"/>
          <w:szCs w:val="25"/>
        </w:rPr>
        <w:t xml:space="preserve"> </w:t>
      </w:r>
      <w:r w:rsidRPr="00712B42">
        <w:rPr>
          <w:rFonts w:ascii="Times New Roman" w:hAnsi="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w:t>
      </w:r>
      <w:r>
        <w:rPr>
          <w:rFonts w:ascii="Times New Roman" w:hAnsi="Times New Roman"/>
          <w:sz w:val="24"/>
          <w:szCs w:val="24"/>
        </w:rPr>
        <w:t>год</w:t>
      </w:r>
      <w:r w:rsidRPr="00712B42">
        <w:rPr>
          <w:rFonts w:ascii="Times New Roman" w:hAnsi="Times New Roman"/>
          <w:sz w:val="24"/>
          <w:szCs w:val="24"/>
        </w:rPr>
        <w:t xml:space="preserve"> рождения; пол; данные </w:t>
      </w:r>
      <w:r>
        <w:rPr>
          <w:rFonts w:ascii="Times New Roman" w:hAnsi="Times New Roman"/>
          <w:sz w:val="24"/>
          <w:szCs w:val="24"/>
        </w:rPr>
        <w:t>паспорта РФ</w:t>
      </w:r>
      <w:r w:rsidRPr="00712B42">
        <w:rPr>
          <w:rFonts w:ascii="Times New Roman" w:hAnsi="Times New Roman"/>
          <w:sz w:val="24"/>
          <w:szCs w:val="24"/>
        </w:rPr>
        <w:t xml:space="preserve">; </w:t>
      </w:r>
      <w:r w:rsidRPr="00712B42">
        <w:rPr>
          <w:rFonts w:ascii="Times New Roman" w:hAnsi="Times New Roman"/>
          <w:color w:val="000000"/>
          <w:sz w:val="24"/>
          <w:szCs w:val="24"/>
        </w:rPr>
        <w:t xml:space="preserve">информация о </w:t>
      </w:r>
      <w:r>
        <w:rPr>
          <w:rFonts w:ascii="Times New Roman" w:hAnsi="Times New Roman"/>
          <w:color w:val="000000"/>
          <w:sz w:val="24"/>
          <w:szCs w:val="24"/>
        </w:rPr>
        <w:t>выбранной(ых) дате(ах) проведения экзамен(а)ов и/или</w:t>
      </w:r>
      <w:r w:rsidRPr="004B7920">
        <w:rPr>
          <w:rFonts w:ascii="Times New Roman" w:hAnsi="Times New Roman"/>
          <w:color w:val="000000"/>
          <w:sz w:val="24"/>
          <w:szCs w:val="24"/>
        </w:rPr>
        <w:t xml:space="preserve"> </w:t>
      </w:r>
      <w:r>
        <w:rPr>
          <w:rFonts w:ascii="Times New Roman" w:hAnsi="Times New Roman"/>
          <w:color w:val="000000"/>
          <w:sz w:val="24"/>
          <w:szCs w:val="24"/>
        </w:rPr>
        <w:t xml:space="preserve">месте(ах) рассмотрения </w:t>
      </w:r>
      <w:r w:rsidRPr="003677EB">
        <w:rPr>
          <w:rFonts w:ascii="Times New Roman" w:hAnsi="Times New Roman"/>
          <w:color w:val="000000"/>
          <w:sz w:val="24"/>
          <w:szCs w:val="24"/>
        </w:rPr>
        <w:t>апелляций</w:t>
      </w:r>
      <w:r>
        <w:rPr>
          <w:rFonts w:ascii="Times New Roman" w:hAnsi="Times New Roman"/>
          <w:color w:val="000000"/>
          <w:sz w:val="24"/>
          <w:szCs w:val="24"/>
        </w:rPr>
        <w:t>.</w:t>
      </w:r>
      <w:r w:rsidRPr="003677EB">
        <w:rPr>
          <w:sz w:val="28"/>
          <w:szCs w:val="28"/>
        </w:rPr>
        <w:t xml:space="preserve"> </w:t>
      </w:r>
    </w:p>
    <w:p w:rsidR="00A17349" w:rsidRPr="00712B42" w:rsidRDefault="00A17349" w:rsidP="00A17349">
      <w:pPr>
        <w:spacing w:after="0"/>
        <w:ind w:firstLine="709"/>
        <w:contextualSpacing/>
        <w:jc w:val="both"/>
        <w:rPr>
          <w:rFonts w:ascii="Times New Roman" w:hAnsi="Times New Roman"/>
          <w:sz w:val="24"/>
          <w:szCs w:val="24"/>
        </w:rPr>
      </w:pPr>
      <w:r w:rsidRPr="00712B42">
        <w:rPr>
          <w:rFonts w:ascii="Times New Roman" w:hAnsi="Times New Roman"/>
          <w:sz w:val="24"/>
          <w:szCs w:val="24"/>
        </w:rPr>
        <w:t>Я даю согласие на использование персональных данных исключительно</w:t>
      </w:r>
      <w:r w:rsidRPr="00712B42">
        <w:rPr>
          <w:rFonts w:ascii="Times New Roman" w:hAnsi="Times New Roman"/>
          <w:b/>
          <w:sz w:val="24"/>
          <w:szCs w:val="24"/>
        </w:rPr>
        <w:t xml:space="preserve"> </w:t>
      </w:r>
      <w:r w:rsidRPr="00712B42">
        <w:rPr>
          <w:rFonts w:ascii="Times New Roman" w:hAnsi="Times New Roman"/>
          <w:sz w:val="24"/>
          <w:szCs w:val="24"/>
        </w:rPr>
        <w:t xml:space="preserve">в целях </w:t>
      </w:r>
      <w:r>
        <w:rPr>
          <w:rFonts w:ascii="Times New Roman" w:hAnsi="Times New Roman"/>
          <w:sz w:val="24"/>
          <w:szCs w:val="24"/>
        </w:rPr>
        <w:t xml:space="preserve">обучения на курсах повышения квалификации, </w:t>
      </w:r>
      <w:r w:rsidRPr="00712B42">
        <w:rPr>
          <w:rFonts w:ascii="Times New Roman" w:hAnsi="Times New Roman"/>
          <w:color w:val="000000"/>
          <w:sz w:val="24"/>
          <w:szCs w:val="24"/>
          <w:lang w:eastAsia="ru-RU"/>
        </w:rPr>
        <w:t>формирования федеральной информационной системы</w:t>
      </w:r>
      <w:r>
        <w:rPr>
          <w:rFonts w:ascii="Times New Roman" w:hAnsi="Times New Roman"/>
          <w:color w:val="000000"/>
          <w:sz w:val="24"/>
          <w:szCs w:val="24"/>
          <w:lang w:eastAsia="ru-RU"/>
        </w:rPr>
        <w:t xml:space="preserve"> </w:t>
      </w:r>
      <w:r w:rsidRPr="00712B42">
        <w:rPr>
          <w:rFonts w:ascii="Times New Roman" w:hAnsi="Times New Roman"/>
          <w:color w:val="000000"/>
          <w:sz w:val="24"/>
          <w:szCs w:val="24"/>
          <w:lang w:eastAsia="ru-RU"/>
        </w:rPr>
        <w:t>и региональной информационной системы обеспечения проведения государственной</w:t>
      </w:r>
      <w:r>
        <w:rPr>
          <w:rFonts w:ascii="Times New Roman" w:hAnsi="Times New Roman"/>
          <w:color w:val="000000"/>
          <w:sz w:val="24"/>
          <w:szCs w:val="24"/>
          <w:lang w:eastAsia="ru-RU"/>
        </w:rPr>
        <w:t xml:space="preserve"> итоговой аттестации по </w:t>
      </w:r>
      <w:r w:rsidRPr="00712B42">
        <w:rPr>
          <w:rFonts w:ascii="Times New Roman" w:hAnsi="Times New Roman"/>
          <w:color w:val="000000"/>
          <w:sz w:val="24"/>
          <w:szCs w:val="24"/>
          <w:lang w:eastAsia="ru-RU"/>
        </w:rPr>
        <w:t>образовательны</w:t>
      </w:r>
      <w:r>
        <w:rPr>
          <w:rFonts w:ascii="Times New Roman" w:hAnsi="Times New Roman"/>
          <w:color w:val="000000"/>
          <w:sz w:val="24"/>
          <w:szCs w:val="24"/>
          <w:lang w:eastAsia="ru-RU"/>
        </w:rPr>
        <w:t>м</w:t>
      </w:r>
      <w:r w:rsidRPr="00712B42">
        <w:rPr>
          <w:rFonts w:ascii="Times New Roman" w:hAnsi="Times New Roman"/>
          <w:color w:val="000000"/>
          <w:sz w:val="24"/>
          <w:szCs w:val="24"/>
          <w:lang w:eastAsia="ru-RU"/>
        </w:rPr>
        <w:t xml:space="preserve"> программ</w:t>
      </w:r>
      <w:r>
        <w:rPr>
          <w:rFonts w:ascii="Times New Roman" w:hAnsi="Times New Roman"/>
          <w:color w:val="000000"/>
          <w:sz w:val="24"/>
          <w:szCs w:val="24"/>
          <w:lang w:eastAsia="ru-RU"/>
        </w:rPr>
        <w:t>ам</w:t>
      </w:r>
      <w:r w:rsidRPr="00712B42">
        <w:rPr>
          <w:rFonts w:ascii="Times New Roman" w:hAnsi="Times New Roman"/>
          <w:color w:val="000000"/>
          <w:sz w:val="24"/>
          <w:szCs w:val="24"/>
          <w:lang w:eastAsia="ru-RU"/>
        </w:rPr>
        <w:t xml:space="preserve"> основного общего</w:t>
      </w:r>
      <w:r>
        <w:rPr>
          <w:rFonts w:ascii="Times New Roman" w:hAnsi="Times New Roman"/>
          <w:color w:val="000000"/>
          <w:sz w:val="24"/>
          <w:szCs w:val="24"/>
          <w:lang w:eastAsia="ru-RU"/>
        </w:rPr>
        <w:t xml:space="preserve"> и среднего общего образования</w:t>
      </w:r>
      <w:r w:rsidRPr="00712B42">
        <w:rPr>
          <w:rFonts w:ascii="Times New Roman" w:hAnsi="Times New Roman"/>
          <w:color w:val="000000"/>
          <w:sz w:val="24"/>
          <w:szCs w:val="24"/>
          <w:lang w:eastAsia="ru-RU"/>
        </w:rPr>
        <w:t>, а также хранение данных на электронных носителях.</w:t>
      </w:r>
    </w:p>
    <w:p w:rsidR="00A17349" w:rsidRPr="00712B42" w:rsidRDefault="00A17349" w:rsidP="00A17349">
      <w:pPr>
        <w:shd w:val="clear" w:color="auto" w:fill="FFFFFF"/>
        <w:spacing w:after="0"/>
        <w:ind w:firstLine="709"/>
        <w:contextualSpacing/>
        <w:jc w:val="both"/>
        <w:rPr>
          <w:rFonts w:ascii="Verdana" w:hAnsi="Verdana"/>
          <w:color w:val="000000"/>
          <w:sz w:val="24"/>
          <w:szCs w:val="24"/>
          <w:lang w:eastAsia="ru-RU"/>
        </w:rPr>
      </w:pPr>
      <w:r w:rsidRPr="00712B42">
        <w:rPr>
          <w:rFonts w:ascii="Times New Roman" w:hAnsi="Times New Roman"/>
          <w:color w:val="000000"/>
          <w:sz w:val="24"/>
          <w:szCs w:val="24"/>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w:t>
      </w:r>
      <w:r>
        <w:rPr>
          <w:rFonts w:ascii="Times New Roman" w:hAnsi="Times New Roman"/>
          <w:color w:val="000000"/>
          <w:sz w:val="24"/>
          <w:szCs w:val="24"/>
          <w:lang w:eastAsia="ru-RU"/>
        </w:rPr>
        <w:t>Орловской области</w:t>
      </w:r>
      <w:r w:rsidRPr="00712B42">
        <w:rPr>
          <w:rFonts w:ascii="Times New Roman" w:hAnsi="Times New Roman"/>
          <w:color w:val="000000"/>
          <w:sz w:val="24"/>
          <w:szCs w:val="24"/>
          <w:lang w:eastAsia="ru-RU"/>
        </w:rPr>
        <w:t xml:space="preserve">, Департаменту информационных технологий </w:t>
      </w:r>
      <w:r>
        <w:rPr>
          <w:rFonts w:ascii="Times New Roman" w:hAnsi="Times New Roman"/>
          <w:color w:val="000000"/>
          <w:sz w:val="24"/>
          <w:szCs w:val="24"/>
          <w:lang w:eastAsia="ru-RU"/>
        </w:rPr>
        <w:t>Орловской области</w:t>
      </w:r>
      <w:r w:rsidRPr="00712B42">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бюджетному учреждению Орловской области</w:t>
      </w:r>
      <w:r w:rsidRPr="00712B42">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«Региональный</w:t>
      </w:r>
      <w:r w:rsidRPr="00712B42">
        <w:rPr>
          <w:rFonts w:ascii="Times New Roman" w:hAnsi="Times New Roman"/>
          <w:color w:val="000000"/>
          <w:sz w:val="24"/>
          <w:szCs w:val="24"/>
          <w:lang w:eastAsia="ru-RU"/>
        </w:rPr>
        <w:t xml:space="preserve"> центр </w:t>
      </w:r>
      <w:r>
        <w:rPr>
          <w:rFonts w:ascii="Times New Roman" w:hAnsi="Times New Roman"/>
          <w:color w:val="000000"/>
          <w:sz w:val="24"/>
          <w:szCs w:val="24"/>
          <w:lang w:eastAsia="ru-RU"/>
        </w:rPr>
        <w:t xml:space="preserve">оценки </w:t>
      </w:r>
      <w:r w:rsidRPr="00712B42">
        <w:rPr>
          <w:rFonts w:ascii="Times New Roman" w:hAnsi="Times New Roman"/>
          <w:color w:val="000000"/>
          <w:sz w:val="24"/>
          <w:szCs w:val="24"/>
          <w:lang w:eastAsia="ru-RU"/>
        </w:rPr>
        <w:t xml:space="preserve">качества образования», </w:t>
      </w:r>
      <w:r w:rsidRPr="00AD3B74">
        <w:rPr>
          <w:rFonts w:ascii="Times New Roman" w:hAnsi="Times New Roman"/>
          <w:color w:val="000000"/>
          <w:sz w:val="24"/>
          <w:szCs w:val="24"/>
          <w:lang w:eastAsia="ru-RU"/>
        </w:rPr>
        <w:t>Федеральному бюджетному государственному учреждению «Федеральный центр тестирования»,</w:t>
      </w:r>
      <w:r w:rsidRPr="00712B42">
        <w:rPr>
          <w:rFonts w:ascii="Times New Roman" w:hAnsi="Times New Roman"/>
          <w:color w:val="000000"/>
          <w:sz w:val="24"/>
          <w:szCs w:val="24"/>
          <w:lang w:eastAsia="ru-RU"/>
        </w:rPr>
        <w:t xml:space="preserve"> Федеральной службе по надзор</w:t>
      </w:r>
      <w:r>
        <w:rPr>
          <w:rFonts w:ascii="Times New Roman" w:hAnsi="Times New Roman"/>
          <w:color w:val="000000"/>
          <w:sz w:val="24"/>
          <w:szCs w:val="24"/>
          <w:lang w:eastAsia="ru-RU"/>
        </w:rPr>
        <w:t>у в сфере образования и науки)</w:t>
      </w:r>
      <w:r w:rsidRPr="00712B42">
        <w:rPr>
          <w:rFonts w:ascii="Times New Roman" w:hAnsi="Times New Roman"/>
          <w:color w:val="000000"/>
          <w:sz w:val="24"/>
          <w:szCs w:val="24"/>
          <w:lang w:eastAsia="ru-RU"/>
        </w:rPr>
        <w:t>, а также осуществление любых иных действий, предусмотренных действующим законодательством РФ.</w:t>
      </w:r>
    </w:p>
    <w:p w:rsidR="00A17349" w:rsidRPr="00712B42" w:rsidRDefault="00A17349" w:rsidP="00A17349">
      <w:pPr>
        <w:shd w:val="clear" w:color="auto" w:fill="FFFFFF"/>
        <w:spacing w:after="0"/>
        <w:ind w:firstLine="709"/>
        <w:contextualSpacing/>
        <w:jc w:val="both"/>
        <w:rPr>
          <w:rFonts w:ascii="Times New Roman" w:hAnsi="Times New Roman"/>
          <w:color w:val="000000"/>
          <w:sz w:val="24"/>
          <w:szCs w:val="24"/>
          <w:lang w:eastAsia="ru-RU"/>
        </w:rPr>
      </w:pPr>
      <w:r w:rsidRPr="00712B42">
        <w:rPr>
          <w:rFonts w:ascii="Times New Roman" w:hAnsi="Times New Roman"/>
          <w:color w:val="000000"/>
          <w:sz w:val="24"/>
          <w:szCs w:val="24"/>
          <w:lang w:eastAsia="ru-RU"/>
        </w:rPr>
        <w:t xml:space="preserve">Я проинформирован, </w:t>
      </w:r>
      <w:r>
        <w:rPr>
          <w:rFonts w:ascii="Times New Roman" w:hAnsi="Times New Roman"/>
          <w:color w:val="000000"/>
          <w:sz w:val="24"/>
          <w:szCs w:val="24"/>
          <w:lang w:eastAsia="ru-RU"/>
        </w:rPr>
        <w:t>что бюджетное учреждение Орловской области «Региональный</w:t>
      </w:r>
      <w:r w:rsidRPr="00712B42">
        <w:rPr>
          <w:rFonts w:ascii="Times New Roman" w:hAnsi="Times New Roman"/>
          <w:color w:val="000000"/>
          <w:sz w:val="24"/>
          <w:szCs w:val="24"/>
          <w:lang w:eastAsia="ru-RU"/>
        </w:rPr>
        <w:t xml:space="preserve"> центр </w:t>
      </w:r>
      <w:r>
        <w:rPr>
          <w:rFonts w:ascii="Times New Roman" w:hAnsi="Times New Roman"/>
          <w:color w:val="000000"/>
          <w:sz w:val="24"/>
          <w:szCs w:val="24"/>
          <w:lang w:eastAsia="ru-RU"/>
        </w:rPr>
        <w:t xml:space="preserve">оценки </w:t>
      </w:r>
      <w:r w:rsidRPr="00712B42">
        <w:rPr>
          <w:rFonts w:ascii="Times New Roman" w:hAnsi="Times New Roman"/>
          <w:color w:val="000000"/>
          <w:sz w:val="24"/>
          <w:szCs w:val="24"/>
          <w:lang w:eastAsia="ru-RU"/>
        </w:rPr>
        <w:t>качества образования» гарантирует</w:t>
      </w:r>
      <w:r>
        <w:rPr>
          <w:rFonts w:ascii="Times New Roman" w:hAnsi="Times New Roman"/>
          <w:color w:val="000000"/>
          <w:sz w:val="24"/>
          <w:szCs w:val="24"/>
          <w:lang w:eastAsia="ru-RU"/>
        </w:rPr>
        <w:t xml:space="preserve"> </w:t>
      </w:r>
      <w:r w:rsidRPr="00712B42">
        <w:rPr>
          <w:rFonts w:ascii="Times New Roman" w:hAnsi="Times New Roman"/>
          <w:color w:val="000000"/>
          <w:sz w:val="24"/>
          <w:szCs w:val="24"/>
          <w:lang w:eastAsia="ru-RU"/>
        </w:rPr>
        <w:t>обработку моих персональных данных в соответствии</w:t>
      </w:r>
      <w:r>
        <w:rPr>
          <w:rFonts w:ascii="Times New Roman" w:hAnsi="Times New Roman"/>
          <w:color w:val="000000"/>
          <w:sz w:val="24"/>
          <w:szCs w:val="24"/>
          <w:lang w:eastAsia="ru-RU"/>
        </w:rPr>
        <w:t xml:space="preserve"> </w:t>
      </w:r>
      <w:r w:rsidRPr="00712B42">
        <w:rPr>
          <w:rFonts w:ascii="Times New Roman" w:hAnsi="Times New Roman"/>
          <w:color w:val="000000"/>
          <w:sz w:val="24"/>
          <w:szCs w:val="24"/>
          <w:lang w:eastAsia="ru-RU"/>
        </w:rPr>
        <w:t>с действующим законодательством Р</w:t>
      </w:r>
      <w:r>
        <w:rPr>
          <w:rFonts w:ascii="Times New Roman" w:hAnsi="Times New Roman"/>
          <w:color w:val="000000"/>
          <w:sz w:val="24"/>
          <w:szCs w:val="24"/>
          <w:lang w:eastAsia="ru-RU"/>
        </w:rPr>
        <w:t>оссийской Федерации</w:t>
      </w:r>
      <w:r w:rsidRPr="00712B42">
        <w:rPr>
          <w:rFonts w:ascii="Times New Roman" w:hAnsi="Times New Roman"/>
          <w:color w:val="000000"/>
          <w:sz w:val="24"/>
          <w:szCs w:val="24"/>
          <w:lang w:eastAsia="ru-RU"/>
        </w:rPr>
        <w:t xml:space="preserve"> как неавтоматизированным, так и автоматизированным способами.</w:t>
      </w:r>
    </w:p>
    <w:p w:rsidR="00A17349" w:rsidRPr="00712B42" w:rsidRDefault="00A17349" w:rsidP="00A17349">
      <w:pPr>
        <w:shd w:val="clear" w:color="auto" w:fill="FFFFFF"/>
        <w:spacing w:after="0"/>
        <w:ind w:firstLine="709"/>
        <w:contextualSpacing/>
        <w:jc w:val="both"/>
        <w:rPr>
          <w:rFonts w:ascii="Verdana" w:hAnsi="Verdana"/>
          <w:color w:val="000000"/>
          <w:sz w:val="24"/>
          <w:szCs w:val="24"/>
          <w:lang w:eastAsia="ru-RU"/>
        </w:rPr>
      </w:pPr>
      <w:r w:rsidRPr="00712B42">
        <w:rPr>
          <w:rFonts w:ascii="Times New Roman" w:hAnsi="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A17349" w:rsidRPr="00712B42" w:rsidRDefault="00A17349" w:rsidP="00A17349">
      <w:pPr>
        <w:shd w:val="clear" w:color="auto" w:fill="FFFFFF"/>
        <w:spacing w:after="0"/>
        <w:ind w:firstLine="709"/>
        <w:contextualSpacing/>
        <w:jc w:val="both"/>
        <w:rPr>
          <w:rFonts w:ascii="Times New Roman" w:hAnsi="Times New Roman"/>
          <w:color w:val="000000"/>
          <w:sz w:val="24"/>
          <w:szCs w:val="24"/>
          <w:lang w:eastAsia="ru-RU"/>
        </w:rPr>
      </w:pPr>
      <w:r w:rsidRPr="00712B42">
        <w:rPr>
          <w:rFonts w:ascii="Times New Roman" w:hAnsi="Times New Roman"/>
          <w:color w:val="000000"/>
          <w:sz w:val="24"/>
          <w:szCs w:val="24"/>
          <w:lang w:eastAsia="ru-RU"/>
        </w:rPr>
        <w:t xml:space="preserve">Данное согласие может быть отозвано в любой момент по моему письменному заявлению.  </w:t>
      </w:r>
    </w:p>
    <w:p w:rsidR="00A17349" w:rsidRPr="00712B42" w:rsidRDefault="00A17349" w:rsidP="00A17349">
      <w:pPr>
        <w:shd w:val="clear" w:color="auto" w:fill="FFFFFF"/>
        <w:spacing w:after="0"/>
        <w:ind w:firstLine="709"/>
        <w:contextualSpacing/>
        <w:jc w:val="both"/>
        <w:rPr>
          <w:rFonts w:ascii="Verdana" w:hAnsi="Verdana"/>
          <w:color w:val="000000"/>
          <w:sz w:val="24"/>
          <w:szCs w:val="24"/>
          <w:lang w:eastAsia="ru-RU"/>
        </w:rPr>
      </w:pPr>
      <w:r w:rsidRPr="00712B42">
        <w:rPr>
          <w:rFonts w:ascii="Times New Roman" w:hAnsi="Times New Roman"/>
          <w:color w:val="000000"/>
          <w:sz w:val="24"/>
          <w:szCs w:val="24"/>
          <w:lang w:eastAsia="ru-RU"/>
        </w:rPr>
        <w:t>Я подтверждаю, что, давая такое согласие, я действую по собственной воле и в своих интересах.</w:t>
      </w:r>
    </w:p>
    <w:p w:rsidR="00A17349" w:rsidRDefault="00A17349" w:rsidP="00A17349">
      <w:pPr>
        <w:shd w:val="clear" w:color="auto" w:fill="FFFFFF"/>
        <w:spacing w:after="0"/>
        <w:ind w:firstLine="709"/>
        <w:contextualSpacing/>
        <w:jc w:val="both"/>
        <w:rPr>
          <w:rFonts w:ascii="Times New Roman" w:hAnsi="Times New Roman"/>
          <w:color w:val="000000"/>
          <w:sz w:val="24"/>
          <w:szCs w:val="24"/>
          <w:lang w:eastAsia="ru-RU"/>
        </w:rPr>
      </w:pPr>
    </w:p>
    <w:p w:rsidR="009C5D4F" w:rsidRDefault="009C5D4F" w:rsidP="00A17349">
      <w:pPr>
        <w:shd w:val="clear" w:color="auto" w:fill="FFFFFF"/>
        <w:spacing w:after="0"/>
        <w:ind w:firstLine="709"/>
        <w:contextualSpacing/>
        <w:jc w:val="both"/>
        <w:rPr>
          <w:rFonts w:ascii="Times New Roman" w:hAnsi="Times New Roman"/>
          <w:color w:val="000000"/>
          <w:sz w:val="24"/>
          <w:szCs w:val="24"/>
          <w:lang w:eastAsia="ru-RU"/>
        </w:rPr>
      </w:pPr>
    </w:p>
    <w:p w:rsidR="009C5D4F" w:rsidRDefault="00A17349" w:rsidP="00E82441">
      <w:pPr>
        <w:shd w:val="clear" w:color="auto" w:fill="FFFFFF"/>
        <w:spacing w:after="0"/>
        <w:contextualSpacing/>
        <w:jc w:val="both"/>
        <w:rPr>
          <w:rFonts w:ascii="Times New Roman" w:hAnsi="Times New Roman"/>
          <w:color w:val="000000"/>
          <w:sz w:val="24"/>
          <w:szCs w:val="24"/>
          <w:lang w:eastAsia="ru-RU"/>
        </w:rPr>
      </w:pPr>
      <w:r w:rsidRPr="00712B42">
        <w:rPr>
          <w:rFonts w:ascii="Times New Roman" w:hAnsi="Times New Roman"/>
          <w:color w:val="000000"/>
          <w:sz w:val="24"/>
          <w:szCs w:val="24"/>
          <w:lang w:eastAsia="ru-RU"/>
        </w:rPr>
        <w:t>"__</w:t>
      </w:r>
      <w:r w:rsidR="009C5D4F">
        <w:rPr>
          <w:rFonts w:ascii="Times New Roman" w:hAnsi="Times New Roman"/>
          <w:color w:val="000000"/>
          <w:sz w:val="24"/>
          <w:szCs w:val="24"/>
          <w:lang w:eastAsia="ru-RU"/>
        </w:rPr>
        <w:t>__</w:t>
      </w:r>
      <w:r w:rsidRPr="00712B42">
        <w:rPr>
          <w:rFonts w:ascii="Times New Roman" w:hAnsi="Times New Roman"/>
          <w:color w:val="000000"/>
          <w:sz w:val="24"/>
          <w:szCs w:val="24"/>
          <w:lang w:eastAsia="ru-RU"/>
        </w:rPr>
        <w:t>__"__</w:t>
      </w:r>
      <w:r>
        <w:rPr>
          <w:rFonts w:ascii="Times New Roman" w:hAnsi="Times New Roman"/>
          <w:color w:val="000000"/>
          <w:sz w:val="24"/>
          <w:szCs w:val="24"/>
          <w:lang w:eastAsia="ru-RU"/>
        </w:rPr>
        <w:t>____</w:t>
      </w:r>
      <w:r w:rsidR="009C5D4F">
        <w:rPr>
          <w:rFonts w:ascii="Times New Roman" w:hAnsi="Times New Roman"/>
          <w:color w:val="000000"/>
          <w:sz w:val="24"/>
          <w:szCs w:val="24"/>
          <w:lang w:eastAsia="ru-RU"/>
        </w:rPr>
        <w:t>_______20___г.</w:t>
      </w:r>
      <w:r w:rsidRPr="00712B42">
        <w:rPr>
          <w:rFonts w:ascii="Times New Roman" w:hAnsi="Times New Roman"/>
          <w:color w:val="000000"/>
          <w:sz w:val="24"/>
          <w:szCs w:val="24"/>
          <w:lang w:eastAsia="ru-RU"/>
        </w:rPr>
        <w:t xml:space="preserve"> ____</w:t>
      </w:r>
      <w:r w:rsidR="00E82441">
        <w:rPr>
          <w:rFonts w:ascii="Times New Roman" w:hAnsi="Times New Roman"/>
          <w:color w:val="000000"/>
          <w:sz w:val="24"/>
          <w:szCs w:val="24"/>
          <w:lang w:eastAsia="ru-RU"/>
        </w:rPr>
        <w:t>_________</w:t>
      </w:r>
      <w:r w:rsidRPr="00712B42">
        <w:rPr>
          <w:rFonts w:ascii="Times New Roman" w:hAnsi="Times New Roman"/>
          <w:color w:val="000000"/>
          <w:sz w:val="24"/>
          <w:szCs w:val="24"/>
          <w:lang w:eastAsia="ru-RU"/>
        </w:rPr>
        <w:t>______ /______</w:t>
      </w:r>
      <w:r>
        <w:rPr>
          <w:rFonts w:ascii="Times New Roman" w:hAnsi="Times New Roman"/>
          <w:color w:val="000000"/>
          <w:sz w:val="24"/>
          <w:szCs w:val="24"/>
          <w:lang w:eastAsia="ru-RU"/>
        </w:rPr>
        <w:t>___________</w:t>
      </w:r>
      <w:r w:rsidR="00E82441">
        <w:rPr>
          <w:rFonts w:ascii="Times New Roman" w:hAnsi="Times New Roman"/>
          <w:color w:val="000000"/>
          <w:sz w:val="24"/>
          <w:szCs w:val="24"/>
          <w:lang w:eastAsia="ru-RU"/>
        </w:rPr>
        <w:t>_______</w:t>
      </w:r>
      <w:r>
        <w:rPr>
          <w:rFonts w:ascii="Times New Roman" w:hAnsi="Times New Roman"/>
          <w:color w:val="000000"/>
          <w:sz w:val="24"/>
          <w:szCs w:val="24"/>
          <w:lang w:eastAsia="ru-RU"/>
        </w:rPr>
        <w:t>___</w:t>
      </w:r>
      <w:r w:rsidRPr="00712B42">
        <w:rPr>
          <w:rFonts w:ascii="Times New Roman" w:hAnsi="Times New Roman"/>
          <w:color w:val="000000"/>
          <w:sz w:val="24"/>
          <w:szCs w:val="24"/>
          <w:lang w:eastAsia="ru-RU"/>
        </w:rPr>
        <w:t>_______/</w:t>
      </w:r>
    </w:p>
    <w:p w:rsidR="002E419B" w:rsidRPr="009C5D4F" w:rsidRDefault="00A17349" w:rsidP="009C5D4F">
      <w:pPr>
        <w:shd w:val="clear" w:color="auto" w:fill="FFFFFF"/>
        <w:spacing w:after="0"/>
        <w:ind w:firstLine="709"/>
        <w:contextualSpacing/>
        <w:jc w:val="both"/>
        <w:rPr>
          <w:rFonts w:ascii="Verdana" w:hAnsi="Verdana"/>
          <w:color w:val="000000"/>
          <w:sz w:val="26"/>
          <w:szCs w:val="26"/>
          <w:lang w:eastAsia="ru-RU"/>
        </w:rPr>
      </w:pPr>
      <w:r>
        <w:rPr>
          <w:rFonts w:ascii="Times New Roman" w:hAnsi="Times New Roman"/>
          <w:color w:val="000000"/>
          <w:sz w:val="25"/>
          <w:szCs w:val="25"/>
          <w:lang w:eastAsia="ru-RU"/>
        </w:rPr>
        <w:t xml:space="preserve">                                                 </w:t>
      </w:r>
      <w:r w:rsidR="00E82441">
        <w:rPr>
          <w:rFonts w:ascii="Times New Roman" w:hAnsi="Times New Roman"/>
          <w:color w:val="000000"/>
          <w:sz w:val="25"/>
          <w:szCs w:val="25"/>
          <w:lang w:eastAsia="ru-RU"/>
        </w:rPr>
        <w:t xml:space="preserve">   </w:t>
      </w:r>
      <w:r>
        <w:rPr>
          <w:rFonts w:ascii="Times New Roman" w:hAnsi="Times New Roman"/>
          <w:color w:val="000000"/>
          <w:sz w:val="25"/>
          <w:szCs w:val="25"/>
          <w:lang w:eastAsia="ru-RU"/>
        </w:rPr>
        <w:t xml:space="preserve">  </w:t>
      </w:r>
      <w:r w:rsidRPr="00D04B63">
        <w:rPr>
          <w:rFonts w:ascii="Times New Roman" w:hAnsi="Times New Roman"/>
          <w:bCs/>
          <w:i/>
          <w:color w:val="000000"/>
          <w:sz w:val="16"/>
          <w:szCs w:val="16"/>
          <w:lang w:eastAsia="ru-RU"/>
        </w:rPr>
        <w:t xml:space="preserve">Подпись </w:t>
      </w:r>
      <w:r>
        <w:rPr>
          <w:rFonts w:ascii="Times New Roman" w:hAnsi="Times New Roman"/>
          <w:bCs/>
          <w:i/>
          <w:color w:val="000000"/>
          <w:sz w:val="16"/>
          <w:szCs w:val="16"/>
          <w:lang w:eastAsia="ru-RU"/>
        </w:rPr>
        <w:t xml:space="preserve">                              </w:t>
      </w:r>
      <w:r w:rsidR="00E82441">
        <w:rPr>
          <w:rFonts w:ascii="Times New Roman" w:hAnsi="Times New Roman"/>
          <w:bCs/>
          <w:i/>
          <w:color w:val="000000"/>
          <w:sz w:val="16"/>
          <w:szCs w:val="16"/>
          <w:lang w:eastAsia="ru-RU"/>
        </w:rPr>
        <w:t xml:space="preserve">                    </w:t>
      </w:r>
      <w:r>
        <w:rPr>
          <w:rFonts w:ascii="Times New Roman" w:hAnsi="Times New Roman"/>
          <w:bCs/>
          <w:i/>
          <w:color w:val="000000"/>
          <w:sz w:val="16"/>
          <w:szCs w:val="16"/>
          <w:lang w:eastAsia="ru-RU"/>
        </w:rPr>
        <w:t xml:space="preserve">      </w:t>
      </w:r>
      <w:r w:rsidRPr="00D04B63">
        <w:rPr>
          <w:rFonts w:ascii="Times New Roman" w:hAnsi="Times New Roman"/>
          <w:bCs/>
          <w:i/>
          <w:color w:val="000000"/>
          <w:sz w:val="16"/>
          <w:szCs w:val="16"/>
          <w:lang w:eastAsia="ru-RU"/>
        </w:rPr>
        <w:t>Расшифровка подписи</w:t>
      </w:r>
    </w:p>
    <w:sectPr w:rsidR="002E419B" w:rsidRPr="009C5D4F" w:rsidSect="00E82441">
      <w:pgSz w:w="11906" w:h="16838"/>
      <w:pgMar w:top="284" w:right="850"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4A" w:rsidRDefault="007E274A" w:rsidP="00A17349">
      <w:pPr>
        <w:spacing w:after="0" w:line="240" w:lineRule="auto"/>
      </w:pPr>
      <w:r>
        <w:separator/>
      </w:r>
    </w:p>
  </w:endnote>
  <w:endnote w:type="continuationSeparator" w:id="0">
    <w:p w:rsidR="007E274A" w:rsidRDefault="007E274A" w:rsidP="00A1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4A" w:rsidRDefault="007E274A" w:rsidP="00A17349">
      <w:pPr>
        <w:spacing w:after="0" w:line="240" w:lineRule="auto"/>
      </w:pPr>
      <w:r>
        <w:separator/>
      </w:r>
    </w:p>
  </w:footnote>
  <w:footnote w:type="continuationSeparator" w:id="0">
    <w:p w:rsidR="007E274A" w:rsidRDefault="007E274A" w:rsidP="00A17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F9"/>
    <w:rsid w:val="00034B9F"/>
    <w:rsid w:val="002B382C"/>
    <w:rsid w:val="002E419B"/>
    <w:rsid w:val="00302291"/>
    <w:rsid w:val="003647DC"/>
    <w:rsid w:val="003A3F36"/>
    <w:rsid w:val="003A5F7A"/>
    <w:rsid w:val="004076BA"/>
    <w:rsid w:val="00501311"/>
    <w:rsid w:val="0051784F"/>
    <w:rsid w:val="005B47F1"/>
    <w:rsid w:val="005C3B55"/>
    <w:rsid w:val="005F1D75"/>
    <w:rsid w:val="00637F11"/>
    <w:rsid w:val="007333D8"/>
    <w:rsid w:val="00751B18"/>
    <w:rsid w:val="00765EF9"/>
    <w:rsid w:val="007E274A"/>
    <w:rsid w:val="007E5513"/>
    <w:rsid w:val="00970487"/>
    <w:rsid w:val="009C5D4F"/>
    <w:rsid w:val="00A17349"/>
    <w:rsid w:val="00A35EBF"/>
    <w:rsid w:val="00A67635"/>
    <w:rsid w:val="00AC4E95"/>
    <w:rsid w:val="00AD1438"/>
    <w:rsid w:val="00B45007"/>
    <w:rsid w:val="00B561E5"/>
    <w:rsid w:val="00C711ED"/>
    <w:rsid w:val="00C746E8"/>
    <w:rsid w:val="00E82441"/>
    <w:rsid w:val="00E831D4"/>
    <w:rsid w:val="00F1043B"/>
    <w:rsid w:val="00F17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E077"/>
  <w15:docId w15:val="{2A4B5A55-7A44-4989-95E6-ED399A81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E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2E4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C746E8"/>
    <w:rPr>
      <w:b/>
      <w:bCs/>
    </w:rPr>
  </w:style>
  <w:style w:type="character" w:styleId="a5">
    <w:name w:val="Hyperlink"/>
    <w:basedOn w:val="a0"/>
    <w:uiPriority w:val="99"/>
    <w:semiHidden/>
    <w:unhideWhenUsed/>
    <w:rsid w:val="00C746E8"/>
    <w:rPr>
      <w:color w:val="0000FF"/>
      <w:u w:val="single"/>
    </w:rPr>
  </w:style>
  <w:style w:type="character" w:styleId="a6">
    <w:name w:val="FollowedHyperlink"/>
    <w:basedOn w:val="a0"/>
    <w:uiPriority w:val="99"/>
    <w:semiHidden/>
    <w:unhideWhenUsed/>
    <w:rsid w:val="00C746E8"/>
    <w:rPr>
      <w:color w:val="800080" w:themeColor="followedHyperlink"/>
      <w:u w:val="single"/>
    </w:rPr>
  </w:style>
  <w:style w:type="paragraph" w:styleId="a7">
    <w:name w:val="header"/>
    <w:basedOn w:val="a"/>
    <w:link w:val="a8"/>
    <w:uiPriority w:val="99"/>
    <w:unhideWhenUsed/>
    <w:rsid w:val="00A1734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17349"/>
  </w:style>
  <w:style w:type="paragraph" w:styleId="a9">
    <w:name w:val="footer"/>
    <w:basedOn w:val="a"/>
    <w:link w:val="aa"/>
    <w:uiPriority w:val="99"/>
    <w:unhideWhenUsed/>
    <w:rsid w:val="00A1734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17349"/>
  </w:style>
  <w:style w:type="paragraph" w:customStyle="1" w:styleId="Default">
    <w:name w:val="Default"/>
    <w:uiPriority w:val="99"/>
    <w:rsid w:val="00A173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3A5F7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A5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18557">
      <w:bodyDiv w:val="1"/>
      <w:marLeft w:val="0"/>
      <w:marRight w:val="0"/>
      <w:marTop w:val="0"/>
      <w:marBottom w:val="0"/>
      <w:divBdr>
        <w:top w:val="none" w:sz="0" w:space="0" w:color="auto"/>
        <w:left w:val="none" w:sz="0" w:space="0" w:color="auto"/>
        <w:bottom w:val="none" w:sz="0" w:space="0" w:color="auto"/>
        <w:right w:val="none" w:sz="0" w:space="0" w:color="auto"/>
      </w:divBdr>
    </w:div>
    <w:div w:id="180250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Rykov</cp:lastModifiedBy>
  <cp:revision>3</cp:revision>
  <cp:lastPrinted>2020-06-15T09:30:00Z</cp:lastPrinted>
  <dcterms:created xsi:type="dcterms:W3CDTF">2022-03-17T08:19:00Z</dcterms:created>
  <dcterms:modified xsi:type="dcterms:W3CDTF">2022-03-17T08:34:00Z</dcterms:modified>
</cp:coreProperties>
</file>