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CB" w:rsidRPr="00A8298F" w:rsidRDefault="005200CB" w:rsidP="005200CB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A8298F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A8298F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</w:t>
      </w:r>
      <w:proofErr w:type="gramStart"/>
      <w:r w:rsidRPr="00A8298F">
        <w:rPr>
          <w:rFonts w:ascii="Times New Roman" w:hAnsi="Times New Roman"/>
          <w:bCs/>
          <w:sz w:val="28"/>
          <w:szCs w:val="26"/>
          <w:lang w:eastAsia="ru-RU"/>
        </w:rPr>
        <w:t>обучающегося</w:t>
      </w:r>
      <w:proofErr w:type="gramEnd"/>
      <w:r w:rsidRPr="00A8298F">
        <w:rPr>
          <w:rFonts w:ascii="Times New Roman" w:hAnsi="Times New Roman"/>
          <w:bCs/>
          <w:sz w:val="28"/>
          <w:szCs w:val="26"/>
          <w:lang w:eastAsia="ru-RU"/>
        </w:rPr>
        <w:t xml:space="preserve"> профессиональной образовательной организации</w:t>
      </w:r>
    </w:p>
    <w:p w:rsidR="005200CB" w:rsidRPr="00A8298F" w:rsidRDefault="005200CB" w:rsidP="005200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200CB" w:rsidRPr="00A8298F" w:rsidTr="00BE7754">
        <w:trPr>
          <w:cantSplit/>
          <w:trHeight w:val="933"/>
        </w:trPr>
        <w:tc>
          <w:tcPr>
            <w:tcW w:w="4412" w:type="dxa"/>
            <w:gridSpan w:val="12"/>
          </w:tcPr>
          <w:p w:rsidR="005200CB" w:rsidRPr="00A8298F" w:rsidRDefault="005200CB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5200CB" w:rsidRPr="00A8298F" w:rsidRDefault="005200CB" w:rsidP="00BE7754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ГЭК Орловской области для проведения ГИА-11</w:t>
            </w:r>
          </w:p>
          <w:p w:rsidR="005200CB" w:rsidRPr="00A8298F" w:rsidRDefault="005200CB" w:rsidP="00BE7754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5200CB" w:rsidRPr="00A8298F" w:rsidTr="00BE7754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5200CB" w:rsidRPr="00A8298F" w:rsidRDefault="005200CB" w:rsidP="00BE775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5200CB" w:rsidRPr="00A8298F" w:rsidTr="00BE775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00CB" w:rsidRPr="00A8298F" w:rsidRDefault="005200CB" w:rsidP="005200C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A8298F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200CB" w:rsidRPr="00A8298F" w:rsidTr="00BE77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00CB" w:rsidRPr="00A8298F" w:rsidRDefault="005200CB" w:rsidP="005200C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A8298F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200CB" w:rsidRPr="00A8298F" w:rsidTr="00BE77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5200CB" w:rsidRPr="00A8298F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00CB" w:rsidRPr="00A8298F" w:rsidRDefault="005200CB" w:rsidP="005200CB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5200CB" w:rsidRPr="00A8298F" w:rsidTr="00BE775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200CB" w:rsidRPr="00A8298F" w:rsidRDefault="005200CB" w:rsidP="00BE77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5200CB" w:rsidRPr="001D2362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5200CB" w:rsidRPr="001D2362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200CB" w:rsidRPr="005916DC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6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5200CB" w:rsidRPr="001D2362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5200CB" w:rsidRPr="001D2362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200CB" w:rsidRPr="005916DC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6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5200CB" w:rsidRPr="001D2362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5200CB" w:rsidRPr="001D2362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5200CB" w:rsidRPr="001D2362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5200CB" w:rsidRPr="001D2362" w:rsidRDefault="005200CB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г</w:t>
            </w:r>
          </w:p>
        </w:tc>
      </w:tr>
    </w:tbl>
    <w:p w:rsidR="005200CB" w:rsidRPr="00A8298F" w:rsidRDefault="005200CB" w:rsidP="005200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A8298F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b/>
          <w:sz w:val="14"/>
          <w:szCs w:val="24"/>
          <w:lang w:eastAsia="ru-RU"/>
        </w:rPr>
      </w:pP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A8298F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00CB" w:rsidRPr="00A8298F" w:rsidTr="00BE77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0CB" w:rsidRPr="00A8298F" w:rsidRDefault="005200CB" w:rsidP="00BE77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200CB" w:rsidRPr="00A8298F" w:rsidTr="00BE77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00CB" w:rsidRPr="00A8298F" w:rsidRDefault="005200CB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200CB" w:rsidRPr="00A8298F" w:rsidRDefault="005200CB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298F">
        <w:rPr>
          <w:rFonts w:ascii="Times New Roman" w:hAnsi="Times New Roman"/>
          <w:b/>
          <w:sz w:val="24"/>
          <w:szCs w:val="24"/>
          <w:lang w:eastAsia="ru-RU"/>
        </w:rPr>
        <w:t>Наименование ПОО  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 w:rsidRPr="00A8298F">
        <w:rPr>
          <w:rFonts w:ascii="Times New Roman" w:hAnsi="Times New Roman"/>
          <w:b/>
          <w:sz w:val="24"/>
          <w:szCs w:val="24"/>
          <w:lang w:eastAsia="ru-RU"/>
        </w:rPr>
        <w:t>________________________________</w:t>
      </w:r>
    </w:p>
    <w:p w:rsidR="005200CB" w:rsidRPr="00A8298F" w:rsidRDefault="005200CB" w:rsidP="005200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A8298F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A8298F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A8298F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A8298F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5200CB" w:rsidRPr="00A8298F" w:rsidRDefault="005200CB" w:rsidP="00520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98F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5200CB" w:rsidRPr="00A8298F" w:rsidRDefault="005200CB" w:rsidP="005200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00CB" w:rsidRPr="00A8298F" w:rsidRDefault="005200CB" w:rsidP="005200CB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5200CB" w:rsidRPr="00A8298F" w:rsidRDefault="005200CB" w:rsidP="00520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98F"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необходимые условия/материально-техническое оснащение, учитывающие состояние здоровья, </w:t>
      </w:r>
      <w:r w:rsidRPr="00A8298F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8F">
        <w:rPr>
          <w:rFonts w:ascii="Times New Roman" w:hAnsi="Times New Roman"/>
          <w:sz w:val="24"/>
          <w:szCs w:val="24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5200CB" w:rsidRPr="00A8298F" w:rsidTr="00BE7754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8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98F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0CB" w:rsidRDefault="005200CB" w:rsidP="005200C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200CB" w:rsidRPr="00A8298F" w:rsidRDefault="005200CB" w:rsidP="005200C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sz w:val="24"/>
          <w:szCs w:val="24"/>
          <w:lang w:eastAsia="ru-RU"/>
        </w:rPr>
        <w:t>Согласие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обработку персональных данных </w:t>
      </w:r>
      <w:r w:rsidRPr="00A8298F">
        <w:rPr>
          <w:rFonts w:ascii="Times New Roman" w:hAnsi="Times New Roman"/>
          <w:sz w:val="24"/>
          <w:szCs w:val="24"/>
          <w:lang w:eastAsia="ru-RU"/>
        </w:rPr>
        <w:t>прилага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8298F">
        <w:rPr>
          <w:rFonts w:ascii="Times New Roman" w:hAnsi="Times New Roman"/>
          <w:sz w:val="24"/>
          <w:szCs w:val="24"/>
          <w:lang w:eastAsia="ru-RU"/>
        </w:rPr>
        <w:t>тся.</w:t>
      </w:r>
    </w:p>
    <w:p w:rsidR="005200CB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ГИА </w:t>
      </w:r>
      <w:proofErr w:type="gramStart"/>
      <w:r w:rsidRPr="00A8298F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A8298F">
        <w:rPr>
          <w:rFonts w:ascii="Times New Roman" w:hAnsi="Times New Roman"/>
          <w:sz w:val="24"/>
          <w:szCs w:val="24"/>
          <w:lang w:eastAsia="ru-RU"/>
        </w:rPr>
        <w:t xml:space="preserve"> (ознакомлена).</w:t>
      </w: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5200CB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8298F">
        <w:rPr>
          <w:rFonts w:ascii="Times New Roman" w:hAnsi="Times New Roman"/>
          <w:szCs w:val="24"/>
          <w:vertAlign w:val="superscript"/>
          <w:lang w:eastAsia="ru-RU"/>
        </w:rPr>
        <w:t xml:space="preserve">    </w:t>
      </w:r>
      <w:r w:rsidRPr="00A8298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Ф. И. О.</w:t>
      </w:r>
    </w:p>
    <w:p w:rsidR="005200CB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00CB" w:rsidRPr="00A8298F" w:rsidRDefault="005200CB" w:rsidP="005200CB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5200CB" w:rsidRPr="00A8298F" w:rsidTr="00BE7754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00CB" w:rsidRPr="00A8298F" w:rsidRDefault="005200CB" w:rsidP="005200CB">
      <w:pPr>
        <w:pStyle w:val="ListParagraph"/>
        <w:spacing w:after="0" w:line="240" w:lineRule="auto"/>
        <w:ind w:left="4536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tbl>
      <w:tblPr>
        <w:tblW w:w="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34"/>
        <w:gridCol w:w="350"/>
        <w:gridCol w:w="262"/>
        <w:gridCol w:w="279"/>
        <w:gridCol w:w="279"/>
        <w:gridCol w:w="350"/>
        <w:gridCol w:w="337"/>
        <w:gridCol w:w="335"/>
        <w:gridCol w:w="334"/>
        <w:gridCol w:w="350"/>
      </w:tblGrid>
      <w:tr w:rsidR="005200CB" w:rsidRPr="00A8298F" w:rsidTr="00BE7754">
        <w:trPr>
          <w:trHeight w:val="212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B" w:rsidRPr="00A8298F" w:rsidRDefault="005200CB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Pr="005200CB" w:rsidRDefault="005200CB" w:rsidP="005200CB"/>
    <w:sectPr w:rsidR="00B3265D" w:rsidRPr="0052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4C"/>
    <w:rsid w:val="001C594C"/>
    <w:rsid w:val="003940CA"/>
    <w:rsid w:val="005200CB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5200CB"/>
    <w:pPr>
      <w:ind w:left="720"/>
    </w:pPr>
  </w:style>
  <w:style w:type="character" w:customStyle="1" w:styleId="ListParagraphChar">
    <w:name w:val="List Paragraph Char"/>
    <w:link w:val="ListParagraph"/>
    <w:locked/>
    <w:rsid w:val="005200C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5200CB"/>
    <w:pPr>
      <w:ind w:left="720"/>
    </w:pPr>
  </w:style>
  <w:style w:type="character" w:customStyle="1" w:styleId="ListParagraphChar">
    <w:name w:val="List Paragraph Char"/>
    <w:link w:val="ListParagraph"/>
    <w:locked/>
    <w:rsid w:val="005200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2</cp:revision>
  <dcterms:created xsi:type="dcterms:W3CDTF">2022-09-30T08:52:00Z</dcterms:created>
  <dcterms:modified xsi:type="dcterms:W3CDTF">2022-09-30T08:52:00Z</dcterms:modified>
</cp:coreProperties>
</file>