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D" w:rsidRPr="0089683D" w:rsidRDefault="0089683D" w:rsidP="0089683D">
      <w:pPr>
        <w:spacing w:after="0" w:line="24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89683D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89683D" w:rsidRPr="0089683D" w:rsidRDefault="0089683D" w:rsidP="00896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информирования обучающихся 9 классов образовательных организаций Орловской области о результатах государственной итоговой аттестации </w:t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образовательным программам основного общего образования в 2023 году</w:t>
      </w:r>
    </w:p>
    <w:p w:rsidR="0089683D" w:rsidRPr="0089683D" w:rsidRDefault="0089683D" w:rsidP="00896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83D" w:rsidRPr="0089683D" w:rsidRDefault="0089683D" w:rsidP="00896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89683D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 xml:space="preserve">1. Местами информирования о результатах государственной итоговой аттестации по образовательным программам основного общего образования (далее – ГИА) являются образовательные организации (далее – ОО), </w:t>
      </w:r>
      <w:r w:rsidRPr="0089683D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br/>
        <w:t>в которых обучающиеся зарегистрированы для участия в ГИА.</w:t>
      </w:r>
    </w:p>
    <w:p w:rsidR="0089683D" w:rsidRPr="0089683D" w:rsidRDefault="0089683D" w:rsidP="00896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89683D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>2. Обработку бланков участников ГИА осуществляет бюджетное учреждение Орловской области «Региональный центр оценки качества образования» (далее – ОРЦОКО) в течение 10 календарных дней после проведения соответствующего экзамена.</w:t>
      </w:r>
    </w:p>
    <w:p w:rsidR="0089683D" w:rsidRPr="0089683D" w:rsidRDefault="0089683D" w:rsidP="008968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</w:pPr>
      <w:r w:rsidRPr="0089683D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ab/>
        <w:t xml:space="preserve">3. ОРЦОКО в течение одного рабочего дня после завершения обработки бланков ГИА направляет в  </w:t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экзаменационную комиссию Орловской области для проведения государственной итоговой аттестации по образовательным программам основного общего образования (далее – ГЭК) протоколы проверки результатов ГИА.</w:t>
      </w:r>
    </w:p>
    <w:p w:rsidR="0089683D" w:rsidRPr="0089683D" w:rsidRDefault="0089683D" w:rsidP="008968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89683D">
        <w:rPr>
          <w:rFonts w:ascii="Times New Roman" w:eastAsia="Segoe UI" w:hAnsi="Times New Roman" w:cs="Times New Roman"/>
          <w:color w:val="000000"/>
          <w:sz w:val="28"/>
          <w:szCs w:val="28"/>
          <w:lang w:eastAsia="ru-RU"/>
        </w:rPr>
        <w:tab/>
        <w:t>4. Р</w:t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ГИА рассматриваются на заседании ГЭК. ГЭК принимает решение об их утверждении, изменении и (или) аннулировании.</w:t>
      </w:r>
    </w:p>
    <w:p w:rsidR="0089683D" w:rsidRPr="0089683D" w:rsidRDefault="0089683D" w:rsidP="00896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Утверждение результатов осуществляется в течение одного рабочего дня с момента получения ГЭК протоколов проверки результатов ГИА.</w:t>
      </w:r>
    </w:p>
    <w:p w:rsidR="0089683D" w:rsidRPr="0089683D" w:rsidRDefault="0089683D" w:rsidP="00896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Утвержденные результаты ГИА в течение одного рабочего дня </w:t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передаются: </w:t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органы местного самоуправления, осуществляющие управление </w:t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сфере образования (далее – ОМСУ) в виде электронных файлов </w:t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защищенным каналам связи. ОМСУ в этот же день передает </w:t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ОО протоколы проверки результатов ГИА на бумажном и (или) электронном носителе;</w:t>
      </w:r>
    </w:p>
    <w:p w:rsidR="0089683D" w:rsidRPr="0089683D" w:rsidRDefault="0089683D" w:rsidP="00896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ОО, подведомственные Департаменту образования Орловской области, на бумажном носителе.</w:t>
      </w:r>
    </w:p>
    <w:p w:rsidR="0089683D" w:rsidRPr="0089683D" w:rsidRDefault="0089683D" w:rsidP="00896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ОО в течение одного рабочего дня со дня получения результатов </w:t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ОМСУ обеспечивают информирование под подпись участников ГИА </w:t>
      </w: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результатами ГИА. Указанный день считается официальным днем объявления результатов ГИА.</w:t>
      </w:r>
    </w:p>
    <w:p w:rsidR="0089683D" w:rsidRPr="0089683D" w:rsidRDefault="0089683D" w:rsidP="00896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Участники ГИА и (или) их родители (законные представители) могут ознакомиться с результатами ГИА на официальном сайте государственной итоговой аттестации в Орловской области </w:t>
      </w:r>
      <w:hyperlink r:id="rId5" w:history="1">
        <w:r w:rsidRPr="00896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96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96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orcoko</w:t>
        </w:r>
        <w:proofErr w:type="spellEnd"/>
        <w:r w:rsidRPr="00896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96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9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83D" w:rsidRPr="0089683D" w:rsidRDefault="0089683D" w:rsidP="008968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19A7" w:rsidRDefault="009219A7">
      <w:bookmarkStart w:id="0" w:name="_GoBack"/>
      <w:bookmarkEnd w:id="0"/>
    </w:p>
    <w:sectPr w:rsidR="009219A7" w:rsidSect="006A490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0"/>
    <w:rsid w:val="0089683D"/>
    <w:rsid w:val="009219A7"/>
    <w:rsid w:val="00D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co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2</cp:revision>
  <dcterms:created xsi:type="dcterms:W3CDTF">2022-10-21T12:00:00Z</dcterms:created>
  <dcterms:modified xsi:type="dcterms:W3CDTF">2022-10-21T12:00:00Z</dcterms:modified>
</cp:coreProperties>
</file>