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979" w:rsidRDefault="00BB4979" w:rsidP="00BB497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Предложения Общественного совета об улучшении деятельности образовательных организаций, расположенных на территории Орловской области</w:t>
      </w:r>
    </w:p>
    <w:p w:rsidR="00BB4979" w:rsidRDefault="00BB4979" w:rsidP="00BB497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ниже рекомендации базируются на представлении экспертов о путях решения выявленных проблем, а также на мнении и предпочтениях потребителей, полученных в ходе анкетирования: </w:t>
      </w:r>
    </w:p>
    <w:p w:rsidR="00467421" w:rsidRPr="00467421" w:rsidRDefault="00467421" w:rsidP="00BB4979">
      <w:pPr>
        <w:pStyle w:val="Default"/>
        <w:ind w:firstLine="426"/>
        <w:jc w:val="both"/>
        <w:rPr>
          <w:sz w:val="28"/>
          <w:szCs w:val="28"/>
        </w:rPr>
      </w:pPr>
      <w:r w:rsidRPr="00467421">
        <w:rPr>
          <w:sz w:val="28"/>
          <w:szCs w:val="28"/>
        </w:rPr>
        <w:t>Провести анализ недостатков и предложений в работе учреждения и разработать комплекс мер по их устранению, а также опубликовать разработанные меры на официальном сайте и стенде учреждения.</w:t>
      </w:r>
    </w:p>
    <w:p w:rsidR="00467421" w:rsidRDefault="00BB4979" w:rsidP="00BB497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полученные результаты независимой оценки и разработать план мероприятий на ближайшую и долгосрочную перспективы по обеспечению улучшения качества предоставляемых образовательных услуг.</w:t>
      </w:r>
    </w:p>
    <w:p w:rsidR="00BB4979" w:rsidRDefault="00467421" w:rsidP="00BB4979">
      <w:pPr>
        <w:pStyle w:val="Default"/>
        <w:ind w:firstLine="426"/>
        <w:jc w:val="both"/>
        <w:rPr>
          <w:sz w:val="28"/>
          <w:szCs w:val="28"/>
        </w:rPr>
      </w:pPr>
      <w:r w:rsidRPr="00467421">
        <w:rPr>
          <w:sz w:val="28"/>
          <w:szCs w:val="28"/>
        </w:rPr>
        <w:t>Освещение вопросов НОКУОД на заседаниях руководителей образовательных учреждений</w:t>
      </w:r>
      <w:r w:rsidR="00BB4979">
        <w:rPr>
          <w:sz w:val="28"/>
          <w:szCs w:val="28"/>
        </w:rPr>
        <w:t xml:space="preserve"> </w:t>
      </w:r>
    </w:p>
    <w:p w:rsidR="00BB4979" w:rsidRDefault="00BB4979" w:rsidP="00BB497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Подвергнуть внутреннему аудиту (техническому и содержательному) сайты образовательных организаций на основании проведенной оценки и по его результатам доработать их с целью сведения к минимуму всех выявленных информационных дефицитов: </w:t>
      </w:r>
    </w:p>
    <w:p w:rsidR="00BB4979" w:rsidRDefault="00BB4979" w:rsidP="00BB497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вести целенаправленную и системную работу по привлечению активных пользователей сайта ОО, способствовать воспитанию информационной культуры потребителей образовательных услуг; </w:t>
      </w:r>
    </w:p>
    <w:p w:rsidR="00BB4979" w:rsidRDefault="00BB4979" w:rsidP="00BB497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каналы обратной связи для выявления неудобств, с которыми сталкиваются потребители услуг при посещении сайтов образовательных организаций; </w:t>
      </w:r>
    </w:p>
    <w:p w:rsidR="00BB4979" w:rsidRDefault="00BB4979" w:rsidP="00BB497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предусмотреть техническую возможность выражения получателями услуг о качестве оказания услуг в сфере образования. </w:t>
      </w:r>
    </w:p>
    <w:p w:rsidR="00BB4979" w:rsidRDefault="00BB4979" w:rsidP="00BB497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работу по созданию доступной среды для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лиц населения. </w:t>
      </w:r>
    </w:p>
    <w:p w:rsidR="00467421" w:rsidRPr="00467421" w:rsidRDefault="00467421" w:rsidP="00BB4979">
      <w:pPr>
        <w:pStyle w:val="Default"/>
        <w:ind w:firstLine="426"/>
        <w:jc w:val="both"/>
        <w:rPr>
          <w:sz w:val="28"/>
          <w:szCs w:val="28"/>
        </w:rPr>
      </w:pPr>
      <w:r w:rsidRPr="00467421">
        <w:rPr>
          <w:sz w:val="28"/>
          <w:szCs w:val="28"/>
        </w:rPr>
        <w:t>Продолжить работу по улучшению комфортных условий для посетителей с ограниченными возможностями здоровья.</w:t>
      </w:r>
    </w:p>
    <w:p w:rsidR="00467421" w:rsidRPr="00467421" w:rsidRDefault="00467421" w:rsidP="00BB4979">
      <w:pPr>
        <w:pStyle w:val="Default"/>
        <w:ind w:firstLine="426"/>
        <w:jc w:val="both"/>
        <w:rPr>
          <w:sz w:val="28"/>
          <w:szCs w:val="28"/>
        </w:rPr>
      </w:pPr>
      <w:r w:rsidRPr="00467421">
        <w:rPr>
          <w:sz w:val="28"/>
          <w:szCs w:val="28"/>
        </w:rPr>
        <w:t>Продумать мероприятия по созданию условий для организации обучения и воспитания обучающихся (воспитанников) с ОВЗ и инвалидов.</w:t>
      </w:r>
    </w:p>
    <w:p w:rsidR="00BB4979" w:rsidRDefault="00BB4979" w:rsidP="00BB497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Предусмотреть разнообразные формы применения </w:t>
      </w:r>
      <w:proofErr w:type="gramStart"/>
      <w:r>
        <w:rPr>
          <w:sz w:val="28"/>
          <w:szCs w:val="28"/>
        </w:rPr>
        <w:t>современных</w:t>
      </w:r>
      <w:proofErr w:type="gramEnd"/>
      <w:r>
        <w:rPr>
          <w:sz w:val="28"/>
          <w:szCs w:val="28"/>
        </w:rPr>
        <w:t xml:space="preserve"> образовательных </w:t>
      </w:r>
      <w:proofErr w:type="spellStart"/>
      <w:r>
        <w:rPr>
          <w:sz w:val="28"/>
          <w:szCs w:val="28"/>
        </w:rPr>
        <w:t>ИКТ-технологий</w:t>
      </w:r>
      <w:proofErr w:type="spellEnd"/>
      <w:r>
        <w:rPr>
          <w:sz w:val="28"/>
          <w:szCs w:val="28"/>
        </w:rPr>
        <w:t xml:space="preserve">. </w:t>
      </w:r>
    </w:p>
    <w:p w:rsidR="00BB4979" w:rsidRDefault="00BB4979" w:rsidP="00BB497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Совершенствовать информационное обеспечение образовательных организаций, в том числе компьютерной техникой и программным обеспечением, удовлетворяющим требованиям современного образовательного процесса. </w:t>
      </w:r>
    </w:p>
    <w:p w:rsidR="00440CC6" w:rsidRPr="00D121A8" w:rsidRDefault="00440CC6" w:rsidP="00440CC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121A8">
        <w:rPr>
          <w:rFonts w:ascii="Times New Roman" w:hAnsi="Times New Roman" w:cs="Times New Roman"/>
          <w:sz w:val="28"/>
          <w:szCs w:val="28"/>
        </w:rPr>
        <w:t>овершенствование работы сайтов образовательных организаций,</w:t>
      </w:r>
    </w:p>
    <w:p w:rsidR="00440CC6" w:rsidRPr="00D121A8" w:rsidRDefault="00440CC6" w:rsidP="00440C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21A8">
        <w:rPr>
          <w:rFonts w:ascii="Times New Roman" w:hAnsi="Times New Roman" w:cs="Times New Roman"/>
          <w:sz w:val="28"/>
          <w:szCs w:val="28"/>
        </w:rPr>
        <w:t>обеспечение полноты  и своевременности  размещения информации организациями на официальных сайтах, в том числе обеспечение технической возможности  выражения участниками образовательных отношений  м</w:t>
      </w:r>
      <w:r>
        <w:rPr>
          <w:rFonts w:ascii="Times New Roman" w:hAnsi="Times New Roman" w:cs="Times New Roman"/>
          <w:sz w:val="28"/>
          <w:szCs w:val="28"/>
        </w:rPr>
        <w:t>нения о качестве оказания услуг.</w:t>
      </w:r>
      <w:r w:rsidRPr="00D121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CC6" w:rsidRPr="00D121A8" w:rsidRDefault="00440CC6" w:rsidP="00440CC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</w:t>
      </w:r>
      <w:r w:rsidRPr="00D121A8">
        <w:rPr>
          <w:rFonts w:ascii="Times New Roman" w:hAnsi="Times New Roman" w:cs="Times New Roman"/>
          <w:sz w:val="28"/>
          <w:szCs w:val="28"/>
        </w:rPr>
        <w:t xml:space="preserve"> межведом</w:t>
      </w:r>
      <w:r>
        <w:rPr>
          <w:rFonts w:ascii="Times New Roman" w:hAnsi="Times New Roman" w:cs="Times New Roman"/>
          <w:sz w:val="28"/>
          <w:szCs w:val="28"/>
        </w:rPr>
        <w:t xml:space="preserve">ственного и сетевого </w:t>
      </w:r>
      <w:r w:rsidRPr="00D121A8">
        <w:rPr>
          <w:rFonts w:ascii="Times New Roman" w:hAnsi="Times New Roman" w:cs="Times New Roman"/>
          <w:sz w:val="28"/>
          <w:szCs w:val="28"/>
        </w:rPr>
        <w:t xml:space="preserve">взаимодействия образовательных организаций в части совместной реализации комплексных инновационных проектов и программ, направленных на поддержку и развитие детей с особыми образовательными потребностями, талантливых </w:t>
      </w:r>
      <w:r w:rsidRPr="00D121A8">
        <w:rPr>
          <w:rFonts w:ascii="Times New Roman" w:hAnsi="Times New Roman" w:cs="Times New Roman"/>
          <w:sz w:val="28"/>
          <w:szCs w:val="28"/>
        </w:rPr>
        <w:lastRenderedPageBreak/>
        <w:t>обучающихся, индивидуализацию обучения, а также материально-техн</w:t>
      </w:r>
      <w:r>
        <w:rPr>
          <w:rFonts w:ascii="Times New Roman" w:hAnsi="Times New Roman" w:cs="Times New Roman"/>
          <w:sz w:val="28"/>
          <w:szCs w:val="28"/>
        </w:rPr>
        <w:t>ическое обеспечение организаций.</w:t>
      </w:r>
    </w:p>
    <w:p w:rsidR="00440CC6" w:rsidRPr="00D121A8" w:rsidRDefault="00440CC6" w:rsidP="00440CC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21A8">
        <w:rPr>
          <w:rFonts w:ascii="Times New Roman" w:hAnsi="Times New Roman" w:cs="Times New Roman"/>
          <w:sz w:val="28"/>
          <w:szCs w:val="28"/>
        </w:rPr>
        <w:t>овышение комфортности условий, в которых осуществляется образовательная деятельность, и соответственно, создание положительного ими</w:t>
      </w:r>
      <w:r>
        <w:rPr>
          <w:rFonts w:ascii="Times New Roman" w:hAnsi="Times New Roman" w:cs="Times New Roman"/>
          <w:sz w:val="28"/>
          <w:szCs w:val="28"/>
        </w:rPr>
        <w:t>джа образовательных организаций.</w:t>
      </w:r>
    </w:p>
    <w:p w:rsidR="00440CC6" w:rsidRPr="00D121A8" w:rsidRDefault="00440CC6" w:rsidP="00440CC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21A8">
        <w:rPr>
          <w:rFonts w:ascii="Times New Roman" w:hAnsi="Times New Roman" w:cs="Times New Roman"/>
          <w:sz w:val="28"/>
          <w:szCs w:val="28"/>
        </w:rPr>
        <w:t>овышение комфортности условий доступности, позволяющим инвалидам по</w:t>
      </w:r>
      <w:r>
        <w:rPr>
          <w:rFonts w:ascii="Times New Roman" w:hAnsi="Times New Roman" w:cs="Times New Roman"/>
          <w:sz w:val="28"/>
          <w:szCs w:val="28"/>
        </w:rPr>
        <w:t>лучать услуги наравне с другими.</w:t>
      </w:r>
    </w:p>
    <w:p w:rsidR="00440CC6" w:rsidRPr="00D121A8" w:rsidRDefault="00440CC6" w:rsidP="00440CC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121A8">
        <w:rPr>
          <w:rFonts w:ascii="Times New Roman" w:hAnsi="Times New Roman" w:cs="Times New Roman"/>
          <w:sz w:val="28"/>
          <w:szCs w:val="28"/>
        </w:rPr>
        <w:t>ктивизация взаимодействия с родительской общественностью                          и формирование у родителей привычки получения информации на сайте и стендах образовательных организаций;</w:t>
      </w:r>
    </w:p>
    <w:p w:rsidR="00440CC6" w:rsidRPr="00D121A8" w:rsidRDefault="00440CC6" w:rsidP="00440CC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D121A8">
        <w:rPr>
          <w:rFonts w:ascii="Times New Roman" w:hAnsi="Times New Roman" w:cs="Times New Roman"/>
          <w:sz w:val="28"/>
          <w:szCs w:val="28"/>
        </w:rPr>
        <w:t>на уровне образователь</w:t>
      </w:r>
      <w:r>
        <w:rPr>
          <w:rFonts w:ascii="Times New Roman" w:hAnsi="Times New Roman" w:cs="Times New Roman"/>
          <w:sz w:val="28"/>
          <w:szCs w:val="28"/>
        </w:rPr>
        <w:t>ных организаций целенаправленной  и системной работы</w:t>
      </w:r>
      <w:r w:rsidRPr="00D121A8">
        <w:rPr>
          <w:rFonts w:ascii="Times New Roman" w:hAnsi="Times New Roman" w:cs="Times New Roman"/>
          <w:sz w:val="28"/>
          <w:szCs w:val="28"/>
        </w:rPr>
        <w:t xml:space="preserve"> по привлечению активных пользователей сайта образовательных организаций, способствовать воспи</w:t>
      </w:r>
      <w:r>
        <w:rPr>
          <w:rFonts w:ascii="Times New Roman" w:hAnsi="Times New Roman" w:cs="Times New Roman"/>
          <w:sz w:val="28"/>
          <w:szCs w:val="28"/>
        </w:rPr>
        <w:t xml:space="preserve">танию информационной культуры, </w:t>
      </w:r>
      <w:r w:rsidRPr="00D121A8">
        <w:rPr>
          <w:rFonts w:ascii="Times New Roman" w:hAnsi="Times New Roman" w:cs="Times New Roman"/>
          <w:sz w:val="28"/>
          <w:szCs w:val="28"/>
        </w:rPr>
        <w:t>как родителей, так и обучающихся;</w:t>
      </w:r>
    </w:p>
    <w:p w:rsidR="00440CC6" w:rsidRDefault="00440CC6" w:rsidP="00BB4979">
      <w:pPr>
        <w:pStyle w:val="Default"/>
        <w:ind w:firstLine="426"/>
        <w:jc w:val="both"/>
        <w:rPr>
          <w:sz w:val="28"/>
          <w:szCs w:val="28"/>
        </w:rPr>
      </w:pPr>
    </w:p>
    <w:p w:rsidR="00C43078" w:rsidRDefault="00C43078"/>
    <w:sectPr w:rsidR="00C43078" w:rsidSect="00BD7A24">
      <w:pgSz w:w="11906" w:h="17338"/>
      <w:pgMar w:top="851" w:right="849" w:bottom="1228" w:left="14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4979"/>
    <w:rsid w:val="001C0E95"/>
    <w:rsid w:val="00440CC6"/>
    <w:rsid w:val="00467421"/>
    <w:rsid w:val="00762CA2"/>
    <w:rsid w:val="00BB4979"/>
    <w:rsid w:val="00BD7A24"/>
    <w:rsid w:val="00C43078"/>
    <w:rsid w:val="00D824FB"/>
    <w:rsid w:val="00DA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4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440CC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2019-07-16T07:03:00Z</cp:lastPrinted>
  <dcterms:created xsi:type="dcterms:W3CDTF">2019-07-16T07:04:00Z</dcterms:created>
  <dcterms:modified xsi:type="dcterms:W3CDTF">2021-01-26T12:52:00Z</dcterms:modified>
</cp:coreProperties>
</file>