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Заявка</w:t>
      </w: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аккредитацию представителя средств массовой информации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освещение проведения государственной итоговой аттестации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образовательным программам основного общего и среднего общего</w:t>
      </w: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образования на территории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Орловской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области</w:t>
      </w:r>
    </w:p>
    <w:p w:rsidR="003A67EC" w:rsidRPr="00C1032A" w:rsidRDefault="003A67EC" w:rsidP="003A67E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tbl>
      <w:tblPr>
        <w:tblW w:w="941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9"/>
        <w:gridCol w:w="5387"/>
      </w:tblGrid>
      <w:tr w:rsidR="003A67EC" w:rsidRPr="00C1032A" w:rsidTr="00AA10B2">
        <w:trPr>
          <w:tblCellSpacing w:w="15" w:type="dxa"/>
        </w:trPr>
        <w:tc>
          <w:tcPr>
            <w:tcW w:w="3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Полное наименование средства массовой информации</w:t>
            </w:r>
          </w:p>
        </w:tc>
        <w:tc>
          <w:tcPr>
            <w:tcW w:w="53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7EC" w:rsidRPr="00C1032A" w:rsidTr="00AA10B2">
        <w:trPr>
          <w:tblCellSpacing w:w="15" w:type="dxa"/>
        </w:trPr>
        <w:tc>
          <w:tcPr>
            <w:tcW w:w="3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 / Издатель</w:t>
            </w:r>
          </w:p>
        </w:tc>
        <w:tc>
          <w:tcPr>
            <w:tcW w:w="53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7EC" w:rsidRPr="00C1032A" w:rsidTr="00AA10B2">
        <w:trPr>
          <w:tblCellSpacing w:w="15" w:type="dxa"/>
        </w:trPr>
        <w:tc>
          <w:tcPr>
            <w:tcW w:w="3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Тираж</w:t>
            </w:r>
          </w:p>
        </w:tc>
        <w:tc>
          <w:tcPr>
            <w:tcW w:w="53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7EC" w:rsidRPr="00C1032A" w:rsidTr="00AA10B2">
        <w:trPr>
          <w:tblCellSpacing w:w="15" w:type="dxa"/>
        </w:trPr>
        <w:tc>
          <w:tcPr>
            <w:tcW w:w="3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Периодичность</w:t>
            </w:r>
          </w:p>
        </w:tc>
        <w:tc>
          <w:tcPr>
            <w:tcW w:w="53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7EC" w:rsidRPr="00C1032A" w:rsidTr="00AA10B2">
        <w:trPr>
          <w:tblCellSpacing w:w="15" w:type="dxa"/>
        </w:trPr>
        <w:tc>
          <w:tcPr>
            <w:tcW w:w="3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 средства массовой информации</w:t>
            </w:r>
          </w:p>
        </w:tc>
        <w:tc>
          <w:tcPr>
            <w:tcW w:w="53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7EC" w:rsidRPr="00C1032A" w:rsidTr="00AA10B2">
        <w:trPr>
          <w:tblCellSpacing w:w="15" w:type="dxa"/>
        </w:trPr>
        <w:tc>
          <w:tcPr>
            <w:tcW w:w="3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 (в том числе индекс)</w:t>
            </w:r>
          </w:p>
        </w:tc>
        <w:tc>
          <w:tcPr>
            <w:tcW w:w="53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7EC" w:rsidRPr="00C1032A" w:rsidTr="00AA10B2">
        <w:trPr>
          <w:tblCellSpacing w:w="15" w:type="dxa"/>
        </w:trPr>
        <w:tc>
          <w:tcPr>
            <w:tcW w:w="3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Номера рабочих телефонов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10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факсов</w:t>
            </w:r>
          </w:p>
        </w:tc>
        <w:tc>
          <w:tcPr>
            <w:tcW w:w="53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7EC" w:rsidRPr="00C1032A" w:rsidTr="00AA10B2">
        <w:trPr>
          <w:tblCellSpacing w:w="15" w:type="dxa"/>
        </w:trPr>
        <w:tc>
          <w:tcPr>
            <w:tcW w:w="3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53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7EC" w:rsidRPr="00C1032A" w:rsidTr="00AA10B2">
        <w:trPr>
          <w:tblCellSpacing w:w="15" w:type="dxa"/>
        </w:trPr>
        <w:tc>
          <w:tcPr>
            <w:tcW w:w="3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представителя (полностью)</w:t>
            </w:r>
          </w:p>
        </w:tc>
        <w:tc>
          <w:tcPr>
            <w:tcW w:w="53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7EC" w:rsidRPr="00C1032A" w:rsidTr="00AA10B2">
        <w:trPr>
          <w:tblCellSpacing w:w="15" w:type="dxa"/>
        </w:trPr>
        <w:tc>
          <w:tcPr>
            <w:tcW w:w="3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Занимаемая должность</w:t>
            </w:r>
          </w:p>
        </w:tc>
        <w:tc>
          <w:tcPr>
            <w:tcW w:w="53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7EC" w:rsidRPr="00C1032A" w:rsidTr="00AA10B2">
        <w:trPr>
          <w:tblCellSpacing w:w="15" w:type="dxa"/>
        </w:trPr>
        <w:tc>
          <w:tcPr>
            <w:tcW w:w="3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 рождения</w:t>
            </w:r>
          </w:p>
        </w:tc>
        <w:tc>
          <w:tcPr>
            <w:tcW w:w="53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7EC" w:rsidRPr="00C1032A" w:rsidTr="00AA10B2">
        <w:trPr>
          <w:tblCellSpacing w:w="15" w:type="dxa"/>
        </w:trPr>
        <w:tc>
          <w:tcPr>
            <w:tcW w:w="3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Паспортные данные (серия,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№, кем и когда выдан</w:t>
            </w:r>
            <w:r w:rsidRPr="00C10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3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7EC" w:rsidRPr="00C1032A" w:rsidTr="00AA10B2">
        <w:trPr>
          <w:tblCellSpacing w:w="15" w:type="dxa"/>
        </w:trPr>
        <w:tc>
          <w:tcPr>
            <w:tcW w:w="3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места жительства</w:t>
            </w:r>
          </w:p>
        </w:tc>
        <w:tc>
          <w:tcPr>
            <w:tcW w:w="53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A67EC" w:rsidRPr="00C1032A" w:rsidTr="00AA10B2">
        <w:trPr>
          <w:tblCellSpacing w:w="15" w:type="dxa"/>
        </w:trPr>
        <w:tc>
          <w:tcPr>
            <w:tcW w:w="3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7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032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5342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3A67EC" w:rsidRPr="00C1032A" w:rsidRDefault="003A67EC" w:rsidP="00AA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67EC" w:rsidRDefault="003A67EC" w:rsidP="003A67E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67EC" w:rsidRDefault="003A67EC" w:rsidP="003A67E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67EC" w:rsidRDefault="003A67EC" w:rsidP="003A67E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67EC" w:rsidRPr="00C1032A" w:rsidRDefault="003A67EC" w:rsidP="003A67E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Руководитель     _____________   ФИО</w:t>
      </w: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Pr="00C1032A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(Подпись)</w:t>
      </w:r>
    </w:p>
    <w:p w:rsidR="003A67EC" w:rsidRPr="00C1032A" w:rsidRDefault="003A67EC" w:rsidP="003A67EC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МП</w:t>
      </w: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67EC" w:rsidRPr="00596067" w:rsidRDefault="00596067" w:rsidP="00596067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</w:t>
      </w:r>
      <w:r w:rsidRPr="005960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заявке прилагается копия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свидетельства о </w:t>
      </w:r>
      <w:r w:rsidRPr="0059606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государственной регистрации СМИ.</w:t>
      </w:r>
    </w:p>
    <w:p w:rsidR="00AE45C2" w:rsidRPr="00AE45C2" w:rsidRDefault="000606C0" w:rsidP="00AE45C2">
      <w:pPr>
        <w:suppressAutoHyphens/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lastRenderedPageBreak/>
        <w:t>Члену Правительства</w:t>
      </w:r>
      <w:r w:rsidR="00AE45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О</w:t>
      </w:r>
      <w:r w:rsidR="00AE45C2" w:rsidRPr="00AE45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рловской области, </w:t>
      </w:r>
      <w:r w:rsidR="00AE45C2" w:rsidRPr="00AE45C2">
        <w:rPr>
          <w:rFonts w:ascii="Times New Roman" w:eastAsia="Times New Roman" w:hAnsi="Times New Roman" w:cs="Times New Roman"/>
          <w:sz w:val="28"/>
          <w:szCs w:val="20"/>
          <w:lang w:eastAsia="ar-SA"/>
        </w:rPr>
        <w:br/>
        <w:t xml:space="preserve">руководителю Департамента образования </w:t>
      </w:r>
    </w:p>
    <w:p w:rsidR="00AE45C2" w:rsidRPr="00AE45C2" w:rsidRDefault="00AE45C2" w:rsidP="00AE45C2">
      <w:pPr>
        <w:suppressAutoHyphens/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AE45C2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Орловской области </w:t>
      </w:r>
      <w:r w:rsidRPr="00AE45C2">
        <w:rPr>
          <w:rFonts w:ascii="Times New Roman" w:eastAsia="Times New Roman" w:hAnsi="Times New Roman" w:cs="Times New Roman"/>
          <w:sz w:val="28"/>
          <w:szCs w:val="20"/>
          <w:lang w:eastAsia="ar-SA"/>
        </w:rPr>
        <w:br/>
      </w:r>
      <w:r w:rsidR="0075469F">
        <w:rPr>
          <w:rFonts w:ascii="Times New Roman" w:eastAsia="Times New Roman" w:hAnsi="Times New Roman" w:cs="Times New Roman"/>
          <w:sz w:val="28"/>
          <w:szCs w:val="20"/>
          <w:lang w:eastAsia="ar-SA"/>
        </w:rPr>
        <w:t>Т.К. Патова</w:t>
      </w:r>
      <w:bookmarkStart w:id="0" w:name="_GoBack"/>
      <w:bookmarkEnd w:id="0"/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</w:t>
      </w: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C1032A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(ФИО полностью)</w:t>
      </w: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____________________________________________________</w:t>
      </w: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Pr="00C1032A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(наименование СМИ, должность)</w:t>
      </w: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_____________________________________________________</w:t>
      </w: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</w:t>
      </w: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Заявление</w:t>
      </w: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Прошу аккредитовать меня в качестве представителя средств   массовой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информации при проведении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государственной итоговой    аттестации по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образовательным программам основного общего и среднего   общего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образования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территории ____________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</w:t>
      </w: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</w:t>
      </w: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32A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(указать наименование муниципального образования: город, район)</w:t>
      </w: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период с ______________ по ______________ 20__ года.</w:t>
      </w: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Мои  близкие    родственники (дети, внуки, племянники) в 20__ году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государственной итоговой аттестации по образовательным программам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основного общего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среднего общего образования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 территории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Орловской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области не участвуют / участвуют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___________________________ __________________________________________________________________                    </w:t>
      </w: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3364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(в случае, если участвуют, указать, в каком общеобразовательном учреждении обучаются).</w:t>
      </w: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ознакомлен(а) с требованием о запрещении наличия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использования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мобильных телефонов, иных  средств    связи,    электронно-вычислительной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техники при нахождении в пункте проведения экзамена,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также с правами 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обязанностями представителей средств массовой информации.</w:t>
      </w: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_____________________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</w:t>
      </w: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</w:t>
      </w:r>
      <w:r w:rsidRPr="00C1032A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(Дата)                     </w:t>
      </w:r>
      <w:r w:rsidRPr="00C8229E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                            </w:t>
      </w:r>
      <w:r w:rsidRPr="00C1032A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(Подпись)</w:t>
      </w: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Подпись заявителя заверяю   _____________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____________________________</w:t>
      </w: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</w:t>
      </w: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C1032A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подпись руководителя СМИ,  (ФИО) в котором работает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</w:t>
      </w:r>
      <w:r w:rsidRPr="00C1032A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заявитель)</w:t>
      </w: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10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МП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________________</w:t>
      </w:r>
    </w:p>
    <w:p w:rsidR="003A67EC" w:rsidRPr="00C1032A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both"/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 xml:space="preserve">                                                                                      (</w:t>
      </w:r>
      <w:r w:rsidRPr="00C1032A"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Дата</w:t>
      </w:r>
      <w:r>
        <w:rPr>
          <w:rFonts w:ascii="Times New Roman" w:eastAsia="Times New Roman" w:hAnsi="Times New Roman" w:cs="Times New Roman"/>
          <w:color w:val="111111"/>
          <w:sz w:val="20"/>
          <w:szCs w:val="20"/>
          <w:lang w:eastAsia="ru-RU"/>
        </w:rPr>
        <w:t>)</w:t>
      </w: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90BC3" w:rsidRPr="00280373" w:rsidRDefault="00280373" w:rsidP="00280373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*К заявлению прилага</w:t>
      </w:r>
      <w:r w:rsidR="0013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тся копи</w:t>
      </w:r>
      <w:r w:rsidR="0013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документ</w:t>
      </w:r>
      <w:r w:rsidR="0013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удостоверяющего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личность</w:t>
      </w:r>
      <w:r w:rsidR="001366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690BC3" w:rsidRPr="002803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 w:type="page"/>
      </w:r>
    </w:p>
    <w:p w:rsidR="00690BC3" w:rsidRDefault="00690BC3" w:rsidP="00690BC3">
      <w:pPr>
        <w:pStyle w:val="Default"/>
        <w:jc w:val="center"/>
        <w:rPr>
          <w:sz w:val="28"/>
          <w:szCs w:val="28"/>
        </w:rPr>
      </w:pPr>
      <w:r w:rsidRPr="00B378AF">
        <w:rPr>
          <w:sz w:val="28"/>
          <w:szCs w:val="28"/>
        </w:rPr>
        <w:lastRenderedPageBreak/>
        <w:t>СОГЛАСИЕ</w:t>
      </w:r>
    </w:p>
    <w:p w:rsidR="00690BC3" w:rsidRDefault="00690BC3" w:rsidP="00690BC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обработку персональных данных </w:t>
      </w:r>
    </w:p>
    <w:p w:rsidR="00690BC3" w:rsidRDefault="00690BC3" w:rsidP="00690BC3">
      <w:pPr>
        <w:pStyle w:val="Default"/>
        <w:ind w:firstLine="708"/>
        <w:jc w:val="both"/>
        <w:rPr>
          <w:sz w:val="28"/>
          <w:szCs w:val="28"/>
        </w:rPr>
      </w:pPr>
    </w:p>
    <w:p w:rsidR="00690BC3" w:rsidRPr="00B378AF" w:rsidRDefault="00690BC3" w:rsidP="00690BC3">
      <w:pPr>
        <w:pStyle w:val="Default"/>
        <w:ind w:firstLine="708"/>
        <w:jc w:val="both"/>
        <w:rPr>
          <w:sz w:val="28"/>
          <w:szCs w:val="28"/>
        </w:rPr>
      </w:pPr>
      <w:r w:rsidRPr="00B378AF">
        <w:rPr>
          <w:sz w:val="28"/>
          <w:szCs w:val="28"/>
        </w:rPr>
        <w:t>Я, ________________________________________________________</w:t>
      </w:r>
      <w:r>
        <w:rPr>
          <w:sz w:val="28"/>
          <w:szCs w:val="28"/>
        </w:rPr>
        <w:t>____</w:t>
      </w:r>
      <w:r w:rsidRPr="00B378AF">
        <w:rPr>
          <w:sz w:val="28"/>
          <w:szCs w:val="28"/>
        </w:rPr>
        <w:t xml:space="preserve">__, </w:t>
      </w:r>
    </w:p>
    <w:p w:rsidR="00690BC3" w:rsidRPr="00B378AF" w:rsidRDefault="00690BC3" w:rsidP="00690BC3">
      <w:pPr>
        <w:pStyle w:val="Default"/>
        <w:jc w:val="center"/>
        <w:rPr>
          <w:sz w:val="12"/>
          <w:szCs w:val="12"/>
        </w:rPr>
      </w:pPr>
      <w:r w:rsidRPr="00B378AF">
        <w:rPr>
          <w:sz w:val="12"/>
          <w:szCs w:val="12"/>
        </w:rPr>
        <w:t>(</w:t>
      </w:r>
      <w:r w:rsidRPr="00B378AF">
        <w:rPr>
          <w:i/>
          <w:iCs/>
          <w:sz w:val="12"/>
          <w:szCs w:val="12"/>
        </w:rPr>
        <w:t>ФИО)</w:t>
      </w:r>
    </w:p>
    <w:p w:rsidR="00690BC3" w:rsidRPr="00B378AF" w:rsidRDefault="00690BC3" w:rsidP="00690BC3">
      <w:pPr>
        <w:pStyle w:val="Default"/>
        <w:jc w:val="both"/>
        <w:rPr>
          <w:sz w:val="28"/>
          <w:szCs w:val="28"/>
        </w:rPr>
      </w:pPr>
      <w:r w:rsidRPr="00B378AF">
        <w:rPr>
          <w:sz w:val="28"/>
          <w:szCs w:val="28"/>
        </w:rPr>
        <w:t>паспорт ___________ выдан _______________________________________</w:t>
      </w:r>
      <w:r>
        <w:rPr>
          <w:sz w:val="28"/>
          <w:szCs w:val="28"/>
        </w:rPr>
        <w:t>____</w:t>
      </w:r>
      <w:r w:rsidRPr="00B378AF">
        <w:rPr>
          <w:sz w:val="28"/>
          <w:szCs w:val="28"/>
        </w:rPr>
        <w:t xml:space="preserve">__, </w:t>
      </w:r>
    </w:p>
    <w:p w:rsidR="00690BC3" w:rsidRPr="00B378AF" w:rsidRDefault="00690BC3" w:rsidP="00690BC3">
      <w:pPr>
        <w:pStyle w:val="Default"/>
        <w:jc w:val="both"/>
        <w:rPr>
          <w:sz w:val="12"/>
          <w:szCs w:val="12"/>
        </w:rPr>
      </w:pPr>
      <w:r>
        <w:rPr>
          <w:i/>
          <w:iCs/>
          <w:sz w:val="12"/>
          <w:szCs w:val="12"/>
        </w:rPr>
        <w:t xml:space="preserve">                                           </w:t>
      </w:r>
      <w:r w:rsidRPr="00B378AF">
        <w:rPr>
          <w:i/>
          <w:iCs/>
          <w:sz w:val="12"/>
          <w:szCs w:val="12"/>
        </w:rPr>
        <w:t xml:space="preserve">(серия, номер) </w:t>
      </w:r>
      <w:r>
        <w:rPr>
          <w:i/>
          <w:iCs/>
          <w:sz w:val="12"/>
          <w:szCs w:val="12"/>
        </w:rPr>
        <w:t xml:space="preserve">                                                                                                                </w:t>
      </w:r>
      <w:r w:rsidRPr="00B378AF">
        <w:rPr>
          <w:i/>
          <w:iCs/>
          <w:sz w:val="12"/>
          <w:szCs w:val="12"/>
        </w:rPr>
        <w:t xml:space="preserve">(когда и кем выдан) </w:t>
      </w:r>
    </w:p>
    <w:p w:rsidR="00690BC3" w:rsidRPr="00B378AF" w:rsidRDefault="00690BC3" w:rsidP="00690BC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B378AF">
        <w:rPr>
          <w:sz w:val="28"/>
          <w:szCs w:val="28"/>
        </w:rPr>
        <w:t>дрес</w:t>
      </w:r>
      <w:r>
        <w:rPr>
          <w:sz w:val="28"/>
          <w:szCs w:val="28"/>
        </w:rPr>
        <w:t xml:space="preserve"> </w:t>
      </w:r>
      <w:r w:rsidRPr="00B378AF">
        <w:rPr>
          <w:sz w:val="28"/>
          <w:szCs w:val="28"/>
        </w:rPr>
        <w:t>регистрации:_____________________________________________</w:t>
      </w:r>
      <w:r>
        <w:rPr>
          <w:sz w:val="28"/>
          <w:szCs w:val="28"/>
        </w:rPr>
        <w:t>_</w:t>
      </w:r>
      <w:r w:rsidRPr="00B378AF">
        <w:rPr>
          <w:sz w:val="28"/>
          <w:szCs w:val="28"/>
        </w:rPr>
        <w:t>__</w:t>
      </w:r>
      <w:r>
        <w:rPr>
          <w:sz w:val="28"/>
          <w:szCs w:val="28"/>
        </w:rPr>
        <w:t>____</w:t>
      </w:r>
      <w:r w:rsidRPr="00B378AF">
        <w:rPr>
          <w:sz w:val="28"/>
          <w:szCs w:val="28"/>
        </w:rPr>
        <w:t xml:space="preserve">_, </w:t>
      </w:r>
    </w:p>
    <w:p w:rsidR="00690BC3" w:rsidRPr="006D2A1C" w:rsidRDefault="00690BC3" w:rsidP="00690BC3">
      <w:pPr>
        <w:pStyle w:val="Default"/>
        <w:jc w:val="both"/>
        <w:rPr>
          <w:color w:val="auto"/>
          <w:sz w:val="28"/>
          <w:szCs w:val="28"/>
        </w:rPr>
      </w:pPr>
      <w:r w:rsidRPr="00B378AF">
        <w:rPr>
          <w:sz w:val="28"/>
          <w:szCs w:val="28"/>
        </w:rPr>
        <w:t xml:space="preserve">даю свое согласие на обработку в </w:t>
      </w:r>
      <w:r w:rsidR="005B042C">
        <w:rPr>
          <w:sz w:val="28"/>
          <w:szCs w:val="28"/>
        </w:rPr>
        <w:t>бюджетном</w:t>
      </w:r>
      <w:r>
        <w:rPr>
          <w:sz w:val="28"/>
          <w:szCs w:val="28"/>
        </w:rPr>
        <w:t xml:space="preserve"> учреждении Орловской области «Региональный центр оценки качества образования» </w:t>
      </w:r>
      <w:r w:rsidRPr="00B378AF">
        <w:rPr>
          <w:sz w:val="28"/>
          <w:szCs w:val="28"/>
        </w:rPr>
        <w:t xml:space="preserve">моих персональных данных, относящихся исключительно к перечисленным ниже категориям персональных данных: </w:t>
      </w:r>
      <w:r w:rsidRPr="006D2A1C">
        <w:rPr>
          <w:color w:val="auto"/>
          <w:sz w:val="28"/>
          <w:szCs w:val="28"/>
        </w:rPr>
        <w:t>фамилия, имя, отчество; пол; дата рождения; тип документа, удостоверяющего личность; данные докум</w:t>
      </w:r>
      <w:r>
        <w:rPr>
          <w:color w:val="auto"/>
          <w:sz w:val="28"/>
          <w:szCs w:val="28"/>
        </w:rPr>
        <w:t>ента, удостоверяющего личность, адрес места жительства</w:t>
      </w:r>
      <w:r w:rsidRPr="006D2A1C">
        <w:rPr>
          <w:color w:val="auto"/>
          <w:sz w:val="28"/>
          <w:szCs w:val="28"/>
        </w:rPr>
        <w:t xml:space="preserve">. </w:t>
      </w:r>
    </w:p>
    <w:p w:rsidR="00690BC3" w:rsidRPr="00B378AF" w:rsidRDefault="00690BC3" w:rsidP="00690BC3">
      <w:pPr>
        <w:pStyle w:val="Default"/>
        <w:ind w:firstLine="708"/>
        <w:jc w:val="both"/>
        <w:rPr>
          <w:sz w:val="28"/>
          <w:szCs w:val="28"/>
        </w:rPr>
      </w:pPr>
      <w:r w:rsidRPr="00B378AF">
        <w:rPr>
          <w:sz w:val="28"/>
          <w:szCs w:val="28"/>
        </w:rPr>
        <w:t xml:space="preserve">Я даю согласие на использование персональных данных исключительно в целях </w:t>
      </w:r>
      <w:r>
        <w:rPr>
          <w:sz w:val="28"/>
          <w:szCs w:val="28"/>
        </w:rPr>
        <w:t>аккредитации как представителя средств массовой информации на освещение проведения государственной итоговой аттестации по образовательным программам основного общего и среднего общего образования на территории Орловской области</w:t>
      </w:r>
      <w:r w:rsidRPr="00B378AF">
        <w:rPr>
          <w:sz w:val="28"/>
          <w:szCs w:val="28"/>
        </w:rPr>
        <w:t xml:space="preserve">. </w:t>
      </w:r>
    </w:p>
    <w:p w:rsidR="00690BC3" w:rsidRPr="00B378AF" w:rsidRDefault="00690BC3" w:rsidP="00690BC3">
      <w:pPr>
        <w:pStyle w:val="Default"/>
        <w:ind w:firstLine="708"/>
        <w:jc w:val="both"/>
        <w:rPr>
          <w:sz w:val="28"/>
          <w:szCs w:val="28"/>
        </w:rPr>
      </w:pPr>
      <w:r w:rsidRPr="00B378AF">
        <w:rPr>
          <w:sz w:val="28"/>
          <w:szCs w:val="28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</w:t>
      </w:r>
      <w:r>
        <w:rPr>
          <w:sz w:val="28"/>
          <w:szCs w:val="28"/>
        </w:rPr>
        <w:t>ой</w:t>
      </w:r>
      <w:r w:rsidRPr="00B378AF">
        <w:rPr>
          <w:sz w:val="28"/>
          <w:szCs w:val="28"/>
        </w:rPr>
        <w:t xml:space="preserve"> выше цел</w:t>
      </w:r>
      <w:r>
        <w:rPr>
          <w:sz w:val="28"/>
          <w:szCs w:val="28"/>
        </w:rPr>
        <w:t>и</w:t>
      </w:r>
      <w:r w:rsidRPr="00B378AF">
        <w:rPr>
          <w:sz w:val="28"/>
          <w:szCs w:val="28"/>
        </w:rPr>
        <w:t>, включая (без ограничения) сбор, систематизацию, накопление, хранение, уточнение (обновление, изменение), использование, передачу третьим лицам для осуществлени</w:t>
      </w:r>
      <w:r>
        <w:rPr>
          <w:sz w:val="28"/>
          <w:szCs w:val="28"/>
        </w:rPr>
        <w:t>я действий по обмену информацией</w:t>
      </w:r>
      <w:r w:rsidRPr="00B378AF">
        <w:rPr>
          <w:sz w:val="28"/>
          <w:szCs w:val="28"/>
        </w:rPr>
        <w:t xml:space="preserve">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 </w:t>
      </w:r>
    </w:p>
    <w:p w:rsidR="00690BC3" w:rsidRPr="00B378AF" w:rsidRDefault="00690BC3" w:rsidP="00690BC3">
      <w:pPr>
        <w:pStyle w:val="Default"/>
        <w:ind w:firstLine="708"/>
        <w:jc w:val="both"/>
        <w:rPr>
          <w:sz w:val="28"/>
          <w:szCs w:val="28"/>
        </w:rPr>
      </w:pPr>
      <w:r w:rsidRPr="00B378AF">
        <w:rPr>
          <w:sz w:val="28"/>
          <w:szCs w:val="28"/>
        </w:rPr>
        <w:t>Я проинформирован</w:t>
      </w:r>
      <w:r>
        <w:rPr>
          <w:sz w:val="28"/>
          <w:szCs w:val="28"/>
        </w:rPr>
        <w:t>(а)</w:t>
      </w:r>
      <w:r w:rsidRPr="00B378AF">
        <w:rPr>
          <w:sz w:val="28"/>
          <w:szCs w:val="28"/>
        </w:rPr>
        <w:t xml:space="preserve">, что </w:t>
      </w:r>
      <w:r w:rsidR="005B042C">
        <w:rPr>
          <w:sz w:val="28"/>
          <w:szCs w:val="28"/>
        </w:rPr>
        <w:t>бюджетное</w:t>
      </w:r>
      <w:r>
        <w:rPr>
          <w:sz w:val="28"/>
          <w:szCs w:val="28"/>
        </w:rPr>
        <w:t xml:space="preserve"> учреждение Орловской области «Региональный центр оценки качества образования» гарантирует </w:t>
      </w:r>
      <w:r w:rsidRPr="00B378AF">
        <w:rPr>
          <w:sz w:val="28"/>
          <w:szCs w:val="28"/>
        </w:rPr>
        <w:t xml:space="preserve"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:rsidR="00690BC3" w:rsidRDefault="00690BC3" w:rsidP="00690B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78AF"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690BC3" w:rsidRDefault="00690BC3" w:rsidP="00690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0BC3" w:rsidRDefault="00690BC3" w:rsidP="00690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0BC3" w:rsidRDefault="00690BC3" w:rsidP="00690B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                                                                     ______________</w:t>
      </w:r>
    </w:p>
    <w:p w:rsidR="00690BC3" w:rsidRDefault="00690BC3" w:rsidP="00690BC3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(дата)                                                                                                                                               (подпись)</w:t>
      </w:r>
    </w:p>
    <w:p w:rsidR="00690BC3" w:rsidRDefault="00690BC3" w:rsidP="00690BC3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690BC3" w:rsidRPr="005D2175" w:rsidRDefault="00690BC3" w:rsidP="00690BC3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3A67EC" w:rsidRDefault="003A67EC" w:rsidP="003A67E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3896" w:rsidRDefault="00923896"/>
    <w:sectPr w:rsidR="00923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7F17"/>
    <w:multiLevelType w:val="hybridMultilevel"/>
    <w:tmpl w:val="B34C113E"/>
    <w:lvl w:ilvl="0" w:tplc="FE800AA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EB4729"/>
    <w:multiLevelType w:val="hybridMultilevel"/>
    <w:tmpl w:val="2F9A72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D5B70"/>
    <w:multiLevelType w:val="hybridMultilevel"/>
    <w:tmpl w:val="F138B3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B9"/>
    <w:rsid w:val="00002677"/>
    <w:rsid w:val="000606C0"/>
    <w:rsid w:val="001366AE"/>
    <w:rsid w:val="00276728"/>
    <w:rsid w:val="00280373"/>
    <w:rsid w:val="003A67EC"/>
    <w:rsid w:val="00596067"/>
    <w:rsid w:val="005B042C"/>
    <w:rsid w:val="00690BC3"/>
    <w:rsid w:val="0075469F"/>
    <w:rsid w:val="007904DE"/>
    <w:rsid w:val="008172B9"/>
    <w:rsid w:val="00923896"/>
    <w:rsid w:val="00AE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A0631"/>
  <w15:docId w15:val="{FDFD4ECF-D144-48A5-998E-C382D99F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0B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596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Ломанова</dc:creator>
  <cp:lastModifiedBy>Ret</cp:lastModifiedBy>
  <cp:revision>2</cp:revision>
  <dcterms:created xsi:type="dcterms:W3CDTF">2025-01-13T07:02:00Z</dcterms:created>
  <dcterms:modified xsi:type="dcterms:W3CDTF">2025-01-13T07:02:00Z</dcterms:modified>
</cp:coreProperties>
</file>